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14F07" w14:textId="77777777" w:rsidR="002E069C" w:rsidRPr="00B95EE9" w:rsidRDefault="002E069C" w:rsidP="006C0FCC">
      <w:pPr>
        <w:spacing w:after="0" w:line="240" w:lineRule="auto"/>
        <w:jc w:val="center"/>
        <w:rPr>
          <w:b/>
          <w:bCs/>
          <w:sz w:val="48"/>
          <w:szCs w:val="48"/>
        </w:rPr>
      </w:pPr>
      <w:bookmarkStart w:id="0" w:name="_Hlk203049197"/>
      <w:r w:rsidRPr="00B95EE9">
        <w:rPr>
          <w:b/>
          <w:bCs/>
          <w:sz w:val="48"/>
          <w:szCs w:val="48"/>
        </w:rPr>
        <w:t>VASANTA COLLEGE FOR WOMEN</w:t>
      </w:r>
    </w:p>
    <w:p w14:paraId="4F219389" w14:textId="44C09A8F" w:rsidR="002E069C" w:rsidRPr="00B95EE9" w:rsidRDefault="003B4325" w:rsidP="006C0FCC">
      <w:pPr>
        <w:spacing w:after="0" w:line="240" w:lineRule="auto"/>
        <w:jc w:val="center"/>
        <w:rPr>
          <w:sz w:val="24"/>
          <w:szCs w:val="24"/>
        </w:rPr>
      </w:pPr>
      <w:r>
        <w:rPr>
          <w:sz w:val="24"/>
          <w:szCs w:val="24"/>
        </w:rPr>
        <w:t>(</w:t>
      </w:r>
      <w:r w:rsidR="002E069C" w:rsidRPr="00B95EE9">
        <w:rPr>
          <w:sz w:val="24"/>
          <w:szCs w:val="24"/>
        </w:rPr>
        <w:t>Admitted to the Privileges of Banaras Hindu University</w:t>
      </w:r>
      <w:r>
        <w:rPr>
          <w:sz w:val="24"/>
          <w:szCs w:val="24"/>
        </w:rPr>
        <w:t>)</w:t>
      </w:r>
    </w:p>
    <w:p w14:paraId="5625E05C" w14:textId="77777777" w:rsidR="002E069C" w:rsidRPr="00B95EE9" w:rsidRDefault="002E069C" w:rsidP="006C0FCC">
      <w:pPr>
        <w:spacing w:after="0" w:line="240" w:lineRule="auto"/>
        <w:jc w:val="center"/>
        <w:rPr>
          <w:sz w:val="24"/>
          <w:szCs w:val="24"/>
        </w:rPr>
      </w:pPr>
      <w:r w:rsidRPr="00B95EE9">
        <w:rPr>
          <w:sz w:val="24"/>
          <w:szCs w:val="24"/>
        </w:rPr>
        <w:t>Krishnamurti Foundation India, Rajghat Fort, Varanasi</w:t>
      </w:r>
    </w:p>
    <w:p w14:paraId="061D115A" w14:textId="77777777" w:rsidR="008253CC" w:rsidRPr="00B95EE9" w:rsidRDefault="008253CC" w:rsidP="00CE45A3">
      <w:pPr>
        <w:spacing w:after="0" w:line="240" w:lineRule="auto"/>
        <w:rPr>
          <w:sz w:val="24"/>
          <w:szCs w:val="24"/>
        </w:rPr>
      </w:pPr>
    </w:p>
    <w:p w14:paraId="242F5AB3" w14:textId="77777777" w:rsidR="001B2517" w:rsidRPr="00B95EE9" w:rsidRDefault="001B2517" w:rsidP="006C0FCC">
      <w:pPr>
        <w:spacing w:after="0" w:line="240" w:lineRule="auto"/>
        <w:jc w:val="center"/>
        <w:rPr>
          <w:b/>
          <w:bCs/>
          <w:sz w:val="24"/>
          <w:szCs w:val="24"/>
        </w:rPr>
      </w:pPr>
      <w:r w:rsidRPr="00B95EE9">
        <w:rPr>
          <w:b/>
          <w:bCs/>
          <w:sz w:val="24"/>
          <w:szCs w:val="24"/>
        </w:rPr>
        <w:t>ANNUAL REPORT</w:t>
      </w:r>
    </w:p>
    <w:p w14:paraId="47B756EC" w14:textId="77777777" w:rsidR="00EB4026" w:rsidRPr="00B95EE9" w:rsidRDefault="00975688" w:rsidP="006C0FCC">
      <w:pPr>
        <w:spacing w:after="0" w:line="240" w:lineRule="auto"/>
        <w:jc w:val="center"/>
        <w:rPr>
          <w:sz w:val="24"/>
          <w:szCs w:val="24"/>
        </w:rPr>
      </w:pPr>
      <w:r w:rsidRPr="00B95EE9">
        <w:rPr>
          <w:sz w:val="24"/>
          <w:szCs w:val="24"/>
        </w:rPr>
        <w:t>202</w:t>
      </w:r>
      <w:r w:rsidR="00222847" w:rsidRPr="00B95EE9">
        <w:rPr>
          <w:sz w:val="24"/>
          <w:szCs w:val="24"/>
        </w:rPr>
        <w:t>4-25</w:t>
      </w:r>
    </w:p>
    <w:p w14:paraId="5F8E8A07" w14:textId="77777777" w:rsidR="008253CC" w:rsidRPr="00B95EE9" w:rsidRDefault="008253CC" w:rsidP="006C0FCC">
      <w:pPr>
        <w:spacing w:after="0" w:line="240" w:lineRule="auto"/>
        <w:jc w:val="both"/>
        <w:rPr>
          <w:sz w:val="24"/>
          <w:szCs w:val="24"/>
        </w:rPr>
      </w:pPr>
    </w:p>
    <w:p w14:paraId="7A5216C4" w14:textId="18911127" w:rsidR="00975688" w:rsidRPr="00B95EE9" w:rsidRDefault="00EB4026" w:rsidP="006C0FCC">
      <w:pPr>
        <w:spacing w:after="0" w:line="240" w:lineRule="auto"/>
        <w:jc w:val="both"/>
        <w:rPr>
          <w:sz w:val="24"/>
          <w:szCs w:val="24"/>
        </w:rPr>
      </w:pPr>
      <w:r w:rsidRPr="00B95EE9">
        <w:rPr>
          <w:sz w:val="24"/>
          <w:szCs w:val="24"/>
        </w:rPr>
        <w:t xml:space="preserve">Vasanta College for Women stands proudly as one of the oldest and esteemed educational </w:t>
      </w:r>
      <w:r w:rsidR="001229FB" w:rsidRPr="00B95EE9">
        <w:rPr>
          <w:sz w:val="24"/>
          <w:szCs w:val="24"/>
        </w:rPr>
        <w:t>institution</w:t>
      </w:r>
      <w:r w:rsidR="00997161" w:rsidRPr="00B95EE9">
        <w:rPr>
          <w:sz w:val="24"/>
          <w:szCs w:val="24"/>
        </w:rPr>
        <w:t>s</w:t>
      </w:r>
      <w:r w:rsidRPr="00B95EE9">
        <w:rPr>
          <w:sz w:val="24"/>
          <w:szCs w:val="24"/>
        </w:rPr>
        <w:t xml:space="preserve"> in Varanasi, established in 1913. Admitted to the privileges of prestigious Banaras Hindu University, the college runs under the renowned Krishnamurti Foundation India, dedicated to the cause of education. It is accredited by UGC under section 2(f) and 12B of the UGC Act, 1956</w:t>
      </w:r>
      <w:r w:rsidR="00DA64E4" w:rsidRPr="00B95EE9">
        <w:rPr>
          <w:sz w:val="24"/>
          <w:szCs w:val="24"/>
        </w:rPr>
        <w:t>,</w:t>
      </w:r>
      <w:r w:rsidRPr="00B95EE9">
        <w:rPr>
          <w:sz w:val="24"/>
          <w:szCs w:val="24"/>
        </w:rPr>
        <w:t xml:space="preserve"> and is committed to providing exceptional learning opportunities.</w:t>
      </w:r>
      <w:r w:rsidR="00EE2B51" w:rsidRPr="00B95EE9">
        <w:rPr>
          <w:sz w:val="24"/>
          <w:szCs w:val="24"/>
        </w:rPr>
        <w:t xml:space="preserve"> </w:t>
      </w:r>
      <w:r w:rsidR="00D1267C" w:rsidRPr="00B95EE9">
        <w:rPr>
          <w:sz w:val="24"/>
          <w:szCs w:val="24"/>
        </w:rPr>
        <w:t>The college</w:t>
      </w:r>
      <w:r w:rsidR="00975688" w:rsidRPr="00B95EE9">
        <w:rPr>
          <w:sz w:val="24"/>
          <w:szCs w:val="24"/>
        </w:rPr>
        <w:t xml:space="preserve"> has recently been accredited with an "A+" Grade by NAAC (National Assessment and Accreditation Council) during the academic session 2023-24, a testament to our unwavering dedication to quality education.</w:t>
      </w:r>
      <w:r w:rsidR="00D1267C" w:rsidRPr="00B95EE9">
        <w:rPr>
          <w:sz w:val="24"/>
          <w:szCs w:val="24"/>
        </w:rPr>
        <w:t xml:space="preserve"> The college attracts students from diverse regions, including Bihar, Jharkhand, Ch</w:t>
      </w:r>
      <w:r w:rsidR="00DA64E4" w:rsidRPr="00B95EE9">
        <w:rPr>
          <w:sz w:val="24"/>
          <w:szCs w:val="24"/>
        </w:rPr>
        <w:t>h</w:t>
      </w:r>
      <w:r w:rsidR="00D1267C" w:rsidRPr="00B95EE9">
        <w:rPr>
          <w:sz w:val="24"/>
          <w:szCs w:val="24"/>
        </w:rPr>
        <w:t xml:space="preserve">attisgarh, Madhya Pradesh, West Bengal, Rajasthan, Delhi, </w:t>
      </w:r>
      <w:r w:rsidR="001229FB" w:rsidRPr="00B95EE9">
        <w:rPr>
          <w:sz w:val="24"/>
          <w:szCs w:val="24"/>
        </w:rPr>
        <w:t>South India</w:t>
      </w:r>
      <w:r w:rsidR="000429CB" w:rsidRPr="00B95EE9">
        <w:rPr>
          <w:sz w:val="24"/>
          <w:szCs w:val="24"/>
        </w:rPr>
        <w:t xml:space="preserve"> </w:t>
      </w:r>
      <w:r w:rsidR="00D1267C" w:rsidRPr="00B95EE9">
        <w:rPr>
          <w:sz w:val="24"/>
          <w:szCs w:val="24"/>
        </w:rPr>
        <w:t xml:space="preserve">and the </w:t>
      </w:r>
      <w:r w:rsidR="00C42A29" w:rsidRPr="00B95EE9">
        <w:rPr>
          <w:sz w:val="24"/>
          <w:szCs w:val="24"/>
        </w:rPr>
        <w:t>Northeast</w:t>
      </w:r>
      <w:r w:rsidR="003B4325">
        <w:rPr>
          <w:sz w:val="24"/>
          <w:szCs w:val="24"/>
        </w:rPr>
        <w:t>.</w:t>
      </w:r>
      <w:r w:rsidR="00EE2B51" w:rsidRPr="00B95EE9">
        <w:rPr>
          <w:sz w:val="24"/>
          <w:szCs w:val="24"/>
        </w:rPr>
        <w:t xml:space="preserve"> </w:t>
      </w:r>
      <w:r w:rsidR="00D1267C" w:rsidRPr="00B95EE9">
        <w:rPr>
          <w:sz w:val="24"/>
          <w:szCs w:val="24"/>
        </w:rPr>
        <w:t>Currently, our student strength</w:t>
      </w:r>
      <w:r w:rsidR="00EE2B51" w:rsidRPr="00B95EE9">
        <w:rPr>
          <w:sz w:val="24"/>
          <w:szCs w:val="24"/>
        </w:rPr>
        <w:t xml:space="preserve"> </w:t>
      </w:r>
      <w:r w:rsidR="00DA64E4" w:rsidRPr="00B95EE9">
        <w:rPr>
          <w:sz w:val="24"/>
          <w:szCs w:val="24"/>
        </w:rPr>
        <w:t>who are taking advantage of the educational facilities</w:t>
      </w:r>
      <w:r w:rsidR="00D1267C" w:rsidRPr="00B95EE9">
        <w:rPr>
          <w:sz w:val="24"/>
          <w:szCs w:val="24"/>
        </w:rPr>
        <w:t xml:space="preserve"> is approximately 2700.</w:t>
      </w:r>
    </w:p>
    <w:p w14:paraId="3A405072" w14:textId="77777777" w:rsidR="00934CC0" w:rsidRPr="00B95EE9" w:rsidRDefault="00934CC0" w:rsidP="006C0FCC">
      <w:pPr>
        <w:spacing w:after="0" w:line="240" w:lineRule="auto"/>
        <w:jc w:val="both"/>
        <w:rPr>
          <w:sz w:val="24"/>
          <w:szCs w:val="24"/>
        </w:rPr>
      </w:pPr>
    </w:p>
    <w:p w14:paraId="505AE6FA" w14:textId="7DD3F7FB" w:rsidR="001E515A" w:rsidRPr="00B95EE9" w:rsidRDefault="00EB4026" w:rsidP="006C0FCC">
      <w:pPr>
        <w:spacing w:after="0" w:line="240" w:lineRule="auto"/>
        <w:jc w:val="both"/>
        <w:rPr>
          <w:sz w:val="24"/>
          <w:szCs w:val="24"/>
        </w:rPr>
      </w:pPr>
      <w:r w:rsidRPr="00B95EE9">
        <w:rPr>
          <w:sz w:val="24"/>
          <w:szCs w:val="24"/>
        </w:rPr>
        <w:t xml:space="preserve">We take immense pride in imparting knowledge in various disciplines such as Arts, Social Sciences, Education, and Commerce, while also instilling a deep appreciation for Indian culture and literature. Our undergraduate courses cover nineteen subjects, and postgraduate courses </w:t>
      </w:r>
      <w:r w:rsidR="00E8782E" w:rsidRPr="00B95EE9">
        <w:rPr>
          <w:sz w:val="24"/>
          <w:szCs w:val="24"/>
        </w:rPr>
        <w:t>cover</w:t>
      </w:r>
      <w:r w:rsidR="00EE2B51" w:rsidRPr="00B95EE9">
        <w:rPr>
          <w:sz w:val="24"/>
          <w:szCs w:val="24"/>
        </w:rPr>
        <w:t xml:space="preserve"> </w:t>
      </w:r>
      <w:r w:rsidR="0017784E" w:rsidRPr="00B95EE9">
        <w:rPr>
          <w:sz w:val="24"/>
          <w:szCs w:val="24"/>
        </w:rPr>
        <w:t>fourteen s</w:t>
      </w:r>
      <w:r w:rsidRPr="00B95EE9">
        <w:rPr>
          <w:sz w:val="24"/>
          <w:szCs w:val="24"/>
        </w:rPr>
        <w:t xml:space="preserve">ubjects, including Ph.D. </w:t>
      </w:r>
      <w:proofErr w:type="spellStart"/>
      <w:r w:rsidR="003B4325">
        <w:rPr>
          <w:sz w:val="24"/>
          <w:szCs w:val="24"/>
        </w:rPr>
        <w:t>Programmeme</w:t>
      </w:r>
      <w:proofErr w:type="spellEnd"/>
      <w:r w:rsidRPr="00B95EE9">
        <w:rPr>
          <w:sz w:val="24"/>
          <w:szCs w:val="24"/>
        </w:rPr>
        <w:t>.</w:t>
      </w:r>
      <w:r w:rsidR="0017784E" w:rsidRPr="00B95EE9">
        <w:rPr>
          <w:sz w:val="24"/>
          <w:szCs w:val="24"/>
        </w:rPr>
        <w:t xml:space="preserve"> T</w:t>
      </w:r>
      <w:r w:rsidRPr="00B95EE9">
        <w:rPr>
          <w:sz w:val="24"/>
          <w:szCs w:val="24"/>
        </w:rPr>
        <w:t xml:space="preserve">he college also provides </w:t>
      </w:r>
      <w:r w:rsidR="0017784E" w:rsidRPr="00B95EE9">
        <w:rPr>
          <w:sz w:val="24"/>
          <w:szCs w:val="24"/>
        </w:rPr>
        <w:t xml:space="preserve">certain </w:t>
      </w:r>
      <w:r w:rsidRPr="00B95EE9">
        <w:rPr>
          <w:sz w:val="24"/>
          <w:szCs w:val="24"/>
        </w:rPr>
        <w:t>Certificate/Diploma &amp; Advanced Diploma Courses unde</w:t>
      </w:r>
      <w:r w:rsidR="0017784E" w:rsidRPr="00B95EE9">
        <w:rPr>
          <w:sz w:val="24"/>
          <w:szCs w:val="24"/>
        </w:rPr>
        <w:t xml:space="preserve">r UGC Career Oriented </w:t>
      </w:r>
      <w:proofErr w:type="spellStart"/>
      <w:r w:rsidR="003B4325">
        <w:rPr>
          <w:sz w:val="24"/>
          <w:szCs w:val="24"/>
        </w:rPr>
        <w:t>Programme</w:t>
      </w:r>
      <w:r w:rsidR="0017784E" w:rsidRPr="00B95EE9">
        <w:rPr>
          <w:sz w:val="24"/>
          <w:szCs w:val="24"/>
        </w:rPr>
        <w:t>s</w:t>
      </w:r>
      <w:proofErr w:type="spellEnd"/>
      <w:r w:rsidR="0017784E" w:rsidRPr="00B95EE9">
        <w:rPr>
          <w:sz w:val="24"/>
          <w:szCs w:val="24"/>
        </w:rPr>
        <w:t xml:space="preserve"> and </w:t>
      </w:r>
      <w:r w:rsidRPr="00B95EE9">
        <w:rPr>
          <w:sz w:val="24"/>
          <w:szCs w:val="24"/>
        </w:rPr>
        <w:t xml:space="preserve">BHU Special Course of Studies, further enriching </w:t>
      </w:r>
      <w:r w:rsidR="00404A3C" w:rsidRPr="00B95EE9">
        <w:rPr>
          <w:sz w:val="24"/>
          <w:szCs w:val="24"/>
        </w:rPr>
        <w:t>the</w:t>
      </w:r>
      <w:r w:rsidR="00EE2B51" w:rsidRPr="00B95EE9">
        <w:rPr>
          <w:sz w:val="24"/>
          <w:szCs w:val="24"/>
        </w:rPr>
        <w:t xml:space="preserve"> </w:t>
      </w:r>
      <w:r w:rsidR="00C42A29" w:rsidRPr="00B95EE9">
        <w:rPr>
          <w:sz w:val="24"/>
          <w:szCs w:val="24"/>
        </w:rPr>
        <w:t>academic</w:t>
      </w:r>
      <w:r w:rsidRPr="00B95EE9">
        <w:rPr>
          <w:sz w:val="24"/>
          <w:szCs w:val="24"/>
        </w:rPr>
        <w:t xml:space="preserve"> experience </w:t>
      </w:r>
      <w:r w:rsidR="00404A3C" w:rsidRPr="00B95EE9">
        <w:rPr>
          <w:sz w:val="24"/>
          <w:szCs w:val="24"/>
        </w:rPr>
        <w:t>of</w:t>
      </w:r>
      <w:r w:rsidRPr="00B95EE9">
        <w:rPr>
          <w:sz w:val="24"/>
          <w:szCs w:val="24"/>
        </w:rPr>
        <w:t xml:space="preserve"> our students.</w:t>
      </w:r>
      <w:r w:rsidR="00EE2B51" w:rsidRPr="00B95EE9">
        <w:rPr>
          <w:sz w:val="24"/>
          <w:szCs w:val="24"/>
        </w:rPr>
        <w:t xml:space="preserve"> </w:t>
      </w:r>
      <w:r w:rsidRPr="00B95EE9">
        <w:rPr>
          <w:sz w:val="24"/>
          <w:szCs w:val="24"/>
        </w:rPr>
        <w:t>With a legacy of over a century, Vasanta College for Women continues to nurture bright minds and empower them to become leaders of tomorrow. We remain dedicated to fostering a nurturing environment that inspires excellence in academia, creativity, and character development.</w:t>
      </w:r>
    </w:p>
    <w:p w14:paraId="4A5BDC30" w14:textId="77777777" w:rsidR="00934CC0" w:rsidRPr="00B95EE9" w:rsidRDefault="00934CC0" w:rsidP="006C0FCC">
      <w:pPr>
        <w:spacing w:after="0" w:line="240" w:lineRule="auto"/>
        <w:jc w:val="both"/>
        <w:rPr>
          <w:sz w:val="24"/>
          <w:szCs w:val="24"/>
        </w:rPr>
      </w:pPr>
    </w:p>
    <w:p w14:paraId="411AEF56" w14:textId="3F8E7DFA" w:rsidR="009E4EFA" w:rsidRPr="00B95EE9" w:rsidRDefault="004422C8" w:rsidP="006C0FCC">
      <w:pPr>
        <w:spacing w:after="0" w:line="240" w:lineRule="auto"/>
        <w:jc w:val="both"/>
        <w:rPr>
          <w:b/>
          <w:bCs/>
          <w:sz w:val="24"/>
          <w:szCs w:val="24"/>
        </w:rPr>
      </w:pPr>
      <w:r w:rsidRPr="00B95EE9">
        <w:rPr>
          <w:b/>
          <w:bCs/>
          <w:sz w:val="24"/>
          <w:szCs w:val="24"/>
        </w:rPr>
        <w:t xml:space="preserve">Academic </w:t>
      </w:r>
      <w:proofErr w:type="spellStart"/>
      <w:r w:rsidR="003B4325">
        <w:rPr>
          <w:b/>
          <w:bCs/>
          <w:sz w:val="24"/>
          <w:szCs w:val="24"/>
        </w:rPr>
        <w:t>Programme</w:t>
      </w:r>
      <w:r w:rsidRPr="00B95EE9">
        <w:rPr>
          <w:b/>
          <w:bCs/>
          <w:sz w:val="24"/>
          <w:szCs w:val="24"/>
        </w:rPr>
        <w:t>s</w:t>
      </w:r>
      <w:proofErr w:type="spellEnd"/>
    </w:p>
    <w:p w14:paraId="415C7E2C" w14:textId="77777777" w:rsidR="009E4EFA" w:rsidRPr="00B95EE9" w:rsidRDefault="009E4EFA" w:rsidP="006C0FCC">
      <w:pPr>
        <w:spacing w:after="0" w:line="240" w:lineRule="auto"/>
        <w:jc w:val="both"/>
        <w:rPr>
          <w:sz w:val="24"/>
          <w:szCs w:val="24"/>
        </w:rPr>
      </w:pPr>
    </w:p>
    <w:p w14:paraId="14614636" w14:textId="77777777" w:rsidR="004422C8" w:rsidRPr="00B95EE9" w:rsidRDefault="004422C8" w:rsidP="006C0FCC">
      <w:pPr>
        <w:spacing w:after="0" w:line="240" w:lineRule="auto"/>
        <w:jc w:val="both"/>
        <w:rPr>
          <w:sz w:val="24"/>
          <w:szCs w:val="24"/>
        </w:rPr>
      </w:pPr>
      <w:r w:rsidRPr="00B95EE9">
        <w:rPr>
          <w:sz w:val="24"/>
          <w:szCs w:val="24"/>
        </w:rPr>
        <w:t>The college incessantly serves the students with knowledge of Arts, Social Sciences, Education</w:t>
      </w:r>
      <w:r w:rsidR="00404A3C" w:rsidRPr="00B95EE9">
        <w:rPr>
          <w:sz w:val="24"/>
          <w:szCs w:val="24"/>
        </w:rPr>
        <w:t>,</w:t>
      </w:r>
      <w:r w:rsidRPr="00B95EE9">
        <w:rPr>
          <w:sz w:val="24"/>
          <w:szCs w:val="24"/>
        </w:rPr>
        <w:t xml:space="preserve"> and Commerce along with proper emphasis on Indian </w:t>
      </w:r>
      <w:r w:rsidR="003B3C99" w:rsidRPr="00B95EE9">
        <w:rPr>
          <w:sz w:val="24"/>
          <w:szCs w:val="24"/>
        </w:rPr>
        <w:t>C</w:t>
      </w:r>
      <w:r w:rsidRPr="00B95EE9">
        <w:rPr>
          <w:sz w:val="24"/>
          <w:szCs w:val="24"/>
        </w:rPr>
        <w:t xml:space="preserve">ulture and literature in </w:t>
      </w:r>
      <w:r w:rsidR="00404A3C" w:rsidRPr="00B95EE9">
        <w:rPr>
          <w:sz w:val="24"/>
          <w:szCs w:val="24"/>
        </w:rPr>
        <w:t xml:space="preserve">the </w:t>
      </w:r>
      <w:r w:rsidRPr="00B95EE9">
        <w:rPr>
          <w:sz w:val="24"/>
          <w:szCs w:val="24"/>
        </w:rPr>
        <w:t xml:space="preserve">following courses and follows the Academic Calendar of Banaras Hindu University for the same.  </w:t>
      </w:r>
    </w:p>
    <w:p w14:paraId="72CF527E" w14:textId="77777777" w:rsidR="00993607" w:rsidRPr="00B95EE9" w:rsidRDefault="00993607" w:rsidP="006C0FCC">
      <w:pPr>
        <w:spacing w:after="0" w:line="240" w:lineRule="auto"/>
        <w:jc w:val="both"/>
        <w:rPr>
          <w:sz w:val="24"/>
          <w:szCs w:val="24"/>
        </w:rPr>
      </w:pPr>
    </w:p>
    <w:p w14:paraId="169C938D" w14:textId="77777777" w:rsidR="00993607" w:rsidRPr="00B95EE9" w:rsidRDefault="00993607" w:rsidP="008479C1">
      <w:pPr>
        <w:spacing w:after="0" w:line="240" w:lineRule="auto"/>
        <w:jc w:val="both"/>
        <w:rPr>
          <w:b/>
          <w:bCs/>
          <w:sz w:val="24"/>
          <w:szCs w:val="24"/>
        </w:rPr>
      </w:pPr>
      <w:r w:rsidRPr="00B95EE9">
        <w:rPr>
          <w:b/>
          <w:bCs/>
          <w:sz w:val="24"/>
          <w:szCs w:val="24"/>
        </w:rPr>
        <w:t>Regular Courses</w:t>
      </w:r>
    </w:p>
    <w:p w14:paraId="0F6ECF05" w14:textId="77777777" w:rsidR="00EE2B51" w:rsidRPr="00B95EE9" w:rsidRDefault="00EE2B51" w:rsidP="008479C1">
      <w:pPr>
        <w:spacing w:after="0" w:line="240" w:lineRule="auto"/>
        <w:jc w:val="both"/>
        <w:rPr>
          <w:b/>
          <w:bCs/>
          <w:sz w:val="24"/>
          <w:szCs w:val="24"/>
        </w:rPr>
      </w:pPr>
    </w:p>
    <w:p w14:paraId="666BE4F4" w14:textId="7E001D64" w:rsidR="00EE2B51" w:rsidRPr="00B95EE9" w:rsidRDefault="00EE2B51" w:rsidP="00EE2B51">
      <w:pPr>
        <w:spacing w:after="0" w:line="240" w:lineRule="auto"/>
        <w:jc w:val="both"/>
        <w:rPr>
          <w:sz w:val="24"/>
          <w:szCs w:val="24"/>
        </w:rPr>
      </w:pPr>
      <w:r w:rsidRPr="00B95EE9">
        <w:rPr>
          <w:rFonts w:cs="Times New Roman"/>
          <w:b/>
          <w:bCs/>
          <w:sz w:val="24"/>
          <w:szCs w:val="24"/>
        </w:rPr>
        <w:t xml:space="preserve">Four-Year Undergraduate </w:t>
      </w:r>
      <w:proofErr w:type="spellStart"/>
      <w:r w:rsidR="003B4325">
        <w:rPr>
          <w:rFonts w:cs="Times New Roman"/>
          <w:b/>
          <w:bCs/>
          <w:sz w:val="24"/>
          <w:szCs w:val="24"/>
        </w:rPr>
        <w:t>Programme</w:t>
      </w:r>
      <w:proofErr w:type="spellEnd"/>
      <w:r w:rsidRPr="00B95EE9">
        <w:rPr>
          <w:rFonts w:cs="Times New Roman"/>
          <w:b/>
          <w:bCs/>
          <w:sz w:val="24"/>
          <w:szCs w:val="24"/>
        </w:rPr>
        <w:t xml:space="preserve"> (FYUP):</w:t>
      </w:r>
      <w:r w:rsidRPr="00B95EE9">
        <w:rPr>
          <w:rFonts w:cs="Times New Roman"/>
          <w:sz w:val="24"/>
          <w:szCs w:val="24"/>
        </w:rPr>
        <w:t xml:space="preserve"> In alignment with the National Education Policy (NEP) 2020, Banaras Hindu University has introduced the Four-Year Undergraduate </w:t>
      </w:r>
      <w:proofErr w:type="spellStart"/>
      <w:r w:rsidR="003B4325">
        <w:rPr>
          <w:rFonts w:cs="Times New Roman"/>
          <w:sz w:val="24"/>
          <w:szCs w:val="24"/>
        </w:rPr>
        <w:t>Programme</w:t>
      </w:r>
      <w:proofErr w:type="spellEnd"/>
      <w:r w:rsidRPr="00B95EE9">
        <w:rPr>
          <w:rFonts w:cs="Times New Roman"/>
          <w:sz w:val="24"/>
          <w:szCs w:val="24"/>
        </w:rPr>
        <w:t xml:space="preserve"> (FYUP) from the academic session 2024-25. Consequently, our college has also implemented FYUP, incorporating a revised curriculum for undergraduate courses. The new curriculum comprises Value Added Courses (VAC), Skill Enhancement Courses (SEC), Ability Enhancement Courses (AEC), Vocational Courses (VOC), and Mandatory Disciplines (MD), of</w:t>
      </w:r>
      <w:r w:rsidR="00BA06B8" w:rsidRPr="00B95EE9">
        <w:rPr>
          <w:rFonts w:cs="Times New Roman"/>
          <w:sz w:val="24"/>
          <w:szCs w:val="24"/>
        </w:rPr>
        <w:t xml:space="preserve"> </w:t>
      </w:r>
      <w:r w:rsidRPr="00B95EE9">
        <w:rPr>
          <w:rFonts w:cs="Times New Roman"/>
          <w:sz w:val="24"/>
          <w:szCs w:val="24"/>
        </w:rPr>
        <w:t>total 120 credits.</w:t>
      </w:r>
    </w:p>
    <w:p w14:paraId="4CC65292" w14:textId="77777777" w:rsidR="00EE2B51" w:rsidRPr="00B95EE9" w:rsidRDefault="00EE2B51" w:rsidP="008479C1">
      <w:pPr>
        <w:spacing w:after="0" w:line="240" w:lineRule="auto"/>
        <w:jc w:val="both"/>
        <w:rPr>
          <w:b/>
          <w:bCs/>
          <w:sz w:val="24"/>
          <w:szCs w:val="24"/>
        </w:rPr>
      </w:pPr>
    </w:p>
    <w:p w14:paraId="0FD551BB" w14:textId="77777777" w:rsidR="004E5557" w:rsidRPr="00B95EE9" w:rsidRDefault="004E5557" w:rsidP="008479C1">
      <w:pPr>
        <w:spacing w:after="0" w:line="240" w:lineRule="auto"/>
        <w:jc w:val="both"/>
        <w:rPr>
          <w:sz w:val="24"/>
          <w:szCs w:val="24"/>
        </w:rPr>
      </w:pPr>
    </w:p>
    <w:p w14:paraId="05AD2DAE" w14:textId="4F65D34C" w:rsidR="006D6368" w:rsidRPr="00B95EE9" w:rsidRDefault="002F1978" w:rsidP="000429CB">
      <w:pPr>
        <w:jc w:val="both"/>
        <w:rPr>
          <w:sz w:val="24"/>
          <w:szCs w:val="24"/>
        </w:rPr>
      </w:pPr>
      <w:r w:rsidRPr="00B95EE9">
        <w:rPr>
          <w:b/>
          <w:bCs/>
          <w:sz w:val="24"/>
          <w:szCs w:val="24"/>
        </w:rPr>
        <w:t xml:space="preserve">(A) </w:t>
      </w:r>
      <w:r w:rsidR="00E8782E" w:rsidRPr="00B95EE9">
        <w:rPr>
          <w:b/>
          <w:bCs/>
          <w:sz w:val="24"/>
          <w:szCs w:val="24"/>
        </w:rPr>
        <w:t>Undergraduate</w:t>
      </w:r>
      <w:r w:rsidR="008479C1" w:rsidRPr="00B95EE9">
        <w:rPr>
          <w:b/>
          <w:bCs/>
          <w:sz w:val="24"/>
          <w:szCs w:val="24"/>
        </w:rPr>
        <w:t xml:space="preserve"> Courses (UG</w:t>
      </w:r>
      <w:r w:rsidR="00BA06B8" w:rsidRPr="00B95EE9">
        <w:rPr>
          <w:b/>
          <w:bCs/>
          <w:sz w:val="24"/>
          <w:szCs w:val="24"/>
        </w:rPr>
        <w:t>)</w:t>
      </w:r>
      <w:r w:rsidR="009C57D4" w:rsidRPr="00B95EE9">
        <w:rPr>
          <w:b/>
          <w:bCs/>
          <w:sz w:val="24"/>
          <w:szCs w:val="24"/>
        </w:rPr>
        <w:t>:</w:t>
      </w:r>
      <w:r w:rsidR="007A4F1E" w:rsidRPr="00B95EE9">
        <w:rPr>
          <w:sz w:val="24"/>
          <w:szCs w:val="24"/>
        </w:rPr>
        <w:t xml:space="preserve"> Hindi</w:t>
      </w:r>
      <w:r w:rsidR="008479C1" w:rsidRPr="00B95EE9">
        <w:rPr>
          <w:sz w:val="24"/>
          <w:szCs w:val="24"/>
        </w:rPr>
        <w:t>, Urdu, English, Sanskrit, Ancient Indian History</w:t>
      </w:r>
      <w:r w:rsidR="00404A3C" w:rsidRPr="00B95EE9">
        <w:rPr>
          <w:sz w:val="24"/>
          <w:szCs w:val="24"/>
        </w:rPr>
        <w:t>,</w:t>
      </w:r>
      <w:r w:rsidR="009C57D4" w:rsidRPr="00B95EE9">
        <w:rPr>
          <w:sz w:val="24"/>
          <w:szCs w:val="24"/>
        </w:rPr>
        <w:t xml:space="preserve"> </w:t>
      </w:r>
      <w:r w:rsidR="008479C1" w:rsidRPr="00B95EE9">
        <w:rPr>
          <w:sz w:val="24"/>
          <w:szCs w:val="24"/>
        </w:rPr>
        <w:t>Culture</w:t>
      </w:r>
      <w:r w:rsidR="009C57D4" w:rsidRPr="00B95EE9">
        <w:rPr>
          <w:sz w:val="24"/>
          <w:szCs w:val="24"/>
        </w:rPr>
        <w:t xml:space="preserve"> </w:t>
      </w:r>
      <w:r w:rsidR="008479C1" w:rsidRPr="00B95EE9">
        <w:rPr>
          <w:sz w:val="24"/>
          <w:szCs w:val="24"/>
        </w:rPr>
        <w:t>&amp; Archaeology, Home Science, Philosophy, Geography, Music (Instrumental</w:t>
      </w:r>
      <w:r w:rsidR="00BA06B8" w:rsidRPr="00B95EE9">
        <w:rPr>
          <w:sz w:val="24"/>
          <w:szCs w:val="24"/>
        </w:rPr>
        <w:t>), Music (</w:t>
      </w:r>
      <w:r w:rsidR="008479C1" w:rsidRPr="00B95EE9">
        <w:rPr>
          <w:sz w:val="24"/>
          <w:szCs w:val="24"/>
        </w:rPr>
        <w:t>Vocal), Painting</w:t>
      </w:r>
      <w:r w:rsidR="00404A3C" w:rsidRPr="00B95EE9">
        <w:rPr>
          <w:sz w:val="24"/>
          <w:szCs w:val="24"/>
        </w:rPr>
        <w:t>,</w:t>
      </w:r>
      <w:r w:rsidR="008479C1" w:rsidRPr="00B95EE9">
        <w:rPr>
          <w:sz w:val="24"/>
          <w:szCs w:val="24"/>
        </w:rPr>
        <w:t xml:space="preserve"> Economics, History, Political Science, Sociology, Psychology, French</w:t>
      </w:r>
      <w:r w:rsidR="003B4325">
        <w:rPr>
          <w:sz w:val="24"/>
          <w:szCs w:val="24"/>
        </w:rPr>
        <w:t xml:space="preserve"> and </w:t>
      </w:r>
      <w:r w:rsidR="008479C1" w:rsidRPr="00B95EE9">
        <w:rPr>
          <w:sz w:val="24"/>
          <w:szCs w:val="24"/>
        </w:rPr>
        <w:t>Commerce</w:t>
      </w:r>
      <w:r w:rsidR="00BA06B8" w:rsidRPr="00B95EE9">
        <w:rPr>
          <w:sz w:val="24"/>
          <w:szCs w:val="24"/>
        </w:rPr>
        <w:t>.</w:t>
      </w:r>
    </w:p>
    <w:p w14:paraId="163F43F3" w14:textId="675A7BCD" w:rsidR="009C57D4" w:rsidRPr="00B95EE9" w:rsidRDefault="002F1978" w:rsidP="000429CB">
      <w:pPr>
        <w:spacing w:after="0" w:line="240" w:lineRule="auto"/>
        <w:jc w:val="both"/>
        <w:rPr>
          <w:sz w:val="20"/>
          <w:szCs w:val="20"/>
        </w:rPr>
      </w:pPr>
      <w:r w:rsidRPr="00B95EE9">
        <w:rPr>
          <w:b/>
          <w:bCs/>
          <w:sz w:val="24"/>
          <w:szCs w:val="24"/>
        </w:rPr>
        <w:t xml:space="preserve">(B) </w:t>
      </w:r>
      <w:proofErr w:type="spellStart"/>
      <w:proofErr w:type="gramStart"/>
      <w:r w:rsidR="009C57D4" w:rsidRPr="00B95EE9">
        <w:rPr>
          <w:b/>
          <w:bCs/>
          <w:sz w:val="24"/>
          <w:szCs w:val="24"/>
        </w:rPr>
        <w:t>Ph.D</w:t>
      </w:r>
      <w:proofErr w:type="spellEnd"/>
      <w:proofErr w:type="gramEnd"/>
      <w:r w:rsidR="009C57D4" w:rsidRPr="00B95EE9">
        <w:rPr>
          <w:b/>
          <w:bCs/>
          <w:sz w:val="24"/>
          <w:szCs w:val="24"/>
        </w:rPr>
        <w:t xml:space="preserve"> &amp; </w:t>
      </w:r>
      <w:r w:rsidR="00E8782E" w:rsidRPr="00B95EE9">
        <w:rPr>
          <w:b/>
          <w:bCs/>
          <w:sz w:val="24"/>
          <w:szCs w:val="24"/>
        </w:rPr>
        <w:t>Post-Graduate</w:t>
      </w:r>
      <w:r w:rsidR="00CE45A3" w:rsidRPr="00B95EE9">
        <w:rPr>
          <w:b/>
          <w:bCs/>
          <w:sz w:val="24"/>
          <w:szCs w:val="24"/>
        </w:rPr>
        <w:t xml:space="preserve"> Courses</w:t>
      </w:r>
      <w:r w:rsidR="008479C1" w:rsidRPr="00B95EE9">
        <w:rPr>
          <w:b/>
          <w:bCs/>
          <w:sz w:val="24"/>
          <w:szCs w:val="24"/>
        </w:rPr>
        <w:t xml:space="preserve"> (PG):</w:t>
      </w:r>
      <w:r w:rsidR="00EE2B51" w:rsidRPr="00B95EE9">
        <w:rPr>
          <w:b/>
          <w:bCs/>
          <w:sz w:val="24"/>
          <w:szCs w:val="24"/>
        </w:rPr>
        <w:t xml:space="preserve"> </w:t>
      </w:r>
      <w:r w:rsidR="008479C1" w:rsidRPr="00B95EE9">
        <w:rPr>
          <w:sz w:val="24"/>
          <w:szCs w:val="24"/>
        </w:rPr>
        <w:t>Hindi, English, History, Geography, Economics, Psychology, Education (</w:t>
      </w:r>
      <w:r w:rsidR="00EB58DA">
        <w:rPr>
          <w:sz w:val="24"/>
          <w:szCs w:val="24"/>
        </w:rPr>
        <w:t xml:space="preserve">B.Ed. and </w:t>
      </w:r>
      <w:r w:rsidR="008479C1" w:rsidRPr="00B95EE9">
        <w:rPr>
          <w:sz w:val="24"/>
          <w:szCs w:val="24"/>
        </w:rPr>
        <w:t>M.Ed.), Home Science, Political Science, AIHC &amp;</w:t>
      </w:r>
      <w:r w:rsidR="00EE2B51" w:rsidRPr="00B95EE9">
        <w:rPr>
          <w:sz w:val="24"/>
          <w:szCs w:val="24"/>
        </w:rPr>
        <w:t xml:space="preserve"> </w:t>
      </w:r>
      <w:r w:rsidR="00E8782E" w:rsidRPr="00B95EE9">
        <w:rPr>
          <w:sz w:val="24"/>
          <w:szCs w:val="24"/>
        </w:rPr>
        <w:t>Archaeology</w:t>
      </w:r>
      <w:r w:rsidR="008479C1" w:rsidRPr="00B95EE9">
        <w:rPr>
          <w:sz w:val="24"/>
          <w:szCs w:val="24"/>
        </w:rPr>
        <w:t>, Sociology, Urdu</w:t>
      </w:r>
      <w:r w:rsidR="009C57D4" w:rsidRPr="00B95EE9">
        <w:rPr>
          <w:sz w:val="24"/>
          <w:szCs w:val="24"/>
        </w:rPr>
        <w:t>*</w:t>
      </w:r>
      <w:r w:rsidR="008479C1" w:rsidRPr="00B95EE9">
        <w:rPr>
          <w:sz w:val="24"/>
          <w:szCs w:val="24"/>
        </w:rPr>
        <w:t>, Sanskrit</w:t>
      </w:r>
      <w:r w:rsidR="009C57D4" w:rsidRPr="00B95EE9">
        <w:rPr>
          <w:sz w:val="24"/>
          <w:szCs w:val="24"/>
        </w:rPr>
        <w:t xml:space="preserve">*, </w:t>
      </w:r>
      <w:r w:rsidR="008479C1" w:rsidRPr="00B95EE9">
        <w:rPr>
          <w:sz w:val="24"/>
          <w:szCs w:val="24"/>
        </w:rPr>
        <w:t>Philosophy</w:t>
      </w:r>
      <w:r w:rsidR="009C57D4" w:rsidRPr="00B95EE9">
        <w:rPr>
          <w:sz w:val="24"/>
          <w:szCs w:val="24"/>
        </w:rPr>
        <w:t>*</w:t>
      </w:r>
      <w:r w:rsidR="00F83771">
        <w:rPr>
          <w:sz w:val="24"/>
          <w:szCs w:val="24"/>
        </w:rPr>
        <w:t>, Commerce (M.Com.)</w:t>
      </w:r>
      <w:r w:rsidRPr="00B95EE9">
        <w:rPr>
          <w:sz w:val="24"/>
          <w:szCs w:val="24"/>
        </w:rPr>
        <w:t xml:space="preserve"> (</w:t>
      </w:r>
      <w:r w:rsidR="009C57D4" w:rsidRPr="00B95EE9">
        <w:rPr>
          <w:sz w:val="20"/>
          <w:szCs w:val="20"/>
        </w:rPr>
        <w:t xml:space="preserve">Note: </w:t>
      </w:r>
      <w:r w:rsidR="00BD01E8" w:rsidRPr="00B95EE9">
        <w:rPr>
          <w:sz w:val="20"/>
          <w:szCs w:val="20"/>
        </w:rPr>
        <w:t xml:space="preserve">Only </w:t>
      </w:r>
      <w:r w:rsidR="009C57D4" w:rsidRPr="00B95EE9">
        <w:rPr>
          <w:sz w:val="20"/>
          <w:szCs w:val="20"/>
        </w:rPr>
        <w:t xml:space="preserve">PG </w:t>
      </w:r>
      <w:r w:rsidR="000429CB" w:rsidRPr="00B95EE9">
        <w:rPr>
          <w:sz w:val="20"/>
          <w:szCs w:val="20"/>
        </w:rPr>
        <w:t>Course</w:t>
      </w:r>
      <w:r w:rsidR="00EB58DA">
        <w:rPr>
          <w:sz w:val="20"/>
          <w:szCs w:val="20"/>
        </w:rPr>
        <w:t>s</w:t>
      </w:r>
      <w:r w:rsidR="000429CB" w:rsidRPr="00B95EE9">
        <w:rPr>
          <w:sz w:val="20"/>
          <w:szCs w:val="20"/>
        </w:rPr>
        <w:t xml:space="preserve"> </w:t>
      </w:r>
      <w:r w:rsidR="00EB58DA">
        <w:rPr>
          <w:sz w:val="20"/>
          <w:szCs w:val="20"/>
        </w:rPr>
        <w:t>are</w:t>
      </w:r>
      <w:r w:rsidR="000429CB" w:rsidRPr="00B95EE9">
        <w:rPr>
          <w:sz w:val="20"/>
          <w:szCs w:val="20"/>
        </w:rPr>
        <w:t xml:space="preserve"> </w:t>
      </w:r>
      <w:r w:rsidR="00BD01E8" w:rsidRPr="00B95EE9">
        <w:rPr>
          <w:sz w:val="20"/>
          <w:szCs w:val="20"/>
        </w:rPr>
        <w:t>running i</w:t>
      </w:r>
      <w:r w:rsidR="00BA06B8" w:rsidRPr="00B95EE9">
        <w:rPr>
          <w:sz w:val="20"/>
          <w:szCs w:val="20"/>
        </w:rPr>
        <w:t>n</w:t>
      </w:r>
      <w:r w:rsidR="00BD01E8" w:rsidRPr="00B95EE9">
        <w:rPr>
          <w:sz w:val="20"/>
          <w:szCs w:val="20"/>
        </w:rPr>
        <w:t xml:space="preserve"> Urdu, Sanskrit</w:t>
      </w:r>
      <w:r w:rsidR="00F83771">
        <w:rPr>
          <w:sz w:val="20"/>
          <w:szCs w:val="20"/>
        </w:rPr>
        <w:t xml:space="preserve">, </w:t>
      </w:r>
      <w:r w:rsidR="00BD01E8" w:rsidRPr="00B95EE9">
        <w:rPr>
          <w:sz w:val="20"/>
          <w:szCs w:val="20"/>
        </w:rPr>
        <w:t>Philosophy</w:t>
      </w:r>
      <w:r w:rsidR="00F83771">
        <w:rPr>
          <w:sz w:val="20"/>
          <w:szCs w:val="20"/>
        </w:rPr>
        <w:t xml:space="preserve"> and Commerce</w:t>
      </w:r>
      <w:r w:rsidR="000429CB" w:rsidRPr="00B95EE9">
        <w:rPr>
          <w:sz w:val="20"/>
          <w:szCs w:val="20"/>
        </w:rPr>
        <w:t>.</w:t>
      </w:r>
      <w:r w:rsidRPr="00B95EE9">
        <w:rPr>
          <w:sz w:val="20"/>
          <w:szCs w:val="20"/>
        </w:rPr>
        <w:t>)</w:t>
      </w:r>
    </w:p>
    <w:p w14:paraId="64A33CAB" w14:textId="77777777" w:rsidR="009C57D4" w:rsidRPr="00B95EE9" w:rsidRDefault="009C57D4" w:rsidP="009C57D4">
      <w:pPr>
        <w:spacing w:after="0" w:line="240" w:lineRule="auto"/>
        <w:jc w:val="both"/>
        <w:rPr>
          <w:sz w:val="24"/>
          <w:szCs w:val="24"/>
        </w:rPr>
      </w:pPr>
    </w:p>
    <w:p w14:paraId="2C5AE77C" w14:textId="2AA8C3EC" w:rsidR="00566DB7" w:rsidRPr="00B95EE9" w:rsidRDefault="00AB3338" w:rsidP="006C0FCC">
      <w:pPr>
        <w:spacing w:after="0" w:line="240" w:lineRule="auto"/>
        <w:jc w:val="both"/>
        <w:rPr>
          <w:b/>
          <w:bCs/>
          <w:sz w:val="24"/>
          <w:szCs w:val="24"/>
        </w:rPr>
      </w:pPr>
      <w:r w:rsidRPr="00B95EE9">
        <w:rPr>
          <w:b/>
          <w:bCs/>
          <w:sz w:val="24"/>
          <w:szCs w:val="24"/>
        </w:rPr>
        <w:t>Certificate</w:t>
      </w:r>
      <w:r w:rsidR="00566DB7" w:rsidRPr="00B95EE9">
        <w:rPr>
          <w:b/>
          <w:bCs/>
          <w:sz w:val="24"/>
          <w:szCs w:val="24"/>
        </w:rPr>
        <w:t xml:space="preserve">, </w:t>
      </w:r>
      <w:r w:rsidRPr="00B95EE9">
        <w:rPr>
          <w:b/>
          <w:bCs/>
          <w:sz w:val="24"/>
          <w:szCs w:val="24"/>
        </w:rPr>
        <w:t>Diploma and Advance Diploma Courses</w:t>
      </w:r>
      <w:r w:rsidR="008B781D">
        <w:rPr>
          <w:b/>
          <w:bCs/>
          <w:sz w:val="24"/>
          <w:szCs w:val="24"/>
        </w:rPr>
        <w:t>:</w:t>
      </w:r>
    </w:p>
    <w:p w14:paraId="366F40B6" w14:textId="77777777" w:rsidR="009E4EFA" w:rsidRPr="00B95EE9" w:rsidRDefault="009E4EFA" w:rsidP="006C0FCC">
      <w:pPr>
        <w:spacing w:after="0" w:line="240" w:lineRule="auto"/>
        <w:jc w:val="both"/>
        <w:rPr>
          <w:sz w:val="24"/>
          <w:szCs w:val="24"/>
        </w:rPr>
      </w:pPr>
    </w:p>
    <w:tbl>
      <w:tblPr>
        <w:tblStyle w:val="TableGrid"/>
        <w:tblW w:w="9175" w:type="dxa"/>
        <w:jc w:val="center"/>
        <w:tblLook w:val="04A0" w:firstRow="1" w:lastRow="0" w:firstColumn="1" w:lastColumn="0" w:noHBand="0" w:noVBand="1"/>
      </w:tblPr>
      <w:tblGrid>
        <w:gridCol w:w="1057"/>
        <w:gridCol w:w="5555"/>
        <w:gridCol w:w="2563"/>
      </w:tblGrid>
      <w:tr w:rsidR="00404FD8" w:rsidRPr="00B95EE9" w14:paraId="212C5A0B" w14:textId="77777777" w:rsidTr="008B781D">
        <w:trPr>
          <w:jc w:val="center"/>
        </w:trPr>
        <w:tc>
          <w:tcPr>
            <w:tcW w:w="1057" w:type="dxa"/>
            <w:vAlign w:val="center"/>
          </w:tcPr>
          <w:p w14:paraId="65125697" w14:textId="77777777" w:rsidR="00404FD8" w:rsidRPr="00B95EE9" w:rsidRDefault="00404FD8" w:rsidP="008B781D">
            <w:pPr>
              <w:rPr>
                <w:sz w:val="24"/>
                <w:szCs w:val="24"/>
              </w:rPr>
            </w:pPr>
            <w:proofErr w:type="spellStart"/>
            <w:r w:rsidRPr="00B95EE9">
              <w:rPr>
                <w:sz w:val="24"/>
                <w:szCs w:val="24"/>
              </w:rPr>
              <w:t>S.No</w:t>
            </w:r>
            <w:proofErr w:type="spellEnd"/>
            <w:r w:rsidRPr="00B95EE9">
              <w:rPr>
                <w:sz w:val="24"/>
                <w:szCs w:val="24"/>
              </w:rPr>
              <w:t>.</w:t>
            </w:r>
          </w:p>
        </w:tc>
        <w:tc>
          <w:tcPr>
            <w:tcW w:w="5555" w:type="dxa"/>
            <w:tcBorders>
              <w:left w:val="single" w:sz="4" w:space="0" w:color="auto"/>
            </w:tcBorders>
            <w:vAlign w:val="center"/>
          </w:tcPr>
          <w:p w14:paraId="0B90BBD8" w14:textId="77777777" w:rsidR="00404FD8" w:rsidRPr="00B95EE9" w:rsidRDefault="00404FD8" w:rsidP="008B781D">
            <w:pPr>
              <w:rPr>
                <w:sz w:val="24"/>
                <w:szCs w:val="24"/>
              </w:rPr>
            </w:pPr>
            <w:r w:rsidRPr="00B95EE9">
              <w:rPr>
                <w:sz w:val="24"/>
                <w:szCs w:val="24"/>
              </w:rPr>
              <w:t>Name of the Course</w:t>
            </w:r>
          </w:p>
        </w:tc>
        <w:tc>
          <w:tcPr>
            <w:tcW w:w="2563" w:type="dxa"/>
            <w:vAlign w:val="center"/>
          </w:tcPr>
          <w:p w14:paraId="4A8310E7" w14:textId="77777777" w:rsidR="00404FD8" w:rsidRPr="00B95EE9" w:rsidRDefault="00404FD8" w:rsidP="008B781D">
            <w:pPr>
              <w:rPr>
                <w:sz w:val="24"/>
                <w:szCs w:val="24"/>
              </w:rPr>
            </w:pPr>
            <w:r w:rsidRPr="00B95EE9">
              <w:rPr>
                <w:sz w:val="24"/>
                <w:szCs w:val="24"/>
              </w:rPr>
              <w:t>Duration/Time</w:t>
            </w:r>
          </w:p>
        </w:tc>
      </w:tr>
      <w:tr w:rsidR="00404FD8" w:rsidRPr="00B95EE9" w14:paraId="016E0B85" w14:textId="77777777" w:rsidTr="008B781D">
        <w:trPr>
          <w:jc w:val="center"/>
        </w:trPr>
        <w:tc>
          <w:tcPr>
            <w:tcW w:w="9175" w:type="dxa"/>
            <w:gridSpan w:val="3"/>
            <w:tcBorders>
              <w:right w:val="single" w:sz="4" w:space="0" w:color="auto"/>
            </w:tcBorders>
            <w:vAlign w:val="center"/>
          </w:tcPr>
          <w:p w14:paraId="3D870F98" w14:textId="77777777" w:rsidR="00404FD8" w:rsidRPr="00B95EE9" w:rsidRDefault="00404FD8" w:rsidP="008B781D">
            <w:pPr>
              <w:rPr>
                <w:b/>
                <w:bCs/>
                <w:sz w:val="24"/>
                <w:szCs w:val="24"/>
              </w:rPr>
            </w:pPr>
            <w:r w:rsidRPr="00B95EE9">
              <w:rPr>
                <w:b/>
                <w:bCs/>
                <w:sz w:val="24"/>
                <w:szCs w:val="24"/>
              </w:rPr>
              <w:t>UGC Career Oriented Courses</w:t>
            </w:r>
          </w:p>
        </w:tc>
      </w:tr>
      <w:tr w:rsidR="00404FD8" w:rsidRPr="00B95EE9" w14:paraId="14C25BD6" w14:textId="77777777" w:rsidTr="008B781D">
        <w:trPr>
          <w:jc w:val="center"/>
        </w:trPr>
        <w:tc>
          <w:tcPr>
            <w:tcW w:w="1057" w:type="dxa"/>
            <w:vAlign w:val="center"/>
          </w:tcPr>
          <w:p w14:paraId="75BCA3DC" w14:textId="77777777" w:rsidR="00404FD8" w:rsidRPr="00B95EE9" w:rsidRDefault="00404FD8" w:rsidP="008B781D">
            <w:pPr>
              <w:rPr>
                <w:sz w:val="24"/>
                <w:szCs w:val="24"/>
              </w:rPr>
            </w:pPr>
            <w:r w:rsidRPr="00B95EE9">
              <w:rPr>
                <w:sz w:val="24"/>
                <w:szCs w:val="24"/>
              </w:rPr>
              <w:t>1</w:t>
            </w:r>
          </w:p>
        </w:tc>
        <w:tc>
          <w:tcPr>
            <w:tcW w:w="5555" w:type="dxa"/>
            <w:vAlign w:val="center"/>
          </w:tcPr>
          <w:p w14:paraId="60E7381D" w14:textId="77777777" w:rsidR="00404FD8" w:rsidRPr="00B95EE9" w:rsidRDefault="00404FD8" w:rsidP="008B781D">
            <w:pPr>
              <w:rPr>
                <w:sz w:val="24"/>
                <w:szCs w:val="24"/>
              </w:rPr>
            </w:pPr>
            <w:r w:rsidRPr="00B95EE9">
              <w:rPr>
                <w:sz w:val="24"/>
                <w:szCs w:val="24"/>
              </w:rPr>
              <w:t>Certificate Course in Travel and Tourism Management</w:t>
            </w:r>
          </w:p>
        </w:tc>
        <w:tc>
          <w:tcPr>
            <w:tcW w:w="2563" w:type="dxa"/>
            <w:vAlign w:val="center"/>
          </w:tcPr>
          <w:p w14:paraId="2160AC65" w14:textId="77777777" w:rsidR="00404FD8" w:rsidRPr="00B95EE9" w:rsidRDefault="00404FD8" w:rsidP="008B781D">
            <w:pPr>
              <w:rPr>
                <w:sz w:val="24"/>
                <w:szCs w:val="24"/>
              </w:rPr>
            </w:pPr>
            <w:r w:rsidRPr="00B95EE9">
              <w:rPr>
                <w:sz w:val="24"/>
                <w:szCs w:val="24"/>
              </w:rPr>
              <w:t>1 Year (Part Time)</w:t>
            </w:r>
          </w:p>
        </w:tc>
      </w:tr>
      <w:tr w:rsidR="00404FD8" w:rsidRPr="00B95EE9" w14:paraId="7BFAF724" w14:textId="77777777" w:rsidTr="008B781D">
        <w:trPr>
          <w:jc w:val="center"/>
        </w:trPr>
        <w:tc>
          <w:tcPr>
            <w:tcW w:w="1057" w:type="dxa"/>
            <w:vAlign w:val="center"/>
          </w:tcPr>
          <w:p w14:paraId="7F49DC9B" w14:textId="77777777" w:rsidR="00404FD8" w:rsidRPr="00B95EE9" w:rsidRDefault="00404FD8" w:rsidP="008B781D">
            <w:pPr>
              <w:rPr>
                <w:sz w:val="24"/>
                <w:szCs w:val="24"/>
              </w:rPr>
            </w:pPr>
            <w:r w:rsidRPr="00B95EE9">
              <w:rPr>
                <w:sz w:val="24"/>
                <w:szCs w:val="24"/>
              </w:rPr>
              <w:t>2</w:t>
            </w:r>
          </w:p>
        </w:tc>
        <w:tc>
          <w:tcPr>
            <w:tcW w:w="5555" w:type="dxa"/>
            <w:vAlign w:val="center"/>
          </w:tcPr>
          <w:p w14:paraId="4FA12B88" w14:textId="77777777" w:rsidR="00404FD8" w:rsidRPr="00B95EE9" w:rsidRDefault="00404FD8" w:rsidP="008B781D">
            <w:pPr>
              <w:rPr>
                <w:sz w:val="24"/>
                <w:szCs w:val="24"/>
              </w:rPr>
            </w:pPr>
            <w:r w:rsidRPr="00B95EE9">
              <w:rPr>
                <w:sz w:val="24"/>
                <w:szCs w:val="24"/>
              </w:rPr>
              <w:t>Diploma in Travel and Tourism Management</w:t>
            </w:r>
          </w:p>
        </w:tc>
        <w:tc>
          <w:tcPr>
            <w:tcW w:w="2563" w:type="dxa"/>
            <w:vAlign w:val="center"/>
          </w:tcPr>
          <w:p w14:paraId="750FD8BE" w14:textId="77777777" w:rsidR="00404FD8" w:rsidRPr="00B95EE9" w:rsidRDefault="00404FD8" w:rsidP="008B781D">
            <w:pPr>
              <w:rPr>
                <w:sz w:val="24"/>
                <w:szCs w:val="24"/>
              </w:rPr>
            </w:pPr>
            <w:r w:rsidRPr="00B95EE9">
              <w:rPr>
                <w:sz w:val="24"/>
                <w:szCs w:val="24"/>
              </w:rPr>
              <w:t>1 Year (Part Time)</w:t>
            </w:r>
          </w:p>
        </w:tc>
      </w:tr>
      <w:tr w:rsidR="00404FD8" w:rsidRPr="00B95EE9" w14:paraId="04031580" w14:textId="77777777" w:rsidTr="008B781D">
        <w:trPr>
          <w:jc w:val="center"/>
        </w:trPr>
        <w:tc>
          <w:tcPr>
            <w:tcW w:w="1057" w:type="dxa"/>
            <w:vAlign w:val="center"/>
          </w:tcPr>
          <w:p w14:paraId="65E825AC" w14:textId="77777777" w:rsidR="00404FD8" w:rsidRPr="00B95EE9" w:rsidRDefault="00404FD8" w:rsidP="008B781D">
            <w:pPr>
              <w:rPr>
                <w:sz w:val="24"/>
                <w:szCs w:val="24"/>
              </w:rPr>
            </w:pPr>
            <w:r w:rsidRPr="00B95EE9">
              <w:rPr>
                <w:sz w:val="24"/>
                <w:szCs w:val="24"/>
              </w:rPr>
              <w:t>3</w:t>
            </w:r>
          </w:p>
        </w:tc>
        <w:tc>
          <w:tcPr>
            <w:tcW w:w="5555" w:type="dxa"/>
            <w:vAlign w:val="center"/>
          </w:tcPr>
          <w:p w14:paraId="15FA3298" w14:textId="77777777" w:rsidR="00404FD8" w:rsidRPr="00B95EE9" w:rsidRDefault="00404FD8" w:rsidP="008B781D">
            <w:pPr>
              <w:rPr>
                <w:sz w:val="24"/>
                <w:szCs w:val="24"/>
              </w:rPr>
            </w:pPr>
            <w:r w:rsidRPr="00B95EE9">
              <w:rPr>
                <w:sz w:val="24"/>
                <w:szCs w:val="24"/>
              </w:rPr>
              <w:t>Advance Diploma in Travel and Tourism Management</w:t>
            </w:r>
          </w:p>
        </w:tc>
        <w:tc>
          <w:tcPr>
            <w:tcW w:w="2563" w:type="dxa"/>
            <w:vAlign w:val="center"/>
          </w:tcPr>
          <w:p w14:paraId="3A73B567" w14:textId="77777777" w:rsidR="00404FD8" w:rsidRPr="00B95EE9" w:rsidRDefault="00404FD8" w:rsidP="008B781D">
            <w:pPr>
              <w:rPr>
                <w:sz w:val="24"/>
                <w:szCs w:val="24"/>
              </w:rPr>
            </w:pPr>
            <w:r w:rsidRPr="00B95EE9">
              <w:rPr>
                <w:sz w:val="24"/>
                <w:szCs w:val="24"/>
              </w:rPr>
              <w:t>1 Year (Part Time)</w:t>
            </w:r>
          </w:p>
        </w:tc>
      </w:tr>
      <w:tr w:rsidR="00404FD8" w:rsidRPr="00B95EE9" w14:paraId="1B6E6DEF" w14:textId="77777777" w:rsidTr="008B781D">
        <w:trPr>
          <w:jc w:val="center"/>
        </w:trPr>
        <w:tc>
          <w:tcPr>
            <w:tcW w:w="1057" w:type="dxa"/>
            <w:vAlign w:val="center"/>
          </w:tcPr>
          <w:p w14:paraId="055C8441" w14:textId="77777777" w:rsidR="00404FD8" w:rsidRPr="00B95EE9" w:rsidRDefault="00404FD8" w:rsidP="008B781D">
            <w:pPr>
              <w:rPr>
                <w:sz w:val="24"/>
                <w:szCs w:val="24"/>
              </w:rPr>
            </w:pPr>
            <w:r w:rsidRPr="00B95EE9">
              <w:rPr>
                <w:sz w:val="24"/>
                <w:szCs w:val="24"/>
              </w:rPr>
              <w:t>4</w:t>
            </w:r>
          </w:p>
        </w:tc>
        <w:tc>
          <w:tcPr>
            <w:tcW w:w="5555" w:type="dxa"/>
            <w:vAlign w:val="center"/>
          </w:tcPr>
          <w:p w14:paraId="494A604B" w14:textId="77777777" w:rsidR="00404FD8" w:rsidRPr="00B95EE9" w:rsidRDefault="00404FD8" w:rsidP="008B781D">
            <w:pPr>
              <w:rPr>
                <w:sz w:val="24"/>
                <w:szCs w:val="24"/>
              </w:rPr>
            </w:pPr>
            <w:r w:rsidRPr="00B95EE9">
              <w:rPr>
                <w:sz w:val="24"/>
                <w:szCs w:val="24"/>
              </w:rPr>
              <w:t>Certificate Course in Mass Communication</w:t>
            </w:r>
          </w:p>
        </w:tc>
        <w:tc>
          <w:tcPr>
            <w:tcW w:w="2563" w:type="dxa"/>
            <w:vAlign w:val="center"/>
          </w:tcPr>
          <w:p w14:paraId="455CFD4E" w14:textId="77777777" w:rsidR="00404FD8" w:rsidRPr="00B95EE9" w:rsidRDefault="00404FD8" w:rsidP="008B781D">
            <w:pPr>
              <w:rPr>
                <w:sz w:val="24"/>
                <w:szCs w:val="24"/>
              </w:rPr>
            </w:pPr>
            <w:r w:rsidRPr="00B95EE9">
              <w:rPr>
                <w:sz w:val="24"/>
                <w:szCs w:val="24"/>
              </w:rPr>
              <w:t>1 Year (Part Time)</w:t>
            </w:r>
          </w:p>
        </w:tc>
      </w:tr>
      <w:tr w:rsidR="00404FD8" w:rsidRPr="00B95EE9" w14:paraId="59FF6D7A" w14:textId="77777777" w:rsidTr="008B781D">
        <w:trPr>
          <w:jc w:val="center"/>
        </w:trPr>
        <w:tc>
          <w:tcPr>
            <w:tcW w:w="1057" w:type="dxa"/>
            <w:vAlign w:val="center"/>
          </w:tcPr>
          <w:p w14:paraId="767C2012" w14:textId="77777777" w:rsidR="00404FD8" w:rsidRPr="00B95EE9" w:rsidRDefault="00404FD8" w:rsidP="008B781D">
            <w:pPr>
              <w:rPr>
                <w:sz w:val="24"/>
                <w:szCs w:val="24"/>
              </w:rPr>
            </w:pPr>
            <w:r w:rsidRPr="00B95EE9">
              <w:rPr>
                <w:sz w:val="24"/>
                <w:szCs w:val="24"/>
              </w:rPr>
              <w:t>5</w:t>
            </w:r>
          </w:p>
        </w:tc>
        <w:tc>
          <w:tcPr>
            <w:tcW w:w="5555" w:type="dxa"/>
            <w:vAlign w:val="center"/>
          </w:tcPr>
          <w:p w14:paraId="12E73FDD" w14:textId="77777777" w:rsidR="00404FD8" w:rsidRPr="00B95EE9" w:rsidRDefault="00404FD8" w:rsidP="008B781D">
            <w:pPr>
              <w:rPr>
                <w:sz w:val="24"/>
                <w:szCs w:val="24"/>
              </w:rPr>
            </w:pPr>
            <w:r w:rsidRPr="00B95EE9">
              <w:rPr>
                <w:sz w:val="24"/>
                <w:szCs w:val="24"/>
              </w:rPr>
              <w:t>Diploma in Mass Communication</w:t>
            </w:r>
          </w:p>
        </w:tc>
        <w:tc>
          <w:tcPr>
            <w:tcW w:w="2563" w:type="dxa"/>
            <w:vAlign w:val="center"/>
          </w:tcPr>
          <w:p w14:paraId="4C89B55C" w14:textId="77777777" w:rsidR="00404FD8" w:rsidRPr="00B95EE9" w:rsidRDefault="00404FD8" w:rsidP="008B781D">
            <w:pPr>
              <w:rPr>
                <w:sz w:val="24"/>
                <w:szCs w:val="24"/>
              </w:rPr>
            </w:pPr>
            <w:r w:rsidRPr="00B95EE9">
              <w:rPr>
                <w:sz w:val="24"/>
                <w:szCs w:val="24"/>
              </w:rPr>
              <w:t>1 Year (Part Time)</w:t>
            </w:r>
          </w:p>
        </w:tc>
      </w:tr>
      <w:tr w:rsidR="00404FD8" w:rsidRPr="00B95EE9" w14:paraId="7C5398C8" w14:textId="77777777" w:rsidTr="008B781D">
        <w:trPr>
          <w:jc w:val="center"/>
        </w:trPr>
        <w:tc>
          <w:tcPr>
            <w:tcW w:w="1057" w:type="dxa"/>
            <w:vAlign w:val="center"/>
          </w:tcPr>
          <w:p w14:paraId="3717C01B" w14:textId="77777777" w:rsidR="00404FD8" w:rsidRPr="00B95EE9" w:rsidRDefault="00404FD8" w:rsidP="008B781D">
            <w:pPr>
              <w:rPr>
                <w:sz w:val="24"/>
                <w:szCs w:val="24"/>
              </w:rPr>
            </w:pPr>
            <w:r w:rsidRPr="00B95EE9">
              <w:rPr>
                <w:sz w:val="24"/>
                <w:szCs w:val="24"/>
              </w:rPr>
              <w:t>6</w:t>
            </w:r>
          </w:p>
        </w:tc>
        <w:tc>
          <w:tcPr>
            <w:tcW w:w="5555" w:type="dxa"/>
            <w:vAlign w:val="center"/>
          </w:tcPr>
          <w:p w14:paraId="25319D08" w14:textId="77777777" w:rsidR="00404FD8" w:rsidRPr="00B95EE9" w:rsidRDefault="00404FD8" w:rsidP="008B781D">
            <w:pPr>
              <w:rPr>
                <w:sz w:val="24"/>
                <w:szCs w:val="24"/>
              </w:rPr>
            </w:pPr>
            <w:r w:rsidRPr="00B95EE9">
              <w:rPr>
                <w:sz w:val="24"/>
                <w:szCs w:val="24"/>
              </w:rPr>
              <w:t>Advance Diploma in Mass Communication</w:t>
            </w:r>
          </w:p>
        </w:tc>
        <w:tc>
          <w:tcPr>
            <w:tcW w:w="2563" w:type="dxa"/>
            <w:vAlign w:val="center"/>
          </w:tcPr>
          <w:p w14:paraId="7B6211D8" w14:textId="77777777" w:rsidR="00404FD8" w:rsidRPr="00B95EE9" w:rsidRDefault="00404FD8" w:rsidP="008B781D">
            <w:pPr>
              <w:rPr>
                <w:sz w:val="24"/>
                <w:szCs w:val="24"/>
              </w:rPr>
            </w:pPr>
            <w:r w:rsidRPr="00B95EE9">
              <w:rPr>
                <w:sz w:val="24"/>
                <w:szCs w:val="24"/>
              </w:rPr>
              <w:t>1 Year (Part Time)</w:t>
            </w:r>
          </w:p>
        </w:tc>
      </w:tr>
      <w:tr w:rsidR="00404FD8" w:rsidRPr="00B95EE9" w14:paraId="1507559B" w14:textId="77777777" w:rsidTr="008B781D">
        <w:trPr>
          <w:jc w:val="center"/>
        </w:trPr>
        <w:tc>
          <w:tcPr>
            <w:tcW w:w="9175" w:type="dxa"/>
            <w:gridSpan w:val="3"/>
            <w:vAlign w:val="center"/>
          </w:tcPr>
          <w:p w14:paraId="2E1920AD" w14:textId="13D676E2" w:rsidR="00404FD8" w:rsidRPr="00B95EE9" w:rsidRDefault="00404FD8" w:rsidP="008B781D">
            <w:pPr>
              <w:rPr>
                <w:b/>
                <w:bCs/>
                <w:sz w:val="24"/>
                <w:szCs w:val="24"/>
              </w:rPr>
            </w:pPr>
            <w:r w:rsidRPr="00B95EE9">
              <w:rPr>
                <w:b/>
                <w:bCs/>
                <w:sz w:val="24"/>
                <w:szCs w:val="24"/>
              </w:rPr>
              <w:t xml:space="preserve">BHU </w:t>
            </w:r>
            <w:r w:rsidR="00C82F43" w:rsidRPr="00B95EE9">
              <w:rPr>
                <w:b/>
                <w:bCs/>
                <w:sz w:val="24"/>
                <w:szCs w:val="24"/>
              </w:rPr>
              <w:t>Self-Financing</w:t>
            </w:r>
            <w:r w:rsidRPr="00B95EE9">
              <w:rPr>
                <w:b/>
                <w:bCs/>
                <w:sz w:val="24"/>
                <w:szCs w:val="24"/>
              </w:rPr>
              <w:t xml:space="preserve"> Courses</w:t>
            </w:r>
          </w:p>
        </w:tc>
      </w:tr>
      <w:tr w:rsidR="00404FD8" w:rsidRPr="00B95EE9" w14:paraId="0C702442" w14:textId="77777777" w:rsidTr="008B781D">
        <w:trPr>
          <w:jc w:val="center"/>
        </w:trPr>
        <w:tc>
          <w:tcPr>
            <w:tcW w:w="1057" w:type="dxa"/>
            <w:vAlign w:val="center"/>
          </w:tcPr>
          <w:p w14:paraId="556BDD18" w14:textId="77777777" w:rsidR="00404FD8" w:rsidRPr="00B95EE9" w:rsidRDefault="00404FD8" w:rsidP="008B781D">
            <w:pPr>
              <w:rPr>
                <w:sz w:val="24"/>
                <w:szCs w:val="24"/>
              </w:rPr>
            </w:pPr>
            <w:r w:rsidRPr="00B95EE9">
              <w:rPr>
                <w:sz w:val="24"/>
                <w:szCs w:val="24"/>
              </w:rPr>
              <w:t>7</w:t>
            </w:r>
          </w:p>
        </w:tc>
        <w:tc>
          <w:tcPr>
            <w:tcW w:w="5555" w:type="dxa"/>
            <w:vAlign w:val="center"/>
          </w:tcPr>
          <w:p w14:paraId="260DCDFE" w14:textId="77777777" w:rsidR="00404FD8" w:rsidRPr="00B95EE9" w:rsidRDefault="00404FD8" w:rsidP="008B781D">
            <w:pPr>
              <w:rPr>
                <w:sz w:val="24"/>
                <w:szCs w:val="24"/>
              </w:rPr>
            </w:pPr>
            <w:r w:rsidRPr="00B95EE9">
              <w:rPr>
                <w:sz w:val="24"/>
                <w:szCs w:val="24"/>
              </w:rPr>
              <w:t>Diploma Course in Office Management &amp; Business Communications</w:t>
            </w:r>
          </w:p>
        </w:tc>
        <w:tc>
          <w:tcPr>
            <w:tcW w:w="2563" w:type="dxa"/>
            <w:vAlign w:val="center"/>
          </w:tcPr>
          <w:p w14:paraId="7AA44ECE" w14:textId="77777777" w:rsidR="00404FD8" w:rsidRPr="00B95EE9" w:rsidRDefault="00404FD8" w:rsidP="008B781D">
            <w:pPr>
              <w:rPr>
                <w:sz w:val="24"/>
                <w:szCs w:val="24"/>
              </w:rPr>
            </w:pPr>
            <w:r w:rsidRPr="00B95EE9">
              <w:rPr>
                <w:sz w:val="24"/>
                <w:szCs w:val="24"/>
              </w:rPr>
              <w:t>2 Year (Part Time)</w:t>
            </w:r>
          </w:p>
        </w:tc>
      </w:tr>
      <w:tr w:rsidR="00404FD8" w:rsidRPr="00B95EE9" w14:paraId="3A167F69" w14:textId="77777777" w:rsidTr="008B781D">
        <w:trPr>
          <w:jc w:val="center"/>
        </w:trPr>
        <w:tc>
          <w:tcPr>
            <w:tcW w:w="1057" w:type="dxa"/>
            <w:vAlign w:val="center"/>
          </w:tcPr>
          <w:p w14:paraId="452BAF59" w14:textId="77777777" w:rsidR="00404FD8" w:rsidRPr="00B95EE9" w:rsidRDefault="00404FD8" w:rsidP="008B781D">
            <w:pPr>
              <w:rPr>
                <w:sz w:val="24"/>
                <w:szCs w:val="24"/>
              </w:rPr>
            </w:pPr>
            <w:r w:rsidRPr="00B95EE9">
              <w:rPr>
                <w:sz w:val="24"/>
                <w:szCs w:val="24"/>
              </w:rPr>
              <w:t>8</w:t>
            </w:r>
          </w:p>
        </w:tc>
        <w:tc>
          <w:tcPr>
            <w:tcW w:w="5555" w:type="dxa"/>
            <w:vAlign w:val="center"/>
          </w:tcPr>
          <w:p w14:paraId="37F2CC17" w14:textId="412DEFD9" w:rsidR="00404FD8" w:rsidRPr="00B95EE9" w:rsidRDefault="00404FD8" w:rsidP="008B781D">
            <w:pPr>
              <w:rPr>
                <w:sz w:val="24"/>
                <w:szCs w:val="24"/>
              </w:rPr>
            </w:pPr>
            <w:r w:rsidRPr="00B95EE9">
              <w:rPr>
                <w:sz w:val="24"/>
                <w:szCs w:val="24"/>
              </w:rPr>
              <w:t xml:space="preserve">Certificate </w:t>
            </w:r>
            <w:proofErr w:type="spellStart"/>
            <w:r w:rsidR="003B4325">
              <w:rPr>
                <w:sz w:val="24"/>
                <w:szCs w:val="24"/>
              </w:rPr>
              <w:t>Programme</w:t>
            </w:r>
            <w:proofErr w:type="spellEnd"/>
            <w:r w:rsidRPr="00B95EE9">
              <w:rPr>
                <w:sz w:val="24"/>
                <w:szCs w:val="24"/>
              </w:rPr>
              <w:t xml:space="preserve"> in Health Care Management </w:t>
            </w:r>
          </w:p>
        </w:tc>
        <w:tc>
          <w:tcPr>
            <w:tcW w:w="2563" w:type="dxa"/>
            <w:vAlign w:val="center"/>
          </w:tcPr>
          <w:p w14:paraId="788C5143" w14:textId="77777777" w:rsidR="00404FD8" w:rsidRPr="00B95EE9" w:rsidRDefault="00404FD8" w:rsidP="008B781D">
            <w:pPr>
              <w:rPr>
                <w:sz w:val="24"/>
                <w:szCs w:val="24"/>
              </w:rPr>
            </w:pPr>
            <w:r w:rsidRPr="00B95EE9">
              <w:rPr>
                <w:sz w:val="24"/>
                <w:szCs w:val="24"/>
              </w:rPr>
              <w:t>6 Month</w:t>
            </w:r>
            <w:r w:rsidR="00AD28C4" w:rsidRPr="00B95EE9">
              <w:rPr>
                <w:sz w:val="24"/>
                <w:szCs w:val="24"/>
              </w:rPr>
              <w:t>s</w:t>
            </w:r>
            <w:r w:rsidRPr="00B95EE9">
              <w:rPr>
                <w:sz w:val="24"/>
                <w:szCs w:val="24"/>
              </w:rPr>
              <w:t xml:space="preserve"> (Part Time)</w:t>
            </w:r>
          </w:p>
        </w:tc>
      </w:tr>
      <w:tr w:rsidR="00404FD8" w:rsidRPr="00B95EE9" w14:paraId="0D9D29ED" w14:textId="77777777" w:rsidTr="008B781D">
        <w:trPr>
          <w:jc w:val="center"/>
        </w:trPr>
        <w:tc>
          <w:tcPr>
            <w:tcW w:w="1057" w:type="dxa"/>
            <w:vAlign w:val="center"/>
          </w:tcPr>
          <w:p w14:paraId="0C22B398" w14:textId="77777777" w:rsidR="00404FD8" w:rsidRPr="00B95EE9" w:rsidRDefault="00404FD8" w:rsidP="008B781D">
            <w:pPr>
              <w:rPr>
                <w:sz w:val="24"/>
                <w:szCs w:val="24"/>
              </w:rPr>
            </w:pPr>
            <w:r w:rsidRPr="00B95EE9">
              <w:rPr>
                <w:sz w:val="24"/>
                <w:szCs w:val="24"/>
              </w:rPr>
              <w:t>9</w:t>
            </w:r>
          </w:p>
        </w:tc>
        <w:tc>
          <w:tcPr>
            <w:tcW w:w="5555" w:type="dxa"/>
            <w:vAlign w:val="center"/>
          </w:tcPr>
          <w:p w14:paraId="2A507688" w14:textId="77777777" w:rsidR="00404FD8" w:rsidRPr="00B95EE9" w:rsidRDefault="00404FD8" w:rsidP="008B781D">
            <w:pPr>
              <w:rPr>
                <w:sz w:val="24"/>
                <w:szCs w:val="24"/>
              </w:rPr>
            </w:pPr>
            <w:r w:rsidRPr="00B95EE9">
              <w:rPr>
                <w:sz w:val="24"/>
                <w:szCs w:val="24"/>
              </w:rPr>
              <w:t xml:space="preserve">Diploma in Microfinance and Entrepreneurship </w:t>
            </w:r>
          </w:p>
        </w:tc>
        <w:tc>
          <w:tcPr>
            <w:tcW w:w="2563" w:type="dxa"/>
            <w:vAlign w:val="center"/>
          </w:tcPr>
          <w:p w14:paraId="6BE00E9A" w14:textId="77777777" w:rsidR="00404FD8" w:rsidRPr="00B95EE9" w:rsidRDefault="00404FD8" w:rsidP="008B781D">
            <w:pPr>
              <w:rPr>
                <w:sz w:val="24"/>
                <w:szCs w:val="24"/>
              </w:rPr>
            </w:pPr>
            <w:r w:rsidRPr="00B95EE9">
              <w:rPr>
                <w:sz w:val="24"/>
                <w:szCs w:val="24"/>
              </w:rPr>
              <w:t>1 Year (Part Time)</w:t>
            </w:r>
          </w:p>
        </w:tc>
      </w:tr>
      <w:tr w:rsidR="00404FD8" w:rsidRPr="00B95EE9" w14:paraId="4D767BB0" w14:textId="77777777" w:rsidTr="008B781D">
        <w:trPr>
          <w:jc w:val="center"/>
        </w:trPr>
        <w:tc>
          <w:tcPr>
            <w:tcW w:w="1057" w:type="dxa"/>
            <w:vAlign w:val="center"/>
          </w:tcPr>
          <w:p w14:paraId="615E25DD" w14:textId="77777777" w:rsidR="00404FD8" w:rsidRPr="00B95EE9" w:rsidRDefault="00404FD8" w:rsidP="008B781D">
            <w:pPr>
              <w:rPr>
                <w:sz w:val="24"/>
                <w:szCs w:val="24"/>
              </w:rPr>
            </w:pPr>
            <w:r w:rsidRPr="00B95EE9">
              <w:rPr>
                <w:sz w:val="24"/>
                <w:szCs w:val="24"/>
              </w:rPr>
              <w:t>10</w:t>
            </w:r>
          </w:p>
        </w:tc>
        <w:tc>
          <w:tcPr>
            <w:tcW w:w="5555" w:type="dxa"/>
            <w:vAlign w:val="center"/>
          </w:tcPr>
          <w:p w14:paraId="73DF7509" w14:textId="77777777" w:rsidR="00404FD8" w:rsidRPr="00B95EE9" w:rsidRDefault="00404FD8" w:rsidP="008B781D">
            <w:pPr>
              <w:rPr>
                <w:sz w:val="24"/>
                <w:szCs w:val="24"/>
              </w:rPr>
            </w:pPr>
            <w:r w:rsidRPr="00B95EE9">
              <w:rPr>
                <w:sz w:val="24"/>
                <w:szCs w:val="24"/>
              </w:rPr>
              <w:t>PG Diploma in Gender &amp; Women Studies</w:t>
            </w:r>
          </w:p>
        </w:tc>
        <w:tc>
          <w:tcPr>
            <w:tcW w:w="2563" w:type="dxa"/>
            <w:vAlign w:val="center"/>
          </w:tcPr>
          <w:p w14:paraId="5E99CDBC" w14:textId="77777777" w:rsidR="00404FD8" w:rsidRPr="00B95EE9" w:rsidRDefault="00404FD8" w:rsidP="008B781D">
            <w:pPr>
              <w:rPr>
                <w:sz w:val="24"/>
                <w:szCs w:val="24"/>
              </w:rPr>
            </w:pPr>
            <w:r w:rsidRPr="00B95EE9">
              <w:rPr>
                <w:sz w:val="24"/>
                <w:szCs w:val="24"/>
              </w:rPr>
              <w:t>1 Year (Full Time)</w:t>
            </w:r>
          </w:p>
        </w:tc>
      </w:tr>
      <w:tr w:rsidR="00404FD8" w:rsidRPr="00B95EE9" w14:paraId="42F3A5F5" w14:textId="77777777" w:rsidTr="008B781D">
        <w:trPr>
          <w:jc w:val="center"/>
        </w:trPr>
        <w:tc>
          <w:tcPr>
            <w:tcW w:w="6612" w:type="dxa"/>
            <w:gridSpan w:val="2"/>
            <w:vAlign w:val="center"/>
          </w:tcPr>
          <w:p w14:paraId="5573F956" w14:textId="77777777" w:rsidR="00404FD8" w:rsidRPr="00B95EE9" w:rsidRDefault="00404FD8" w:rsidP="008B781D">
            <w:pPr>
              <w:rPr>
                <w:b/>
                <w:bCs/>
                <w:sz w:val="24"/>
                <w:szCs w:val="24"/>
              </w:rPr>
            </w:pPr>
            <w:r w:rsidRPr="00B95EE9">
              <w:rPr>
                <w:b/>
                <w:bCs/>
                <w:sz w:val="24"/>
                <w:szCs w:val="24"/>
              </w:rPr>
              <w:t>Other Diploma Courses</w:t>
            </w:r>
          </w:p>
        </w:tc>
        <w:tc>
          <w:tcPr>
            <w:tcW w:w="2563" w:type="dxa"/>
            <w:vAlign w:val="center"/>
          </w:tcPr>
          <w:p w14:paraId="5D312F62" w14:textId="77777777" w:rsidR="00404FD8" w:rsidRPr="00B95EE9" w:rsidRDefault="00404FD8" w:rsidP="008B781D">
            <w:pPr>
              <w:rPr>
                <w:sz w:val="24"/>
                <w:szCs w:val="24"/>
              </w:rPr>
            </w:pPr>
          </w:p>
        </w:tc>
      </w:tr>
      <w:tr w:rsidR="00404FD8" w:rsidRPr="00B95EE9" w14:paraId="759355D0" w14:textId="77777777" w:rsidTr="008B781D">
        <w:trPr>
          <w:jc w:val="center"/>
        </w:trPr>
        <w:tc>
          <w:tcPr>
            <w:tcW w:w="1057" w:type="dxa"/>
            <w:vAlign w:val="center"/>
          </w:tcPr>
          <w:p w14:paraId="18327C4D" w14:textId="77777777" w:rsidR="00404FD8" w:rsidRPr="00B95EE9" w:rsidRDefault="00404FD8" w:rsidP="008B781D">
            <w:pPr>
              <w:rPr>
                <w:sz w:val="24"/>
                <w:szCs w:val="24"/>
              </w:rPr>
            </w:pPr>
            <w:r w:rsidRPr="00B95EE9">
              <w:rPr>
                <w:sz w:val="24"/>
                <w:szCs w:val="24"/>
              </w:rPr>
              <w:t>11</w:t>
            </w:r>
          </w:p>
        </w:tc>
        <w:tc>
          <w:tcPr>
            <w:tcW w:w="5555" w:type="dxa"/>
            <w:vAlign w:val="center"/>
          </w:tcPr>
          <w:p w14:paraId="63D756B5" w14:textId="77777777" w:rsidR="00404FD8" w:rsidRPr="00B95EE9" w:rsidRDefault="00404FD8" w:rsidP="008B781D">
            <w:pPr>
              <w:rPr>
                <w:sz w:val="24"/>
                <w:szCs w:val="24"/>
              </w:rPr>
            </w:pPr>
            <w:r w:rsidRPr="00B95EE9">
              <w:rPr>
                <w:sz w:val="24"/>
                <w:szCs w:val="24"/>
              </w:rPr>
              <w:t>UG Diploma in French (Part Time)</w:t>
            </w:r>
          </w:p>
        </w:tc>
        <w:tc>
          <w:tcPr>
            <w:tcW w:w="2563" w:type="dxa"/>
            <w:vAlign w:val="center"/>
          </w:tcPr>
          <w:p w14:paraId="57265B8F" w14:textId="77777777" w:rsidR="00404FD8" w:rsidRPr="00B95EE9" w:rsidRDefault="00404FD8" w:rsidP="008B781D">
            <w:pPr>
              <w:rPr>
                <w:sz w:val="24"/>
                <w:szCs w:val="24"/>
              </w:rPr>
            </w:pPr>
            <w:r w:rsidRPr="00B95EE9">
              <w:rPr>
                <w:sz w:val="24"/>
                <w:szCs w:val="24"/>
              </w:rPr>
              <w:t>2 Year (Part Time)</w:t>
            </w:r>
          </w:p>
        </w:tc>
      </w:tr>
      <w:tr w:rsidR="00404FD8" w:rsidRPr="00B95EE9" w14:paraId="2BE4E9B5" w14:textId="77777777" w:rsidTr="008B781D">
        <w:trPr>
          <w:jc w:val="center"/>
        </w:trPr>
        <w:tc>
          <w:tcPr>
            <w:tcW w:w="1057" w:type="dxa"/>
            <w:vAlign w:val="center"/>
          </w:tcPr>
          <w:p w14:paraId="304FF6BD" w14:textId="77777777" w:rsidR="00404FD8" w:rsidRPr="00B95EE9" w:rsidRDefault="00404FD8" w:rsidP="008B781D">
            <w:pPr>
              <w:rPr>
                <w:sz w:val="24"/>
                <w:szCs w:val="24"/>
              </w:rPr>
            </w:pPr>
            <w:r w:rsidRPr="00B95EE9">
              <w:rPr>
                <w:sz w:val="24"/>
                <w:szCs w:val="24"/>
              </w:rPr>
              <w:t>12</w:t>
            </w:r>
          </w:p>
        </w:tc>
        <w:tc>
          <w:tcPr>
            <w:tcW w:w="5555" w:type="dxa"/>
            <w:vAlign w:val="center"/>
          </w:tcPr>
          <w:p w14:paraId="06B972FA" w14:textId="77777777" w:rsidR="00404FD8" w:rsidRPr="00B95EE9" w:rsidRDefault="00404FD8" w:rsidP="008B781D">
            <w:pPr>
              <w:rPr>
                <w:sz w:val="24"/>
                <w:szCs w:val="24"/>
              </w:rPr>
            </w:pPr>
            <w:r w:rsidRPr="00B95EE9">
              <w:rPr>
                <w:sz w:val="24"/>
                <w:szCs w:val="24"/>
              </w:rPr>
              <w:t>UG Diploma in Computer Application (UGDCA)</w:t>
            </w:r>
          </w:p>
        </w:tc>
        <w:tc>
          <w:tcPr>
            <w:tcW w:w="2563" w:type="dxa"/>
            <w:vAlign w:val="center"/>
          </w:tcPr>
          <w:p w14:paraId="137C8AC9" w14:textId="77777777" w:rsidR="00404FD8" w:rsidRPr="00B95EE9" w:rsidRDefault="00404FD8" w:rsidP="008B781D">
            <w:pPr>
              <w:rPr>
                <w:sz w:val="24"/>
                <w:szCs w:val="24"/>
              </w:rPr>
            </w:pPr>
            <w:r w:rsidRPr="00B95EE9">
              <w:rPr>
                <w:sz w:val="24"/>
                <w:szCs w:val="24"/>
              </w:rPr>
              <w:t>3 Year (Part Time)</w:t>
            </w:r>
          </w:p>
        </w:tc>
      </w:tr>
      <w:tr w:rsidR="008B781D" w:rsidRPr="00B95EE9" w14:paraId="47DEAEDA" w14:textId="77777777" w:rsidTr="008B781D">
        <w:trPr>
          <w:jc w:val="center"/>
        </w:trPr>
        <w:tc>
          <w:tcPr>
            <w:tcW w:w="9175" w:type="dxa"/>
            <w:gridSpan w:val="3"/>
            <w:vAlign w:val="center"/>
          </w:tcPr>
          <w:p w14:paraId="37A173A7" w14:textId="73A27B9F" w:rsidR="008B781D" w:rsidRPr="008B781D" w:rsidRDefault="008B781D" w:rsidP="008B781D">
            <w:pPr>
              <w:rPr>
                <w:b/>
                <w:bCs/>
                <w:sz w:val="24"/>
                <w:szCs w:val="24"/>
              </w:rPr>
            </w:pPr>
            <w:r w:rsidRPr="00B95EE9">
              <w:rPr>
                <w:b/>
                <w:bCs/>
                <w:sz w:val="24"/>
                <w:szCs w:val="24"/>
              </w:rPr>
              <w:t>Add-on Courses</w:t>
            </w:r>
          </w:p>
        </w:tc>
      </w:tr>
      <w:tr w:rsidR="008B781D" w:rsidRPr="00B95EE9" w14:paraId="43E53B9C" w14:textId="77777777" w:rsidTr="008B781D">
        <w:trPr>
          <w:jc w:val="center"/>
        </w:trPr>
        <w:tc>
          <w:tcPr>
            <w:tcW w:w="1057" w:type="dxa"/>
            <w:vAlign w:val="center"/>
          </w:tcPr>
          <w:p w14:paraId="4D52CFFE" w14:textId="706070D7" w:rsidR="008B781D" w:rsidRPr="00B95EE9" w:rsidRDefault="008B781D" w:rsidP="008B781D">
            <w:pPr>
              <w:rPr>
                <w:sz w:val="24"/>
                <w:szCs w:val="24"/>
              </w:rPr>
            </w:pPr>
            <w:r>
              <w:rPr>
                <w:sz w:val="24"/>
                <w:szCs w:val="24"/>
              </w:rPr>
              <w:t>13</w:t>
            </w:r>
          </w:p>
        </w:tc>
        <w:tc>
          <w:tcPr>
            <w:tcW w:w="5555" w:type="dxa"/>
            <w:vAlign w:val="center"/>
          </w:tcPr>
          <w:p w14:paraId="7D021D2F" w14:textId="0FBD1D6D" w:rsidR="008B781D" w:rsidRPr="00B95EE9" w:rsidRDefault="008B781D" w:rsidP="008B781D">
            <w:pPr>
              <w:rPr>
                <w:sz w:val="24"/>
                <w:szCs w:val="24"/>
              </w:rPr>
            </w:pPr>
            <w:r w:rsidRPr="00B95EE9">
              <w:rPr>
                <w:rFonts w:cs="Times New Roman"/>
                <w:sz w:val="24"/>
                <w:szCs w:val="24"/>
              </w:rPr>
              <w:t>Certificate Course in Sanskrit</w:t>
            </w:r>
          </w:p>
        </w:tc>
        <w:tc>
          <w:tcPr>
            <w:tcW w:w="2563" w:type="dxa"/>
            <w:vAlign w:val="center"/>
          </w:tcPr>
          <w:p w14:paraId="55269314" w14:textId="25A2900A" w:rsidR="008B781D" w:rsidRPr="00B95EE9" w:rsidRDefault="008B781D" w:rsidP="008B781D">
            <w:pPr>
              <w:rPr>
                <w:sz w:val="24"/>
                <w:szCs w:val="24"/>
              </w:rPr>
            </w:pPr>
            <w:r w:rsidRPr="00B95EE9">
              <w:rPr>
                <w:rFonts w:cs="Times New Roman"/>
                <w:sz w:val="24"/>
                <w:szCs w:val="24"/>
              </w:rPr>
              <w:t>30 Hours</w:t>
            </w:r>
          </w:p>
        </w:tc>
      </w:tr>
      <w:tr w:rsidR="008B781D" w:rsidRPr="00B95EE9" w14:paraId="7B52140F" w14:textId="77777777" w:rsidTr="008B781D">
        <w:trPr>
          <w:jc w:val="center"/>
        </w:trPr>
        <w:tc>
          <w:tcPr>
            <w:tcW w:w="1057" w:type="dxa"/>
            <w:vAlign w:val="center"/>
          </w:tcPr>
          <w:p w14:paraId="64D28688" w14:textId="7FDCE761" w:rsidR="008B781D" w:rsidRDefault="008B781D" w:rsidP="008B781D">
            <w:pPr>
              <w:rPr>
                <w:sz w:val="24"/>
                <w:szCs w:val="24"/>
              </w:rPr>
            </w:pPr>
            <w:r>
              <w:rPr>
                <w:sz w:val="24"/>
                <w:szCs w:val="24"/>
              </w:rPr>
              <w:t>14</w:t>
            </w:r>
          </w:p>
        </w:tc>
        <w:tc>
          <w:tcPr>
            <w:tcW w:w="5555" w:type="dxa"/>
            <w:vAlign w:val="center"/>
          </w:tcPr>
          <w:p w14:paraId="7B7FF049" w14:textId="279F1533" w:rsidR="008B781D" w:rsidRPr="00B95EE9" w:rsidRDefault="008B781D" w:rsidP="008B781D">
            <w:pPr>
              <w:rPr>
                <w:rFonts w:cs="Times New Roman"/>
                <w:sz w:val="24"/>
                <w:szCs w:val="24"/>
              </w:rPr>
            </w:pPr>
            <w:r w:rsidRPr="00B95EE9">
              <w:rPr>
                <w:rFonts w:cs="Times New Roman"/>
                <w:sz w:val="24"/>
                <w:szCs w:val="24"/>
              </w:rPr>
              <w:t xml:space="preserve">Certificate Course in Gender </w:t>
            </w:r>
            <w:proofErr w:type="spellStart"/>
            <w:r w:rsidRPr="00B95EE9">
              <w:rPr>
                <w:rFonts w:cs="Times New Roman"/>
                <w:sz w:val="24"/>
                <w:szCs w:val="24"/>
              </w:rPr>
              <w:t>Sensitisation</w:t>
            </w:r>
            <w:proofErr w:type="spellEnd"/>
            <w:r w:rsidRPr="00B95EE9">
              <w:rPr>
                <w:rFonts w:cs="Times New Roman"/>
                <w:sz w:val="24"/>
                <w:szCs w:val="24"/>
              </w:rPr>
              <w:t xml:space="preserve">: Towards a Human Understanding of LGBTQ </w:t>
            </w:r>
            <w:proofErr w:type="spellStart"/>
            <w:r>
              <w:rPr>
                <w:rFonts w:cs="Times New Roman"/>
                <w:sz w:val="24"/>
                <w:szCs w:val="24"/>
              </w:rPr>
              <w:t>I</w:t>
            </w:r>
            <w:r w:rsidRPr="00B95EE9">
              <w:rPr>
                <w:rFonts w:cs="Times New Roman"/>
                <w:sz w:val="24"/>
                <w:szCs w:val="24"/>
              </w:rPr>
              <w:t>dentitites</w:t>
            </w:r>
            <w:proofErr w:type="spellEnd"/>
          </w:p>
        </w:tc>
        <w:tc>
          <w:tcPr>
            <w:tcW w:w="2563" w:type="dxa"/>
            <w:vAlign w:val="center"/>
          </w:tcPr>
          <w:p w14:paraId="76321B66" w14:textId="25A9E680" w:rsidR="008B781D" w:rsidRPr="00B95EE9" w:rsidRDefault="008B781D" w:rsidP="008B781D">
            <w:pPr>
              <w:rPr>
                <w:rFonts w:cs="Times New Roman"/>
                <w:sz w:val="24"/>
                <w:szCs w:val="24"/>
              </w:rPr>
            </w:pPr>
            <w:r w:rsidRPr="00B95EE9">
              <w:rPr>
                <w:rFonts w:cs="Times New Roman"/>
                <w:sz w:val="24"/>
                <w:szCs w:val="24"/>
              </w:rPr>
              <w:t>30 Hours</w:t>
            </w:r>
          </w:p>
        </w:tc>
      </w:tr>
      <w:tr w:rsidR="008B781D" w:rsidRPr="00B95EE9" w14:paraId="5835B830" w14:textId="77777777" w:rsidTr="008B781D">
        <w:trPr>
          <w:jc w:val="center"/>
        </w:trPr>
        <w:tc>
          <w:tcPr>
            <w:tcW w:w="1057" w:type="dxa"/>
            <w:vAlign w:val="center"/>
          </w:tcPr>
          <w:p w14:paraId="2DC04803" w14:textId="5D3792F8" w:rsidR="008B781D" w:rsidRDefault="008B781D" w:rsidP="008B781D">
            <w:pPr>
              <w:rPr>
                <w:sz w:val="24"/>
                <w:szCs w:val="24"/>
              </w:rPr>
            </w:pPr>
            <w:r>
              <w:rPr>
                <w:sz w:val="24"/>
                <w:szCs w:val="24"/>
              </w:rPr>
              <w:t>15</w:t>
            </w:r>
          </w:p>
        </w:tc>
        <w:tc>
          <w:tcPr>
            <w:tcW w:w="5555" w:type="dxa"/>
            <w:vAlign w:val="center"/>
          </w:tcPr>
          <w:p w14:paraId="449766EB" w14:textId="550F6647" w:rsidR="008B781D" w:rsidRPr="00B95EE9" w:rsidRDefault="008B781D" w:rsidP="008B781D">
            <w:pPr>
              <w:rPr>
                <w:rFonts w:cs="Times New Roman"/>
                <w:sz w:val="24"/>
                <w:szCs w:val="24"/>
              </w:rPr>
            </w:pPr>
            <w:r w:rsidRPr="00B95EE9">
              <w:rPr>
                <w:rFonts w:cs="Times New Roman"/>
                <w:sz w:val="24"/>
                <w:szCs w:val="24"/>
              </w:rPr>
              <w:t>Certificate Course in Yogic Principles and Practices</w:t>
            </w:r>
          </w:p>
        </w:tc>
        <w:tc>
          <w:tcPr>
            <w:tcW w:w="2563" w:type="dxa"/>
            <w:vAlign w:val="center"/>
          </w:tcPr>
          <w:p w14:paraId="7F541850" w14:textId="12092EBC" w:rsidR="008B781D" w:rsidRPr="00B95EE9" w:rsidRDefault="008B781D" w:rsidP="008B781D">
            <w:pPr>
              <w:rPr>
                <w:rFonts w:cs="Times New Roman"/>
                <w:sz w:val="24"/>
                <w:szCs w:val="24"/>
              </w:rPr>
            </w:pPr>
            <w:r w:rsidRPr="00B95EE9">
              <w:rPr>
                <w:rFonts w:cs="Times New Roman"/>
                <w:sz w:val="24"/>
                <w:szCs w:val="24"/>
              </w:rPr>
              <w:t>30 Hours</w:t>
            </w:r>
          </w:p>
        </w:tc>
      </w:tr>
      <w:tr w:rsidR="008B781D" w:rsidRPr="00B95EE9" w14:paraId="14D7C02B" w14:textId="77777777" w:rsidTr="008B781D">
        <w:trPr>
          <w:jc w:val="center"/>
        </w:trPr>
        <w:tc>
          <w:tcPr>
            <w:tcW w:w="1057" w:type="dxa"/>
            <w:vAlign w:val="center"/>
          </w:tcPr>
          <w:p w14:paraId="73B51702" w14:textId="0E92777E" w:rsidR="008B781D" w:rsidRDefault="008B781D" w:rsidP="008B781D">
            <w:pPr>
              <w:rPr>
                <w:sz w:val="24"/>
                <w:szCs w:val="24"/>
              </w:rPr>
            </w:pPr>
            <w:r>
              <w:rPr>
                <w:sz w:val="24"/>
                <w:szCs w:val="24"/>
              </w:rPr>
              <w:t>16</w:t>
            </w:r>
          </w:p>
        </w:tc>
        <w:tc>
          <w:tcPr>
            <w:tcW w:w="5555" w:type="dxa"/>
            <w:vAlign w:val="center"/>
          </w:tcPr>
          <w:p w14:paraId="0540950D" w14:textId="1CFD1999" w:rsidR="008B781D" w:rsidRPr="00B95EE9" w:rsidRDefault="008B781D" w:rsidP="008B781D">
            <w:pPr>
              <w:rPr>
                <w:rFonts w:cs="Times New Roman"/>
                <w:sz w:val="24"/>
                <w:szCs w:val="24"/>
              </w:rPr>
            </w:pPr>
            <w:r w:rsidRPr="00B95EE9">
              <w:rPr>
                <w:rFonts w:cs="Times New Roman"/>
                <w:sz w:val="24"/>
                <w:szCs w:val="24"/>
              </w:rPr>
              <w:t>Introduction to Indian Knowledge System</w:t>
            </w:r>
            <w:r>
              <w:rPr>
                <w:rFonts w:cs="Times New Roman"/>
                <w:sz w:val="24"/>
                <w:szCs w:val="24"/>
              </w:rPr>
              <w:t>s</w:t>
            </w:r>
          </w:p>
        </w:tc>
        <w:tc>
          <w:tcPr>
            <w:tcW w:w="2563" w:type="dxa"/>
            <w:vAlign w:val="center"/>
          </w:tcPr>
          <w:p w14:paraId="19A2C7CD" w14:textId="27D531A1" w:rsidR="008B781D" w:rsidRPr="00B95EE9" w:rsidRDefault="008B781D" w:rsidP="008B781D">
            <w:pPr>
              <w:rPr>
                <w:rFonts w:cs="Times New Roman"/>
                <w:sz w:val="24"/>
                <w:szCs w:val="24"/>
              </w:rPr>
            </w:pPr>
            <w:r w:rsidRPr="00B95EE9">
              <w:rPr>
                <w:rFonts w:cs="Times New Roman"/>
                <w:sz w:val="24"/>
                <w:szCs w:val="24"/>
              </w:rPr>
              <w:t>3</w:t>
            </w:r>
            <w:r>
              <w:rPr>
                <w:rFonts w:cs="Times New Roman"/>
                <w:sz w:val="24"/>
                <w:szCs w:val="24"/>
              </w:rPr>
              <w:t>5</w:t>
            </w:r>
            <w:r w:rsidRPr="00B95EE9">
              <w:rPr>
                <w:rFonts w:cs="Times New Roman"/>
                <w:sz w:val="24"/>
                <w:szCs w:val="24"/>
              </w:rPr>
              <w:t xml:space="preserve"> Hours</w:t>
            </w:r>
          </w:p>
        </w:tc>
      </w:tr>
      <w:tr w:rsidR="008B781D" w:rsidRPr="00B95EE9" w14:paraId="161F41E2" w14:textId="77777777" w:rsidTr="008B781D">
        <w:trPr>
          <w:jc w:val="center"/>
        </w:trPr>
        <w:tc>
          <w:tcPr>
            <w:tcW w:w="1057" w:type="dxa"/>
            <w:vAlign w:val="center"/>
          </w:tcPr>
          <w:p w14:paraId="3E33EA79" w14:textId="7F90EF8D" w:rsidR="008B781D" w:rsidRDefault="008B781D" w:rsidP="008B781D">
            <w:pPr>
              <w:rPr>
                <w:sz w:val="24"/>
                <w:szCs w:val="24"/>
              </w:rPr>
            </w:pPr>
            <w:r>
              <w:rPr>
                <w:sz w:val="24"/>
                <w:szCs w:val="24"/>
              </w:rPr>
              <w:t>17</w:t>
            </w:r>
          </w:p>
        </w:tc>
        <w:tc>
          <w:tcPr>
            <w:tcW w:w="5555" w:type="dxa"/>
            <w:vAlign w:val="center"/>
          </w:tcPr>
          <w:p w14:paraId="68B6ED76" w14:textId="34CBD4C8" w:rsidR="008B781D" w:rsidRPr="00B95EE9" w:rsidRDefault="008B781D" w:rsidP="008B781D">
            <w:pPr>
              <w:rPr>
                <w:rFonts w:cs="Times New Roman"/>
                <w:sz w:val="24"/>
                <w:szCs w:val="24"/>
              </w:rPr>
            </w:pPr>
            <w:r w:rsidRPr="00B95EE9">
              <w:rPr>
                <w:rFonts w:cs="Times New Roman"/>
                <w:sz w:val="24"/>
                <w:szCs w:val="24"/>
              </w:rPr>
              <w:t>Career Planning and Career Development Skill</w:t>
            </w:r>
            <w:r>
              <w:rPr>
                <w:rFonts w:cs="Times New Roman"/>
                <w:sz w:val="24"/>
                <w:szCs w:val="24"/>
              </w:rPr>
              <w:t>s</w:t>
            </w:r>
          </w:p>
        </w:tc>
        <w:tc>
          <w:tcPr>
            <w:tcW w:w="2563" w:type="dxa"/>
            <w:vAlign w:val="center"/>
          </w:tcPr>
          <w:p w14:paraId="4CC0A8F9" w14:textId="2A2A0D42" w:rsidR="008B781D" w:rsidRPr="00B95EE9" w:rsidRDefault="008B781D" w:rsidP="008B781D">
            <w:pPr>
              <w:rPr>
                <w:rFonts w:cs="Times New Roman"/>
                <w:sz w:val="24"/>
                <w:szCs w:val="24"/>
              </w:rPr>
            </w:pPr>
            <w:r w:rsidRPr="00B95EE9">
              <w:rPr>
                <w:rFonts w:cs="Times New Roman"/>
                <w:sz w:val="24"/>
                <w:szCs w:val="24"/>
              </w:rPr>
              <w:t>3</w:t>
            </w:r>
            <w:r>
              <w:rPr>
                <w:rFonts w:cs="Times New Roman"/>
                <w:sz w:val="24"/>
                <w:szCs w:val="24"/>
              </w:rPr>
              <w:t>5</w:t>
            </w:r>
            <w:r w:rsidRPr="00B95EE9">
              <w:rPr>
                <w:rFonts w:cs="Times New Roman"/>
                <w:sz w:val="24"/>
                <w:szCs w:val="24"/>
              </w:rPr>
              <w:t xml:space="preserve"> Hours</w:t>
            </w:r>
          </w:p>
        </w:tc>
      </w:tr>
      <w:tr w:rsidR="008B781D" w:rsidRPr="00B95EE9" w14:paraId="19C141A6" w14:textId="77777777" w:rsidTr="008B781D">
        <w:trPr>
          <w:jc w:val="center"/>
        </w:trPr>
        <w:tc>
          <w:tcPr>
            <w:tcW w:w="1057" w:type="dxa"/>
            <w:vAlign w:val="center"/>
          </w:tcPr>
          <w:p w14:paraId="2F37EF7F" w14:textId="006E7985" w:rsidR="008B781D" w:rsidRDefault="008B781D" w:rsidP="008B781D">
            <w:pPr>
              <w:rPr>
                <w:sz w:val="24"/>
                <w:szCs w:val="24"/>
              </w:rPr>
            </w:pPr>
            <w:r>
              <w:rPr>
                <w:sz w:val="24"/>
                <w:szCs w:val="24"/>
              </w:rPr>
              <w:t>18</w:t>
            </w:r>
          </w:p>
        </w:tc>
        <w:tc>
          <w:tcPr>
            <w:tcW w:w="5555" w:type="dxa"/>
            <w:vAlign w:val="center"/>
          </w:tcPr>
          <w:p w14:paraId="0FEBB1E8" w14:textId="6C2628D2" w:rsidR="008B781D" w:rsidRPr="00B95EE9" w:rsidRDefault="008B781D" w:rsidP="008B781D">
            <w:pPr>
              <w:rPr>
                <w:rFonts w:cs="Times New Roman"/>
                <w:sz w:val="24"/>
                <w:szCs w:val="24"/>
              </w:rPr>
            </w:pPr>
            <w:r w:rsidRPr="00B95EE9">
              <w:rPr>
                <w:rFonts w:cs="Times New Roman"/>
                <w:sz w:val="24"/>
                <w:szCs w:val="24"/>
              </w:rPr>
              <w:t xml:space="preserve">Transform your </w:t>
            </w:r>
            <w:r w:rsidRPr="00B95EE9">
              <w:rPr>
                <w:rFonts w:cs="Times New Roman"/>
                <w:sz w:val="24"/>
                <w:szCs w:val="24"/>
              </w:rPr>
              <w:t>Talents</w:t>
            </w:r>
            <w:r w:rsidRPr="00B95EE9">
              <w:rPr>
                <w:rFonts w:cs="Times New Roman"/>
                <w:sz w:val="24"/>
                <w:szCs w:val="24"/>
              </w:rPr>
              <w:t xml:space="preserve">: </w:t>
            </w:r>
            <w:proofErr w:type="spellStart"/>
            <w:r w:rsidRPr="00B95EE9">
              <w:rPr>
                <w:rFonts w:cs="Times New Roman"/>
                <w:sz w:val="24"/>
                <w:szCs w:val="24"/>
              </w:rPr>
              <w:t>Entreprenureship</w:t>
            </w:r>
            <w:proofErr w:type="spellEnd"/>
            <w:r w:rsidRPr="00B95EE9">
              <w:rPr>
                <w:rFonts w:cs="Times New Roman"/>
                <w:sz w:val="24"/>
                <w:szCs w:val="24"/>
              </w:rPr>
              <w:t xml:space="preserve"> and Skill Development</w:t>
            </w:r>
          </w:p>
        </w:tc>
        <w:tc>
          <w:tcPr>
            <w:tcW w:w="2563" w:type="dxa"/>
            <w:vAlign w:val="center"/>
          </w:tcPr>
          <w:p w14:paraId="6014D1CB" w14:textId="1A755570" w:rsidR="008B781D" w:rsidRPr="00B95EE9" w:rsidRDefault="008B781D" w:rsidP="008B781D">
            <w:pPr>
              <w:rPr>
                <w:rFonts w:cs="Times New Roman"/>
                <w:sz w:val="24"/>
                <w:szCs w:val="24"/>
              </w:rPr>
            </w:pPr>
            <w:r w:rsidRPr="00B95EE9">
              <w:rPr>
                <w:rFonts w:cs="Times New Roman"/>
                <w:sz w:val="24"/>
                <w:szCs w:val="24"/>
              </w:rPr>
              <w:t>30 Hours</w:t>
            </w:r>
          </w:p>
        </w:tc>
      </w:tr>
    </w:tbl>
    <w:p w14:paraId="4B0F6188" w14:textId="77777777" w:rsidR="00ED5429" w:rsidRPr="00B95EE9" w:rsidRDefault="00ED5429" w:rsidP="002F1978">
      <w:pPr>
        <w:spacing w:after="0" w:line="240" w:lineRule="auto"/>
        <w:jc w:val="both"/>
        <w:rPr>
          <w:b/>
          <w:bCs/>
          <w:sz w:val="24"/>
          <w:szCs w:val="24"/>
        </w:rPr>
      </w:pPr>
    </w:p>
    <w:p w14:paraId="333FB756" w14:textId="18B9C4FF" w:rsidR="0040015B" w:rsidRPr="00B95EE9" w:rsidRDefault="00212967" w:rsidP="006C0FCC">
      <w:pPr>
        <w:spacing w:after="0" w:line="240" w:lineRule="auto"/>
        <w:jc w:val="both"/>
        <w:rPr>
          <w:rFonts w:cs="Times New Roman"/>
          <w:sz w:val="24"/>
          <w:szCs w:val="24"/>
        </w:rPr>
      </w:pPr>
      <w:r w:rsidRPr="00B95EE9">
        <w:rPr>
          <w:rFonts w:cs="Times New Roman"/>
          <w:b/>
          <w:bCs/>
          <w:sz w:val="24"/>
          <w:szCs w:val="24"/>
        </w:rPr>
        <w:t>Admission</w:t>
      </w:r>
      <w:r w:rsidR="007A4F1E" w:rsidRPr="00B95EE9">
        <w:rPr>
          <w:rFonts w:cs="Times New Roman"/>
          <w:b/>
          <w:bCs/>
          <w:sz w:val="24"/>
          <w:szCs w:val="24"/>
        </w:rPr>
        <w:t>:</w:t>
      </w:r>
      <w:r w:rsidR="007A4F1E" w:rsidRPr="00B95EE9">
        <w:rPr>
          <w:rFonts w:cs="Times New Roman"/>
          <w:sz w:val="24"/>
          <w:szCs w:val="24"/>
        </w:rPr>
        <w:t xml:space="preserve"> Admissions</w:t>
      </w:r>
      <w:r w:rsidR="0040015B" w:rsidRPr="00B95EE9">
        <w:rPr>
          <w:rFonts w:cs="Times New Roman"/>
          <w:sz w:val="24"/>
          <w:szCs w:val="24"/>
        </w:rPr>
        <w:t xml:space="preserve"> for</w:t>
      </w:r>
      <w:r w:rsidR="006D6368" w:rsidRPr="00B95EE9">
        <w:rPr>
          <w:rFonts w:cs="Times New Roman"/>
          <w:sz w:val="24"/>
          <w:szCs w:val="24"/>
        </w:rPr>
        <w:t xml:space="preserve"> the</w:t>
      </w:r>
      <w:r w:rsidR="0040015B" w:rsidRPr="00B95EE9">
        <w:rPr>
          <w:rFonts w:cs="Times New Roman"/>
          <w:sz w:val="24"/>
          <w:szCs w:val="24"/>
        </w:rPr>
        <w:t xml:space="preserve"> </w:t>
      </w:r>
      <w:r w:rsidR="008B781D">
        <w:rPr>
          <w:rFonts w:cs="Times New Roman"/>
          <w:sz w:val="24"/>
          <w:szCs w:val="24"/>
        </w:rPr>
        <w:t>a</w:t>
      </w:r>
      <w:r w:rsidR="0040015B" w:rsidRPr="00B95EE9">
        <w:rPr>
          <w:rFonts w:cs="Times New Roman"/>
          <w:sz w:val="24"/>
          <w:szCs w:val="24"/>
        </w:rPr>
        <w:t xml:space="preserve">cademic </w:t>
      </w:r>
      <w:r w:rsidR="008B781D">
        <w:rPr>
          <w:rFonts w:cs="Times New Roman"/>
          <w:sz w:val="24"/>
          <w:szCs w:val="24"/>
        </w:rPr>
        <w:t>s</w:t>
      </w:r>
      <w:r w:rsidR="0040015B" w:rsidRPr="00B95EE9">
        <w:rPr>
          <w:rFonts w:cs="Times New Roman"/>
          <w:sz w:val="24"/>
          <w:szCs w:val="24"/>
        </w:rPr>
        <w:t xml:space="preserve">ession 2024-25 have been done </w:t>
      </w:r>
      <w:proofErr w:type="gramStart"/>
      <w:r w:rsidR="0040015B" w:rsidRPr="00B95EE9">
        <w:rPr>
          <w:rFonts w:cs="Times New Roman"/>
          <w:sz w:val="24"/>
          <w:szCs w:val="24"/>
        </w:rPr>
        <w:t>in</w:t>
      </w:r>
      <w:proofErr w:type="gramEnd"/>
      <w:r w:rsidR="0040015B" w:rsidRPr="00B95EE9">
        <w:rPr>
          <w:rFonts w:cs="Times New Roman"/>
          <w:sz w:val="24"/>
          <w:szCs w:val="24"/>
        </w:rPr>
        <w:t xml:space="preserve"> the different Courses of the college as per the details given below. </w:t>
      </w:r>
    </w:p>
    <w:p w14:paraId="2E691CE2" w14:textId="77777777" w:rsidR="0040015B" w:rsidRPr="00B95EE9" w:rsidRDefault="0040015B" w:rsidP="006C0FCC">
      <w:pPr>
        <w:spacing w:after="0" w:line="240" w:lineRule="auto"/>
        <w:jc w:val="both"/>
        <w:rPr>
          <w:rFonts w:cs="Times New Roman"/>
          <w:sz w:val="24"/>
          <w:szCs w:val="24"/>
        </w:rPr>
      </w:pPr>
    </w:p>
    <w:tbl>
      <w:tblPr>
        <w:tblStyle w:val="TableGrid"/>
        <w:tblW w:w="9175" w:type="dxa"/>
        <w:tblLayout w:type="fixed"/>
        <w:tblLook w:val="04A0" w:firstRow="1" w:lastRow="0" w:firstColumn="1" w:lastColumn="0" w:noHBand="0" w:noVBand="1"/>
      </w:tblPr>
      <w:tblGrid>
        <w:gridCol w:w="828"/>
        <w:gridCol w:w="3150"/>
        <w:gridCol w:w="1597"/>
        <w:gridCol w:w="1890"/>
        <w:gridCol w:w="1710"/>
      </w:tblGrid>
      <w:tr w:rsidR="0040015B" w:rsidRPr="00B95EE9" w14:paraId="1928EEEA" w14:textId="77777777" w:rsidTr="00212967">
        <w:trPr>
          <w:trHeight w:val="555"/>
        </w:trPr>
        <w:tc>
          <w:tcPr>
            <w:tcW w:w="828" w:type="dxa"/>
            <w:tcBorders>
              <w:top w:val="single" w:sz="4" w:space="0" w:color="auto"/>
              <w:left w:val="single" w:sz="4" w:space="0" w:color="auto"/>
              <w:bottom w:val="single" w:sz="4" w:space="0" w:color="auto"/>
              <w:right w:val="single" w:sz="4" w:space="0" w:color="auto"/>
            </w:tcBorders>
            <w:noWrap/>
            <w:hideMark/>
          </w:tcPr>
          <w:p w14:paraId="1185DE40" w14:textId="77777777" w:rsidR="0040015B" w:rsidRPr="00B95EE9" w:rsidRDefault="0040015B" w:rsidP="006C0FCC">
            <w:pPr>
              <w:jc w:val="both"/>
              <w:rPr>
                <w:rFonts w:cs="Times New Roman"/>
                <w:sz w:val="24"/>
                <w:szCs w:val="24"/>
              </w:rPr>
            </w:pPr>
            <w:proofErr w:type="spellStart"/>
            <w:r w:rsidRPr="00B95EE9">
              <w:rPr>
                <w:rFonts w:cs="Times New Roman"/>
                <w:sz w:val="24"/>
                <w:szCs w:val="24"/>
              </w:rPr>
              <w:t>S.No</w:t>
            </w:r>
            <w:proofErr w:type="spellEnd"/>
            <w:r w:rsidRPr="00B95EE9">
              <w:rPr>
                <w:rFonts w:cs="Times New Roman"/>
                <w:sz w:val="24"/>
                <w:szCs w:val="24"/>
              </w:rPr>
              <w:t>.</w:t>
            </w:r>
          </w:p>
        </w:tc>
        <w:tc>
          <w:tcPr>
            <w:tcW w:w="3150" w:type="dxa"/>
            <w:tcBorders>
              <w:top w:val="single" w:sz="4" w:space="0" w:color="auto"/>
              <w:left w:val="single" w:sz="4" w:space="0" w:color="auto"/>
              <w:bottom w:val="single" w:sz="4" w:space="0" w:color="auto"/>
              <w:right w:val="single" w:sz="4" w:space="0" w:color="auto"/>
            </w:tcBorders>
            <w:noWrap/>
            <w:hideMark/>
          </w:tcPr>
          <w:p w14:paraId="57ABF00D" w14:textId="77777777" w:rsidR="0040015B" w:rsidRPr="00B95EE9" w:rsidRDefault="0040015B" w:rsidP="006C0FCC">
            <w:pPr>
              <w:jc w:val="both"/>
              <w:rPr>
                <w:rFonts w:cs="Times New Roman"/>
                <w:sz w:val="24"/>
                <w:szCs w:val="24"/>
              </w:rPr>
            </w:pPr>
            <w:r w:rsidRPr="00B95EE9">
              <w:rPr>
                <w:rFonts w:cs="Times New Roman"/>
                <w:sz w:val="24"/>
                <w:szCs w:val="24"/>
              </w:rPr>
              <w:t>Subject</w:t>
            </w:r>
          </w:p>
        </w:tc>
        <w:tc>
          <w:tcPr>
            <w:tcW w:w="1597" w:type="dxa"/>
            <w:tcBorders>
              <w:top w:val="single" w:sz="4" w:space="0" w:color="auto"/>
              <w:left w:val="single" w:sz="4" w:space="0" w:color="auto"/>
              <w:bottom w:val="single" w:sz="4" w:space="0" w:color="auto"/>
              <w:right w:val="single" w:sz="4" w:space="0" w:color="auto"/>
            </w:tcBorders>
            <w:hideMark/>
          </w:tcPr>
          <w:p w14:paraId="7A250267" w14:textId="6E5FD72A" w:rsidR="0040015B" w:rsidRPr="00B95EE9" w:rsidRDefault="0040015B" w:rsidP="00212967">
            <w:pPr>
              <w:jc w:val="center"/>
              <w:rPr>
                <w:rFonts w:cs="Times New Roman"/>
                <w:sz w:val="24"/>
                <w:szCs w:val="24"/>
              </w:rPr>
            </w:pPr>
            <w:r w:rsidRPr="00B95EE9">
              <w:rPr>
                <w:rFonts w:cs="Times New Roman"/>
                <w:sz w:val="24"/>
                <w:szCs w:val="24"/>
              </w:rPr>
              <w:t>Intake</w:t>
            </w:r>
            <w:r w:rsidR="001415B6" w:rsidRPr="00B95EE9">
              <w:rPr>
                <w:rFonts w:cs="Times New Roman"/>
                <w:sz w:val="24"/>
                <w:szCs w:val="24"/>
              </w:rPr>
              <w:t xml:space="preserve"> </w:t>
            </w:r>
            <w:r w:rsidRPr="00B95EE9">
              <w:rPr>
                <w:rFonts w:cs="Times New Roman"/>
                <w:sz w:val="24"/>
                <w:szCs w:val="24"/>
              </w:rPr>
              <w:t xml:space="preserve">(with </w:t>
            </w:r>
            <w:proofErr w:type="spellStart"/>
            <w:r w:rsidRPr="00B95EE9">
              <w:rPr>
                <w:rFonts w:cs="Times New Roman"/>
                <w:sz w:val="24"/>
                <w:szCs w:val="24"/>
              </w:rPr>
              <w:t>PaidSeat</w:t>
            </w:r>
            <w:proofErr w:type="spellEnd"/>
            <w:r w:rsidRPr="00B95EE9">
              <w:rPr>
                <w:rFonts w:cs="Times New Roman"/>
                <w:sz w:val="24"/>
                <w:szCs w:val="24"/>
              </w:rPr>
              <w:t>)</w:t>
            </w:r>
          </w:p>
        </w:tc>
        <w:tc>
          <w:tcPr>
            <w:tcW w:w="1890" w:type="dxa"/>
            <w:tcBorders>
              <w:top w:val="single" w:sz="4" w:space="0" w:color="auto"/>
              <w:left w:val="single" w:sz="4" w:space="0" w:color="auto"/>
              <w:bottom w:val="single" w:sz="4" w:space="0" w:color="auto"/>
              <w:right w:val="single" w:sz="4" w:space="0" w:color="auto"/>
            </w:tcBorders>
            <w:hideMark/>
          </w:tcPr>
          <w:p w14:paraId="78DA27E5" w14:textId="6DCE45F0" w:rsidR="0040015B" w:rsidRPr="00B95EE9" w:rsidRDefault="0040015B" w:rsidP="00212967">
            <w:pPr>
              <w:jc w:val="center"/>
              <w:rPr>
                <w:rFonts w:cs="Times New Roman"/>
                <w:sz w:val="24"/>
                <w:szCs w:val="24"/>
              </w:rPr>
            </w:pPr>
            <w:r w:rsidRPr="00B95EE9">
              <w:rPr>
                <w:rFonts w:cs="Times New Roman"/>
                <w:sz w:val="24"/>
                <w:szCs w:val="24"/>
              </w:rPr>
              <w:t>Admission</w:t>
            </w:r>
            <w:r w:rsidR="001415B6" w:rsidRPr="00B95EE9">
              <w:rPr>
                <w:rFonts w:cs="Times New Roman"/>
                <w:sz w:val="24"/>
                <w:szCs w:val="24"/>
              </w:rPr>
              <w:t xml:space="preserve"> </w:t>
            </w:r>
            <w:r w:rsidRPr="00B95EE9">
              <w:rPr>
                <w:rFonts w:cs="Times New Roman"/>
                <w:sz w:val="24"/>
                <w:szCs w:val="24"/>
              </w:rPr>
              <w:t>(</w:t>
            </w:r>
            <w:proofErr w:type="spellStart"/>
            <w:r w:rsidRPr="00B95EE9">
              <w:rPr>
                <w:rFonts w:cs="Times New Roman"/>
                <w:sz w:val="24"/>
                <w:szCs w:val="24"/>
              </w:rPr>
              <w:t>withPaid</w:t>
            </w:r>
            <w:proofErr w:type="spellEnd"/>
            <w:r w:rsidRPr="00B95EE9">
              <w:rPr>
                <w:rFonts w:cs="Times New Roman"/>
                <w:sz w:val="24"/>
                <w:szCs w:val="24"/>
              </w:rPr>
              <w:t xml:space="preserve"> Seat)</w:t>
            </w:r>
          </w:p>
        </w:tc>
        <w:tc>
          <w:tcPr>
            <w:tcW w:w="1710" w:type="dxa"/>
            <w:tcBorders>
              <w:top w:val="single" w:sz="4" w:space="0" w:color="auto"/>
              <w:left w:val="single" w:sz="4" w:space="0" w:color="auto"/>
              <w:bottom w:val="single" w:sz="4" w:space="0" w:color="auto"/>
              <w:right w:val="single" w:sz="4" w:space="0" w:color="auto"/>
            </w:tcBorders>
            <w:noWrap/>
            <w:hideMark/>
          </w:tcPr>
          <w:p w14:paraId="64396D68" w14:textId="77777777" w:rsidR="003D3DE4" w:rsidRPr="00B95EE9" w:rsidRDefault="0040015B" w:rsidP="003D3DE4">
            <w:pPr>
              <w:jc w:val="center"/>
              <w:rPr>
                <w:rFonts w:cs="Times New Roman"/>
                <w:sz w:val="24"/>
                <w:szCs w:val="24"/>
              </w:rPr>
            </w:pPr>
            <w:r w:rsidRPr="00B95EE9">
              <w:rPr>
                <w:rFonts w:cs="Times New Roman"/>
                <w:sz w:val="24"/>
                <w:szCs w:val="24"/>
              </w:rPr>
              <w:t>No. of</w:t>
            </w:r>
          </w:p>
          <w:p w14:paraId="0A271A4F" w14:textId="77777777" w:rsidR="0040015B" w:rsidRPr="00B95EE9" w:rsidRDefault="0040015B" w:rsidP="003D3DE4">
            <w:pPr>
              <w:jc w:val="center"/>
              <w:rPr>
                <w:rFonts w:cs="Times New Roman"/>
                <w:sz w:val="24"/>
                <w:szCs w:val="24"/>
              </w:rPr>
            </w:pPr>
            <w:r w:rsidRPr="00B95EE9">
              <w:rPr>
                <w:rFonts w:cs="Times New Roman"/>
                <w:sz w:val="24"/>
                <w:szCs w:val="24"/>
              </w:rPr>
              <w:t>Seats Vacant</w:t>
            </w:r>
          </w:p>
        </w:tc>
      </w:tr>
      <w:tr w:rsidR="0040015B" w:rsidRPr="00B95EE9" w14:paraId="33C05D4D" w14:textId="77777777" w:rsidTr="00212967">
        <w:trPr>
          <w:trHeight w:val="288"/>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526252E9" w14:textId="77777777" w:rsidR="0040015B" w:rsidRPr="00B95EE9" w:rsidRDefault="0040015B" w:rsidP="006C0FCC">
            <w:pPr>
              <w:jc w:val="both"/>
              <w:rPr>
                <w:rFonts w:cs="Times New Roman"/>
                <w:sz w:val="24"/>
                <w:szCs w:val="24"/>
              </w:rPr>
            </w:pPr>
            <w:r w:rsidRPr="00B95EE9">
              <w:rPr>
                <w:rFonts w:cs="Times New Roman"/>
                <w:sz w:val="24"/>
                <w:szCs w:val="24"/>
              </w:rPr>
              <w:t>1</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21138E90" w14:textId="77777777" w:rsidR="0040015B" w:rsidRPr="00B95EE9" w:rsidRDefault="0040015B" w:rsidP="006C0FCC">
            <w:pPr>
              <w:jc w:val="both"/>
              <w:rPr>
                <w:rFonts w:cs="Times New Roman"/>
                <w:sz w:val="24"/>
                <w:szCs w:val="24"/>
              </w:rPr>
            </w:pPr>
            <w:r w:rsidRPr="00B95EE9">
              <w:rPr>
                <w:rFonts w:cs="Times New Roman"/>
                <w:sz w:val="24"/>
                <w:szCs w:val="24"/>
              </w:rPr>
              <w:t>M.A. AIHC &amp; Archaeology</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0650DC98"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72B621F" w14:textId="77777777" w:rsidR="0040015B" w:rsidRPr="00B95EE9" w:rsidRDefault="0040015B" w:rsidP="003D3DE4">
            <w:pPr>
              <w:jc w:val="center"/>
              <w:rPr>
                <w:rFonts w:cs="Times New Roman"/>
                <w:sz w:val="24"/>
                <w:szCs w:val="24"/>
              </w:rPr>
            </w:pPr>
            <w:r w:rsidRPr="00B95EE9">
              <w:rPr>
                <w:rFonts w:cs="Times New Roman"/>
                <w:sz w:val="24"/>
                <w:szCs w:val="24"/>
              </w:rPr>
              <w:t>14</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0660343B" w14:textId="77777777" w:rsidR="0040015B" w:rsidRPr="00B95EE9" w:rsidRDefault="0040015B" w:rsidP="003D3DE4">
            <w:pPr>
              <w:jc w:val="center"/>
              <w:rPr>
                <w:rFonts w:cs="Times New Roman"/>
                <w:sz w:val="24"/>
                <w:szCs w:val="24"/>
              </w:rPr>
            </w:pPr>
            <w:r w:rsidRPr="00B95EE9">
              <w:rPr>
                <w:rFonts w:cs="Times New Roman"/>
                <w:sz w:val="24"/>
                <w:szCs w:val="24"/>
              </w:rPr>
              <w:t>29</w:t>
            </w:r>
          </w:p>
        </w:tc>
      </w:tr>
      <w:tr w:rsidR="0040015B" w:rsidRPr="00B95EE9" w14:paraId="695A28D9" w14:textId="77777777" w:rsidTr="00212967">
        <w:trPr>
          <w:trHeight w:val="288"/>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75C830B4" w14:textId="77777777" w:rsidR="0040015B" w:rsidRPr="00B95EE9" w:rsidRDefault="0040015B" w:rsidP="006C0FCC">
            <w:pPr>
              <w:jc w:val="both"/>
              <w:rPr>
                <w:rFonts w:cs="Times New Roman"/>
                <w:sz w:val="24"/>
                <w:szCs w:val="24"/>
              </w:rPr>
            </w:pPr>
            <w:r w:rsidRPr="00B95EE9">
              <w:rPr>
                <w:rFonts w:cs="Times New Roman"/>
                <w:sz w:val="24"/>
                <w:szCs w:val="24"/>
              </w:rPr>
              <w:t>2</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1C017283" w14:textId="77777777" w:rsidR="0040015B" w:rsidRPr="00B95EE9" w:rsidRDefault="0040015B" w:rsidP="006C0FCC">
            <w:pPr>
              <w:jc w:val="both"/>
              <w:rPr>
                <w:rFonts w:cs="Times New Roman"/>
                <w:sz w:val="24"/>
                <w:szCs w:val="24"/>
              </w:rPr>
            </w:pPr>
            <w:r w:rsidRPr="00B95EE9">
              <w:rPr>
                <w:rFonts w:cs="Times New Roman"/>
                <w:sz w:val="24"/>
                <w:szCs w:val="24"/>
              </w:rPr>
              <w:t>M.A. English</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7E92CEA6"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10EA5F2" w14:textId="77777777" w:rsidR="0040015B" w:rsidRPr="00B95EE9" w:rsidRDefault="0040015B" w:rsidP="003D3DE4">
            <w:pPr>
              <w:jc w:val="center"/>
              <w:rPr>
                <w:rFonts w:cs="Times New Roman"/>
                <w:sz w:val="24"/>
                <w:szCs w:val="24"/>
              </w:rPr>
            </w:pPr>
            <w:r w:rsidRPr="00B95EE9">
              <w:rPr>
                <w:rFonts w:cs="Times New Roman"/>
                <w:sz w:val="24"/>
                <w:szCs w:val="24"/>
              </w:rPr>
              <w:t>36</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0A0127A2" w14:textId="77777777" w:rsidR="0040015B" w:rsidRPr="00B95EE9" w:rsidRDefault="0040015B" w:rsidP="003D3DE4">
            <w:pPr>
              <w:jc w:val="center"/>
              <w:rPr>
                <w:rFonts w:cs="Times New Roman"/>
                <w:sz w:val="24"/>
                <w:szCs w:val="24"/>
              </w:rPr>
            </w:pPr>
            <w:r w:rsidRPr="00B95EE9">
              <w:rPr>
                <w:rFonts w:cs="Times New Roman"/>
                <w:sz w:val="24"/>
                <w:szCs w:val="24"/>
              </w:rPr>
              <w:t>7</w:t>
            </w:r>
          </w:p>
        </w:tc>
      </w:tr>
      <w:tr w:rsidR="0040015B" w:rsidRPr="00B95EE9" w14:paraId="216834B6" w14:textId="77777777" w:rsidTr="00212967">
        <w:trPr>
          <w:trHeight w:val="288"/>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42DDF31C" w14:textId="77777777" w:rsidR="0040015B" w:rsidRPr="00B95EE9" w:rsidRDefault="0040015B" w:rsidP="006C0FCC">
            <w:pPr>
              <w:jc w:val="both"/>
              <w:rPr>
                <w:rFonts w:cs="Times New Roman"/>
                <w:sz w:val="24"/>
                <w:szCs w:val="24"/>
              </w:rPr>
            </w:pPr>
            <w:r w:rsidRPr="00B95EE9">
              <w:rPr>
                <w:rFonts w:cs="Times New Roman"/>
                <w:sz w:val="24"/>
                <w:szCs w:val="24"/>
              </w:rPr>
              <w:lastRenderedPageBreak/>
              <w:t>3</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57C450B0" w14:textId="77777777" w:rsidR="0040015B" w:rsidRPr="00B95EE9" w:rsidRDefault="0040015B" w:rsidP="006C0FCC">
            <w:pPr>
              <w:jc w:val="both"/>
              <w:rPr>
                <w:rFonts w:cs="Times New Roman"/>
                <w:sz w:val="24"/>
                <w:szCs w:val="24"/>
              </w:rPr>
            </w:pPr>
            <w:r w:rsidRPr="00B95EE9">
              <w:rPr>
                <w:rFonts w:cs="Times New Roman"/>
                <w:sz w:val="24"/>
                <w:szCs w:val="24"/>
              </w:rPr>
              <w:t>M.A. Geography</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21584FC6"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3F91E9E" w14:textId="77777777" w:rsidR="0040015B" w:rsidRPr="00B95EE9" w:rsidRDefault="0040015B" w:rsidP="003D3DE4">
            <w:pPr>
              <w:jc w:val="center"/>
              <w:rPr>
                <w:rFonts w:cs="Times New Roman"/>
                <w:sz w:val="24"/>
                <w:szCs w:val="24"/>
              </w:rPr>
            </w:pPr>
            <w:r w:rsidRPr="00B95EE9">
              <w:rPr>
                <w:rFonts w:cs="Times New Roman"/>
                <w:sz w:val="24"/>
                <w:szCs w:val="24"/>
              </w:rPr>
              <w:t>31</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17187C60" w14:textId="77777777" w:rsidR="0040015B" w:rsidRPr="00B95EE9" w:rsidRDefault="0040015B" w:rsidP="003D3DE4">
            <w:pPr>
              <w:jc w:val="center"/>
              <w:rPr>
                <w:rFonts w:cs="Times New Roman"/>
                <w:sz w:val="24"/>
                <w:szCs w:val="24"/>
              </w:rPr>
            </w:pPr>
            <w:r w:rsidRPr="00B95EE9">
              <w:rPr>
                <w:rFonts w:cs="Times New Roman"/>
                <w:sz w:val="24"/>
                <w:szCs w:val="24"/>
              </w:rPr>
              <w:t>12</w:t>
            </w:r>
          </w:p>
        </w:tc>
      </w:tr>
      <w:tr w:rsidR="0040015B" w:rsidRPr="00B95EE9" w14:paraId="668568E0" w14:textId="77777777" w:rsidTr="00212967">
        <w:trPr>
          <w:trHeight w:val="288"/>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35BAE8AF" w14:textId="77777777" w:rsidR="0040015B" w:rsidRPr="00B95EE9" w:rsidRDefault="0040015B" w:rsidP="006C0FCC">
            <w:pPr>
              <w:jc w:val="both"/>
              <w:rPr>
                <w:rFonts w:cs="Times New Roman"/>
                <w:sz w:val="24"/>
                <w:szCs w:val="24"/>
              </w:rPr>
            </w:pPr>
            <w:r w:rsidRPr="00B95EE9">
              <w:rPr>
                <w:rFonts w:cs="Times New Roman"/>
                <w:sz w:val="24"/>
                <w:szCs w:val="24"/>
              </w:rPr>
              <w:t>4</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5E7D4EC0" w14:textId="77777777" w:rsidR="0040015B" w:rsidRPr="00B95EE9" w:rsidRDefault="0040015B" w:rsidP="006C0FCC">
            <w:pPr>
              <w:jc w:val="both"/>
              <w:rPr>
                <w:rFonts w:cs="Times New Roman"/>
                <w:sz w:val="24"/>
                <w:szCs w:val="24"/>
              </w:rPr>
            </w:pPr>
            <w:r w:rsidRPr="00B95EE9">
              <w:rPr>
                <w:rFonts w:cs="Times New Roman"/>
                <w:sz w:val="24"/>
                <w:szCs w:val="24"/>
              </w:rPr>
              <w:t>M.A. Hindi</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0842F90A"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0C58AD95" w14:textId="77777777" w:rsidR="0040015B" w:rsidRPr="00B95EE9" w:rsidRDefault="0040015B" w:rsidP="003D3DE4">
            <w:pPr>
              <w:jc w:val="center"/>
              <w:rPr>
                <w:rFonts w:cs="Times New Roman"/>
                <w:sz w:val="24"/>
                <w:szCs w:val="24"/>
              </w:rPr>
            </w:pPr>
            <w:r w:rsidRPr="00B95EE9">
              <w:rPr>
                <w:rFonts w:cs="Times New Roman"/>
                <w:sz w:val="24"/>
                <w:szCs w:val="24"/>
              </w:rPr>
              <w:t>30</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4107E267" w14:textId="77777777" w:rsidR="0040015B" w:rsidRPr="00B95EE9" w:rsidRDefault="0040015B" w:rsidP="003D3DE4">
            <w:pPr>
              <w:jc w:val="center"/>
              <w:rPr>
                <w:rFonts w:cs="Times New Roman"/>
                <w:sz w:val="24"/>
                <w:szCs w:val="24"/>
              </w:rPr>
            </w:pPr>
            <w:r w:rsidRPr="00B95EE9">
              <w:rPr>
                <w:rFonts w:cs="Times New Roman"/>
                <w:sz w:val="24"/>
                <w:szCs w:val="24"/>
              </w:rPr>
              <w:t>13</w:t>
            </w:r>
          </w:p>
        </w:tc>
      </w:tr>
      <w:tr w:rsidR="0040015B" w:rsidRPr="00B95EE9" w14:paraId="3626EF0A" w14:textId="77777777" w:rsidTr="00212967">
        <w:trPr>
          <w:trHeight w:val="288"/>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271542F3" w14:textId="77777777" w:rsidR="0040015B" w:rsidRPr="00B95EE9" w:rsidRDefault="0040015B" w:rsidP="006C0FCC">
            <w:pPr>
              <w:jc w:val="both"/>
              <w:rPr>
                <w:rFonts w:cs="Times New Roman"/>
                <w:sz w:val="24"/>
                <w:szCs w:val="24"/>
              </w:rPr>
            </w:pPr>
            <w:r w:rsidRPr="00B95EE9">
              <w:rPr>
                <w:rFonts w:cs="Times New Roman"/>
                <w:sz w:val="24"/>
                <w:szCs w:val="24"/>
              </w:rPr>
              <w:t>5</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75B63B7E" w14:textId="77777777" w:rsidR="0040015B" w:rsidRPr="00B95EE9" w:rsidRDefault="0040015B" w:rsidP="006C0FCC">
            <w:pPr>
              <w:jc w:val="both"/>
              <w:rPr>
                <w:rFonts w:cs="Times New Roman"/>
                <w:sz w:val="24"/>
                <w:szCs w:val="24"/>
              </w:rPr>
            </w:pPr>
            <w:r w:rsidRPr="00B95EE9">
              <w:rPr>
                <w:rFonts w:cs="Times New Roman"/>
                <w:sz w:val="24"/>
                <w:szCs w:val="24"/>
              </w:rPr>
              <w:t>M.A. Home Science</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6B153B18"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2888FE55" w14:textId="77777777" w:rsidR="0040015B" w:rsidRPr="00B95EE9" w:rsidRDefault="0040015B" w:rsidP="003D3DE4">
            <w:pPr>
              <w:jc w:val="center"/>
              <w:rPr>
                <w:rFonts w:cs="Times New Roman"/>
                <w:sz w:val="24"/>
                <w:szCs w:val="24"/>
              </w:rPr>
            </w:pPr>
            <w:r w:rsidRPr="00B95EE9">
              <w:rPr>
                <w:rFonts w:cs="Times New Roman"/>
                <w:sz w:val="24"/>
                <w:szCs w:val="24"/>
              </w:rPr>
              <w:t>12</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2A91CB09" w14:textId="77777777" w:rsidR="0040015B" w:rsidRPr="00B95EE9" w:rsidRDefault="0040015B" w:rsidP="003D3DE4">
            <w:pPr>
              <w:jc w:val="center"/>
              <w:rPr>
                <w:rFonts w:cs="Times New Roman"/>
                <w:sz w:val="24"/>
                <w:szCs w:val="24"/>
              </w:rPr>
            </w:pPr>
            <w:r w:rsidRPr="00B95EE9">
              <w:rPr>
                <w:rFonts w:cs="Times New Roman"/>
                <w:sz w:val="24"/>
                <w:szCs w:val="24"/>
              </w:rPr>
              <w:t>31</w:t>
            </w:r>
          </w:p>
        </w:tc>
      </w:tr>
      <w:tr w:rsidR="0040015B" w:rsidRPr="00B95EE9" w14:paraId="7C90A6A5" w14:textId="77777777" w:rsidTr="00212967">
        <w:trPr>
          <w:trHeight w:val="31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0EAD1326" w14:textId="77777777" w:rsidR="0040015B" w:rsidRPr="00B95EE9" w:rsidRDefault="0040015B" w:rsidP="006C0FCC">
            <w:pPr>
              <w:jc w:val="both"/>
              <w:rPr>
                <w:rFonts w:cs="Times New Roman"/>
                <w:sz w:val="24"/>
                <w:szCs w:val="24"/>
              </w:rPr>
            </w:pPr>
            <w:r w:rsidRPr="00B95EE9">
              <w:rPr>
                <w:rFonts w:cs="Times New Roman"/>
                <w:sz w:val="24"/>
                <w:szCs w:val="24"/>
              </w:rPr>
              <w:t>6</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20C45B58" w14:textId="77777777" w:rsidR="0040015B" w:rsidRPr="00B95EE9" w:rsidRDefault="0040015B" w:rsidP="006C0FCC">
            <w:pPr>
              <w:jc w:val="both"/>
              <w:rPr>
                <w:rFonts w:cs="Times New Roman"/>
                <w:sz w:val="24"/>
                <w:szCs w:val="24"/>
              </w:rPr>
            </w:pPr>
            <w:r w:rsidRPr="00B95EE9">
              <w:rPr>
                <w:rFonts w:cs="Times New Roman"/>
                <w:sz w:val="24"/>
                <w:szCs w:val="24"/>
              </w:rPr>
              <w:t>M.A. Philosophy</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27F0FDD6"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346BD6D" w14:textId="77777777" w:rsidR="0040015B" w:rsidRPr="00B95EE9" w:rsidRDefault="0040015B" w:rsidP="003D3DE4">
            <w:pPr>
              <w:jc w:val="center"/>
              <w:rPr>
                <w:rFonts w:cs="Times New Roman"/>
                <w:sz w:val="24"/>
                <w:szCs w:val="24"/>
              </w:rPr>
            </w:pPr>
            <w:r w:rsidRPr="00B95EE9">
              <w:rPr>
                <w:rFonts w:cs="Times New Roman"/>
                <w:sz w:val="24"/>
                <w:szCs w:val="24"/>
              </w:rPr>
              <w:t>7</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2BDDF1C4" w14:textId="77777777" w:rsidR="0040015B" w:rsidRPr="00B95EE9" w:rsidRDefault="0040015B" w:rsidP="003D3DE4">
            <w:pPr>
              <w:jc w:val="center"/>
              <w:rPr>
                <w:rFonts w:cs="Times New Roman"/>
                <w:sz w:val="24"/>
                <w:szCs w:val="24"/>
              </w:rPr>
            </w:pPr>
            <w:r w:rsidRPr="00B95EE9">
              <w:rPr>
                <w:rFonts w:cs="Times New Roman"/>
                <w:sz w:val="24"/>
                <w:szCs w:val="24"/>
              </w:rPr>
              <w:t>36</w:t>
            </w:r>
          </w:p>
        </w:tc>
      </w:tr>
      <w:tr w:rsidR="0040015B" w:rsidRPr="00B95EE9" w14:paraId="35B31E58" w14:textId="77777777" w:rsidTr="00212967">
        <w:trPr>
          <w:trHeight w:val="31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5455FBDB" w14:textId="77777777" w:rsidR="0040015B" w:rsidRPr="00B95EE9" w:rsidRDefault="0040015B" w:rsidP="006C0FCC">
            <w:pPr>
              <w:jc w:val="both"/>
              <w:rPr>
                <w:rFonts w:cs="Times New Roman"/>
                <w:sz w:val="24"/>
                <w:szCs w:val="24"/>
              </w:rPr>
            </w:pPr>
            <w:r w:rsidRPr="00B95EE9">
              <w:rPr>
                <w:rFonts w:cs="Times New Roman"/>
                <w:sz w:val="24"/>
                <w:szCs w:val="24"/>
              </w:rPr>
              <w:t>7</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01ABDA67" w14:textId="77777777" w:rsidR="0040015B" w:rsidRPr="00B95EE9" w:rsidRDefault="0040015B" w:rsidP="006C0FCC">
            <w:pPr>
              <w:jc w:val="both"/>
              <w:rPr>
                <w:rFonts w:cs="Times New Roman"/>
                <w:sz w:val="24"/>
                <w:szCs w:val="24"/>
              </w:rPr>
            </w:pPr>
            <w:r w:rsidRPr="00B95EE9">
              <w:rPr>
                <w:rFonts w:cs="Times New Roman"/>
                <w:sz w:val="24"/>
                <w:szCs w:val="24"/>
              </w:rPr>
              <w:t>M.A. Sanskrit</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38E64CBA"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61A54F6" w14:textId="77777777" w:rsidR="0040015B" w:rsidRPr="00B95EE9" w:rsidRDefault="0040015B" w:rsidP="003D3DE4">
            <w:pPr>
              <w:jc w:val="center"/>
              <w:rPr>
                <w:rFonts w:cs="Times New Roman"/>
                <w:sz w:val="24"/>
                <w:szCs w:val="24"/>
              </w:rPr>
            </w:pPr>
            <w:r w:rsidRPr="00B95EE9">
              <w:rPr>
                <w:rFonts w:cs="Times New Roman"/>
                <w:sz w:val="24"/>
                <w:szCs w:val="24"/>
              </w:rPr>
              <w:t>13</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6B3A4698" w14:textId="77777777" w:rsidR="0040015B" w:rsidRPr="00B95EE9" w:rsidRDefault="0040015B" w:rsidP="003D3DE4">
            <w:pPr>
              <w:jc w:val="center"/>
              <w:rPr>
                <w:rFonts w:cs="Times New Roman"/>
                <w:sz w:val="24"/>
                <w:szCs w:val="24"/>
              </w:rPr>
            </w:pPr>
            <w:r w:rsidRPr="00B95EE9">
              <w:rPr>
                <w:rFonts w:cs="Times New Roman"/>
                <w:sz w:val="24"/>
                <w:szCs w:val="24"/>
              </w:rPr>
              <w:t>30</w:t>
            </w:r>
          </w:p>
        </w:tc>
      </w:tr>
      <w:tr w:rsidR="0040015B" w:rsidRPr="00B95EE9" w14:paraId="0A461321" w14:textId="77777777" w:rsidTr="00212967">
        <w:trPr>
          <w:trHeight w:val="31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339FE9D1" w14:textId="77777777" w:rsidR="0040015B" w:rsidRPr="00B95EE9" w:rsidRDefault="0040015B" w:rsidP="006C0FCC">
            <w:pPr>
              <w:jc w:val="both"/>
              <w:rPr>
                <w:rFonts w:cs="Times New Roman"/>
                <w:sz w:val="24"/>
                <w:szCs w:val="24"/>
              </w:rPr>
            </w:pPr>
            <w:r w:rsidRPr="00B95EE9">
              <w:rPr>
                <w:rFonts w:cs="Times New Roman"/>
                <w:sz w:val="24"/>
                <w:szCs w:val="24"/>
              </w:rPr>
              <w:t>8</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18D9B438" w14:textId="77777777" w:rsidR="0040015B" w:rsidRPr="00B95EE9" w:rsidRDefault="0040015B" w:rsidP="006C0FCC">
            <w:pPr>
              <w:jc w:val="both"/>
              <w:rPr>
                <w:rFonts w:cs="Times New Roman"/>
                <w:sz w:val="24"/>
                <w:szCs w:val="24"/>
              </w:rPr>
            </w:pPr>
            <w:r w:rsidRPr="00B95EE9">
              <w:rPr>
                <w:rFonts w:cs="Times New Roman"/>
                <w:sz w:val="24"/>
                <w:szCs w:val="24"/>
              </w:rPr>
              <w:t>M.A. Urdu</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72E39225"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F6A926D" w14:textId="77777777" w:rsidR="0040015B" w:rsidRPr="00B95EE9" w:rsidRDefault="0040015B" w:rsidP="003D3DE4">
            <w:pPr>
              <w:jc w:val="center"/>
              <w:rPr>
                <w:rFonts w:cs="Times New Roman"/>
                <w:sz w:val="24"/>
                <w:szCs w:val="24"/>
              </w:rPr>
            </w:pPr>
            <w:r w:rsidRPr="00B95EE9">
              <w:rPr>
                <w:rFonts w:cs="Times New Roman"/>
                <w:sz w:val="24"/>
                <w:szCs w:val="24"/>
              </w:rPr>
              <w:t>0</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5680122C" w14:textId="77777777" w:rsidR="0040015B" w:rsidRPr="00B95EE9" w:rsidRDefault="0040015B" w:rsidP="003D3DE4">
            <w:pPr>
              <w:jc w:val="center"/>
              <w:rPr>
                <w:rFonts w:cs="Times New Roman"/>
                <w:sz w:val="24"/>
                <w:szCs w:val="24"/>
              </w:rPr>
            </w:pPr>
            <w:r w:rsidRPr="00B95EE9">
              <w:rPr>
                <w:rFonts w:cs="Times New Roman"/>
                <w:sz w:val="24"/>
                <w:szCs w:val="24"/>
              </w:rPr>
              <w:t>43</w:t>
            </w:r>
          </w:p>
        </w:tc>
      </w:tr>
      <w:tr w:rsidR="0040015B" w:rsidRPr="00B95EE9" w14:paraId="08187FE4" w14:textId="77777777" w:rsidTr="00212967">
        <w:trPr>
          <w:trHeight w:val="288"/>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3D58971B" w14:textId="77777777" w:rsidR="0040015B" w:rsidRPr="00B95EE9" w:rsidRDefault="0040015B" w:rsidP="006C0FCC">
            <w:pPr>
              <w:jc w:val="both"/>
              <w:rPr>
                <w:rFonts w:cs="Times New Roman"/>
                <w:sz w:val="24"/>
                <w:szCs w:val="24"/>
              </w:rPr>
            </w:pPr>
            <w:r w:rsidRPr="00B95EE9">
              <w:rPr>
                <w:rFonts w:cs="Times New Roman"/>
                <w:sz w:val="24"/>
                <w:szCs w:val="24"/>
              </w:rPr>
              <w:t>9</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0AA9B08B" w14:textId="77777777" w:rsidR="0040015B" w:rsidRPr="00B95EE9" w:rsidRDefault="0040015B" w:rsidP="006C0FCC">
            <w:pPr>
              <w:jc w:val="both"/>
              <w:rPr>
                <w:rFonts w:cs="Times New Roman"/>
                <w:sz w:val="24"/>
                <w:szCs w:val="24"/>
              </w:rPr>
            </w:pPr>
            <w:r w:rsidRPr="00B95EE9">
              <w:rPr>
                <w:rFonts w:cs="Times New Roman"/>
                <w:sz w:val="24"/>
                <w:szCs w:val="24"/>
              </w:rPr>
              <w:t>M.A. Economics</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2AE66DC8"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50E6EB7" w14:textId="77777777" w:rsidR="0040015B" w:rsidRPr="00B95EE9" w:rsidRDefault="0040015B" w:rsidP="003D3DE4">
            <w:pPr>
              <w:jc w:val="center"/>
              <w:rPr>
                <w:rFonts w:cs="Times New Roman"/>
                <w:sz w:val="24"/>
                <w:szCs w:val="24"/>
              </w:rPr>
            </w:pPr>
            <w:r w:rsidRPr="00B95EE9">
              <w:rPr>
                <w:rFonts w:cs="Times New Roman"/>
                <w:sz w:val="24"/>
                <w:szCs w:val="24"/>
              </w:rPr>
              <w:t>17</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75BA533F" w14:textId="77777777" w:rsidR="0040015B" w:rsidRPr="00B95EE9" w:rsidRDefault="0040015B" w:rsidP="003D3DE4">
            <w:pPr>
              <w:jc w:val="center"/>
              <w:rPr>
                <w:rFonts w:cs="Times New Roman"/>
                <w:sz w:val="24"/>
                <w:szCs w:val="24"/>
              </w:rPr>
            </w:pPr>
            <w:r w:rsidRPr="00B95EE9">
              <w:rPr>
                <w:rFonts w:cs="Times New Roman"/>
                <w:sz w:val="24"/>
                <w:szCs w:val="24"/>
              </w:rPr>
              <w:t>26</w:t>
            </w:r>
          </w:p>
        </w:tc>
      </w:tr>
      <w:tr w:rsidR="0040015B" w:rsidRPr="00B95EE9" w14:paraId="7E9120AC" w14:textId="77777777" w:rsidTr="00212967">
        <w:trPr>
          <w:trHeight w:val="288"/>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2EEF05CD" w14:textId="77777777" w:rsidR="0040015B" w:rsidRPr="00B95EE9" w:rsidRDefault="0040015B" w:rsidP="006C0FCC">
            <w:pPr>
              <w:jc w:val="both"/>
              <w:rPr>
                <w:rFonts w:cs="Times New Roman"/>
                <w:sz w:val="24"/>
                <w:szCs w:val="24"/>
              </w:rPr>
            </w:pPr>
            <w:r w:rsidRPr="00B95EE9">
              <w:rPr>
                <w:rFonts w:cs="Times New Roman"/>
                <w:sz w:val="24"/>
                <w:szCs w:val="24"/>
              </w:rPr>
              <w:t>10</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22BE5740" w14:textId="77777777" w:rsidR="0040015B" w:rsidRPr="00B95EE9" w:rsidRDefault="0040015B" w:rsidP="006C0FCC">
            <w:pPr>
              <w:jc w:val="both"/>
              <w:rPr>
                <w:rFonts w:cs="Times New Roman"/>
                <w:sz w:val="24"/>
                <w:szCs w:val="24"/>
              </w:rPr>
            </w:pPr>
            <w:r w:rsidRPr="00B95EE9">
              <w:rPr>
                <w:rFonts w:cs="Times New Roman"/>
                <w:sz w:val="24"/>
                <w:szCs w:val="24"/>
              </w:rPr>
              <w:t>M.A. History</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7B25FA8D"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B09FE49" w14:textId="77777777" w:rsidR="0040015B" w:rsidRPr="00B95EE9" w:rsidRDefault="0040015B" w:rsidP="003D3DE4">
            <w:pPr>
              <w:jc w:val="center"/>
              <w:rPr>
                <w:rFonts w:cs="Times New Roman"/>
                <w:sz w:val="24"/>
                <w:szCs w:val="24"/>
              </w:rPr>
            </w:pPr>
            <w:r w:rsidRPr="00B95EE9">
              <w:rPr>
                <w:rFonts w:cs="Times New Roman"/>
                <w:sz w:val="24"/>
                <w:szCs w:val="24"/>
              </w:rPr>
              <w:t>30</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496D3B84" w14:textId="77777777" w:rsidR="0040015B" w:rsidRPr="00B95EE9" w:rsidRDefault="0040015B" w:rsidP="003D3DE4">
            <w:pPr>
              <w:jc w:val="center"/>
              <w:rPr>
                <w:rFonts w:cs="Times New Roman"/>
                <w:sz w:val="24"/>
                <w:szCs w:val="24"/>
              </w:rPr>
            </w:pPr>
            <w:r w:rsidRPr="00B95EE9">
              <w:rPr>
                <w:rFonts w:cs="Times New Roman"/>
                <w:sz w:val="24"/>
                <w:szCs w:val="24"/>
              </w:rPr>
              <w:t>13</w:t>
            </w:r>
          </w:p>
        </w:tc>
      </w:tr>
      <w:tr w:rsidR="0040015B" w:rsidRPr="00B95EE9" w14:paraId="5D8A6B8D" w14:textId="77777777" w:rsidTr="00212967">
        <w:trPr>
          <w:trHeight w:val="288"/>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209F7201" w14:textId="77777777" w:rsidR="0040015B" w:rsidRPr="00B95EE9" w:rsidRDefault="0040015B" w:rsidP="006C0FCC">
            <w:pPr>
              <w:jc w:val="both"/>
              <w:rPr>
                <w:rFonts w:cs="Times New Roman"/>
                <w:sz w:val="24"/>
                <w:szCs w:val="24"/>
              </w:rPr>
            </w:pPr>
            <w:r w:rsidRPr="00B95EE9">
              <w:rPr>
                <w:rFonts w:cs="Times New Roman"/>
                <w:sz w:val="24"/>
                <w:szCs w:val="24"/>
              </w:rPr>
              <w:t>11</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1FE54C3C" w14:textId="77777777" w:rsidR="0040015B" w:rsidRPr="00B95EE9" w:rsidRDefault="0040015B" w:rsidP="006C0FCC">
            <w:pPr>
              <w:jc w:val="both"/>
              <w:rPr>
                <w:rFonts w:cs="Times New Roman"/>
                <w:sz w:val="24"/>
                <w:szCs w:val="24"/>
              </w:rPr>
            </w:pPr>
            <w:r w:rsidRPr="00B95EE9">
              <w:rPr>
                <w:rFonts w:cs="Times New Roman"/>
                <w:sz w:val="24"/>
                <w:szCs w:val="24"/>
              </w:rPr>
              <w:t>M.A. Political Sc</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3AAA524B"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3323DF70" w14:textId="77777777" w:rsidR="0040015B" w:rsidRPr="00B95EE9" w:rsidRDefault="0040015B" w:rsidP="003D3DE4">
            <w:pPr>
              <w:jc w:val="center"/>
              <w:rPr>
                <w:rFonts w:cs="Times New Roman"/>
                <w:sz w:val="24"/>
                <w:szCs w:val="24"/>
              </w:rPr>
            </w:pPr>
            <w:r w:rsidRPr="00B95EE9">
              <w:rPr>
                <w:rFonts w:cs="Times New Roman"/>
                <w:sz w:val="24"/>
                <w:szCs w:val="24"/>
              </w:rPr>
              <w:t>35</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023F9D83" w14:textId="77777777" w:rsidR="0040015B" w:rsidRPr="00B95EE9" w:rsidRDefault="0040015B" w:rsidP="003D3DE4">
            <w:pPr>
              <w:jc w:val="center"/>
              <w:rPr>
                <w:rFonts w:cs="Times New Roman"/>
                <w:sz w:val="24"/>
                <w:szCs w:val="24"/>
              </w:rPr>
            </w:pPr>
            <w:r w:rsidRPr="00B95EE9">
              <w:rPr>
                <w:rFonts w:cs="Times New Roman"/>
                <w:sz w:val="24"/>
                <w:szCs w:val="24"/>
              </w:rPr>
              <w:t>8</w:t>
            </w:r>
          </w:p>
        </w:tc>
      </w:tr>
      <w:tr w:rsidR="0040015B" w:rsidRPr="00B95EE9" w14:paraId="115BB3D4" w14:textId="77777777" w:rsidTr="00212967">
        <w:trPr>
          <w:trHeight w:val="288"/>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224CEC93" w14:textId="77777777" w:rsidR="0040015B" w:rsidRPr="00B95EE9" w:rsidRDefault="0040015B" w:rsidP="006C0FCC">
            <w:pPr>
              <w:jc w:val="both"/>
              <w:rPr>
                <w:rFonts w:cs="Times New Roman"/>
                <w:sz w:val="24"/>
                <w:szCs w:val="24"/>
              </w:rPr>
            </w:pPr>
            <w:r w:rsidRPr="00B95EE9">
              <w:rPr>
                <w:rFonts w:cs="Times New Roman"/>
                <w:sz w:val="24"/>
                <w:szCs w:val="24"/>
              </w:rPr>
              <w:t>12</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7C1C808A" w14:textId="77777777" w:rsidR="0040015B" w:rsidRPr="00B95EE9" w:rsidRDefault="0040015B" w:rsidP="006C0FCC">
            <w:pPr>
              <w:jc w:val="both"/>
              <w:rPr>
                <w:rFonts w:cs="Times New Roman"/>
                <w:sz w:val="24"/>
                <w:szCs w:val="24"/>
              </w:rPr>
            </w:pPr>
            <w:r w:rsidRPr="00B95EE9">
              <w:rPr>
                <w:rFonts w:cs="Times New Roman"/>
                <w:sz w:val="24"/>
                <w:szCs w:val="24"/>
              </w:rPr>
              <w:t>M.A. Psychology</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6C7C36BA"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44C5C80" w14:textId="77777777" w:rsidR="0040015B" w:rsidRPr="00B95EE9" w:rsidRDefault="0040015B" w:rsidP="003D3DE4">
            <w:pPr>
              <w:jc w:val="center"/>
              <w:rPr>
                <w:rFonts w:cs="Times New Roman"/>
                <w:sz w:val="24"/>
                <w:szCs w:val="24"/>
              </w:rPr>
            </w:pPr>
            <w:r w:rsidRPr="00B95EE9">
              <w:rPr>
                <w:rFonts w:cs="Times New Roman"/>
                <w:sz w:val="24"/>
                <w:szCs w:val="24"/>
              </w:rPr>
              <w:t>40</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3085A019" w14:textId="77777777" w:rsidR="0040015B" w:rsidRPr="00B95EE9" w:rsidRDefault="0040015B" w:rsidP="003D3DE4">
            <w:pPr>
              <w:jc w:val="center"/>
              <w:rPr>
                <w:rFonts w:cs="Times New Roman"/>
                <w:sz w:val="24"/>
                <w:szCs w:val="24"/>
              </w:rPr>
            </w:pPr>
            <w:r w:rsidRPr="00B95EE9">
              <w:rPr>
                <w:rFonts w:cs="Times New Roman"/>
                <w:sz w:val="24"/>
                <w:szCs w:val="24"/>
              </w:rPr>
              <w:t>3</w:t>
            </w:r>
          </w:p>
        </w:tc>
      </w:tr>
      <w:tr w:rsidR="0040015B" w:rsidRPr="00B95EE9" w14:paraId="5523ACA9" w14:textId="77777777" w:rsidTr="00212967">
        <w:trPr>
          <w:trHeight w:val="31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060E9034" w14:textId="77777777" w:rsidR="0040015B" w:rsidRPr="00B95EE9" w:rsidRDefault="0040015B" w:rsidP="006C0FCC">
            <w:pPr>
              <w:jc w:val="both"/>
              <w:rPr>
                <w:rFonts w:cs="Times New Roman"/>
                <w:sz w:val="24"/>
                <w:szCs w:val="24"/>
              </w:rPr>
            </w:pPr>
            <w:r w:rsidRPr="00B95EE9">
              <w:rPr>
                <w:rFonts w:cs="Times New Roman"/>
                <w:sz w:val="24"/>
                <w:szCs w:val="24"/>
              </w:rPr>
              <w:t>13</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77BED99A" w14:textId="77777777" w:rsidR="0040015B" w:rsidRPr="00B95EE9" w:rsidRDefault="0040015B" w:rsidP="006C0FCC">
            <w:pPr>
              <w:jc w:val="both"/>
              <w:rPr>
                <w:rFonts w:cs="Times New Roman"/>
                <w:sz w:val="24"/>
                <w:szCs w:val="24"/>
              </w:rPr>
            </w:pPr>
            <w:r w:rsidRPr="00B95EE9">
              <w:rPr>
                <w:rFonts w:cs="Times New Roman"/>
                <w:sz w:val="24"/>
                <w:szCs w:val="24"/>
              </w:rPr>
              <w:t>M.A. Sociology</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6FAEEA6B" w14:textId="77777777" w:rsidR="0040015B" w:rsidRPr="00B95EE9" w:rsidRDefault="0040015B" w:rsidP="003D3DE4">
            <w:pPr>
              <w:jc w:val="center"/>
              <w:rPr>
                <w:rFonts w:cs="Times New Roman"/>
                <w:sz w:val="24"/>
                <w:szCs w:val="24"/>
              </w:rPr>
            </w:pPr>
            <w:r w:rsidRPr="00B95EE9">
              <w:rPr>
                <w:rFonts w:cs="Times New Roman"/>
                <w:sz w:val="24"/>
                <w:szCs w:val="24"/>
              </w:rPr>
              <w:t>43</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24640648" w14:textId="77777777" w:rsidR="0040015B" w:rsidRPr="00B95EE9" w:rsidRDefault="0040015B" w:rsidP="003D3DE4">
            <w:pPr>
              <w:jc w:val="center"/>
              <w:rPr>
                <w:rFonts w:cs="Times New Roman"/>
                <w:sz w:val="24"/>
                <w:szCs w:val="24"/>
              </w:rPr>
            </w:pPr>
            <w:r w:rsidRPr="00B95EE9">
              <w:rPr>
                <w:rFonts w:cs="Times New Roman"/>
                <w:sz w:val="24"/>
                <w:szCs w:val="24"/>
              </w:rPr>
              <w:t>24</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2C51B1ED" w14:textId="77777777" w:rsidR="0040015B" w:rsidRPr="00B95EE9" w:rsidRDefault="0040015B" w:rsidP="003D3DE4">
            <w:pPr>
              <w:jc w:val="center"/>
              <w:rPr>
                <w:rFonts w:cs="Times New Roman"/>
                <w:sz w:val="24"/>
                <w:szCs w:val="24"/>
              </w:rPr>
            </w:pPr>
            <w:r w:rsidRPr="00B95EE9">
              <w:rPr>
                <w:rFonts w:cs="Times New Roman"/>
                <w:sz w:val="24"/>
                <w:szCs w:val="24"/>
              </w:rPr>
              <w:t>19</w:t>
            </w:r>
          </w:p>
        </w:tc>
      </w:tr>
      <w:tr w:rsidR="0040015B" w:rsidRPr="00B95EE9" w14:paraId="14BEFD3D" w14:textId="77777777" w:rsidTr="00212967">
        <w:trPr>
          <w:trHeight w:val="31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54A3A7E2" w14:textId="77777777" w:rsidR="0040015B" w:rsidRPr="00B95EE9" w:rsidRDefault="0040015B" w:rsidP="006C0FCC">
            <w:pPr>
              <w:jc w:val="both"/>
              <w:rPr>
                <w:rFonts w:cs="Times New Roman"/>
                <w:sz w:val="24"/>
                <w:szCs w:val="24"/>
              </w:rPr>
            </w:pPr>
            <w:r w:rsidRPr="00B95EE9">
              <w:rPr>
                <w:rFonts w:cs="Times New Roman"/>
                <w:sz w:val="24"/>
                <w:szCs w:val="24"/>
              </w:rPr>
              <w:t>14</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256C76CC" w14:textId="77777777" w:rsidR="0040015B" w:rsidRPr="00B95EE9" w:rsidRDefault="0040015B" w:rsidP="006C0FCC">
            <w:pPr>
              <w:jc w:val="both"/>
              <w:rPr>
                <w:rFonts w:cs="Times New Roman"/>
                <w:sz w:val="24"/>
                <w:szCs w:val="24"/>
              </w:rPr>
            </w:pPr>
            <w:r w:rsidRPr="00B95EE9">
              <w:rPr>
                <w:rFonts w:cs="Times New Roman"/>
                <w:sz w:val="24"/>
                <w:szCs w:val="24"/>
              </w:rPr>
              <w:t>B.Ed.</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4D1646F3" w14:textId="77777777" w:rsidR="0040015B" w:rsidRPr="00B95EE9" w:rsidRDefault="0040015B" w:rsidP="003D3DE4">
            <w:pPr>
              <w:jc w:val="center"/>
              <w:rPr>
                <w:rFonts w:cs="Times New Roman"/>
                <w:sz w:val="24"/>
                <w:szCs w:val="24"/>
              </w:rPr>
            </w:pPr>
            <w:r w:rsidRPr="00B95EE9">
              <w:rPr>
                <w:rFonts w:cs="Times New Roman"/>
                <w:sz w:val="24"/>
                <w:szCs w:val="24"/>
              </w:rPr>
              <w:t>62</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AACC61F" w14:textId="77777777" w:rsidR="0040015B" w:rsidRPr="00B95EE9" w:rsidRDefault="0040015B" w:rsidP="003D3DE4">
            <w:pPr>
              <w:jc w:val="center"/>
              <w:rPr>
                <w:rFonts w:cs="Times New Roman"/>
                <w:sz w:val="24"/>
                <w:szCs w:val="24"/>
              </w:rPr>
            </w:pPr>
            <w:r w:rsidRPr="00B95EE9">
              <w:rPr>
                <w:rFonts w:cs="Times New Roman"/>
                <w:sz w:val="24"/>
                <w:szCs w:val="24"/>
              </w:rPr>
              <w:t>53</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0139780B" w14:textId="77777777" w:rsidR="0040015B" w:rsidRPr="00B95EE9" w:rsidRDefault="0040015B" w:rsidP="003D3DE4">
            <w:pPr>
              <w:jc w:val="center"/>
              <w:rPr>
                <w:rFonts w:cs="Times New Roman"/>
                <w:sz w:val="24"/>
                <w:szCs w:val="24"/>
              </w:rPr>
            </w:pPr>
            <w:r w:rsidRPr="00B95EE9">
              <w:rPr>
                <w:rFonts w:cs="Times New Roman"/>
                <w:sz w:val="24"/>
                <w:szCs w:val="24"/>
              </w:rPr>
              <w:t>9</w:t>
            </w:r>
          </w:p>
        </w:tc>
      </w:tr>
      <w:tr w:rsidR="0040015B" w:rsidRPr="00B95EE9" w14:paraId="6D59108D" w14:textId="77777777" w:rsidTr="00212967">
        <w:trPr>
          <w:trHeight w:val="31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7E05CC53" w14:textId="77777777" w:rsidR="0040015B" w:rsidRPr="00B95EE9" w:rsidRDefault="0040015B" w:rsidP="00212967">
            <w:pPr>
              <w:jc w:val="both"/>
              <w:rPr>
                <w:rFonts w:cs="Times New Roman"/>
                <w:sz w:val="24"/>
                <w:szCs w:val="24"/>
              </w:rPr>
            </w:pPr>
            <w:r w:rsidRPr="00B95EE9">
              <w:rPr>
                <w:rFonts w:cs="Times New Roman"/>
                <w:sz w:val="24"/>
                <w:szCs w:val="24"/>
              </w:rPr>
              <w:t>15</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3F7C7637" w14:textId="77777777" w:rsidR="0040015B" w:rsidRPr="00B95EE9" w:rsidRDefault="0040015B" w:rsidP="00212967">
            <w:pPr>
              <w:jc w:val="both"/>
              <w:rPr>
                <w:rFonts w:cs="Times New Roman"/>
                <w:sz w:val="24"/>
                <w:szCs w:val="24"/>
              </w:rPr>
            </w:pPr>
            <w:r w:rsidRPr="00B95EE9">
              <w:rPr>
                <w:rFonts w:cs="Times New Roman"/>
                <w:sz w:val="24"/>
                <w:szCs w:val="24"/>
              </w:rPr>
              <w:t>M.Ed.</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24CFE6FC" w14:textId="77777777" w:rsidR="0040015B" w:rsidRPr="00B95EE9" w:rsidRDefault="0040015B" w:rsidP="00212967">
            <w:pPr>
              <w:jc w:val="center"/>
              <w:rPr>
                <w:rFonts w:cs="Times New Roman"/>
                <w:sz w:val="24"/>
                <w:szCs w:val="24"/>
              </w:rPr>
            </w:pPr>
            <w:r w:rsidRPr="00B95EE9">
              <w:rPr>
                <w:rFonts w:cs="Times New Roman"/>
                <w:sz w:val="24"/>
                <w:szCs w:val="24"/>
              </w:rPr>
              <w:t>62</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6DD2491" w14:textId="77777777" w:rsidR="0040015B" w:rsidRPr="00B95EE9" w:rsidRDefault="0040015B" w:rsidP="00212967">
            <w:pPr>
              <w:jc w:val="center"/>
              <w:rPr>
                <w:rFonts w:cs="Times New Roman"/>
                <w:sz w:val="24"/>
                <w:szCs w:val="24"/>
              </w:rPr>
            </w:pPr>
            <w:r w:rsidRPr="00B95EE9">
              <w:rPr>
                <w:rFonts w:cs="Times New Roman"/>
                <w:sz w:val="24"/>
                <w:szCs w:val="24"/>
              </w:rPr>
              <w:t>36</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7CD0B267" w14:textId="77777777" w:rsidR="0040015B" w:rsidRPr="00B95EE9" w:rsidRDefault="0040015B" w:rsidP="00212967">
            <w:pPr>
              <w:jc w:val="center"/>
              <w:rPr>
                <w:rFonts w:cs="Times New Roman"/>
                <w:sz w:val="24"/>
                <w:szCs w:val="24"/>
              </w:rPr>
            </w:pPr>
            <w:r w:rsidRPr="00B95EE9">
              <w:rPr>
                <w:rFonts w:cs="Times New Roman"/>
                <w:sz w:val="24"/>
                <w:szCs w:val="24"/>
              </w:rPr>
              <w:t>26</w:t>
            </w:r>
          </w:p>
        </w:tc>
      </w:tr>
      <w:tr w:rsidR="0040015B" w:rsidRPr="00B95EE9" w14:paraId="2C942336" w14:textId="77777777" w:rsidTr="00212967">
        <w:trPr>
          <w:trHeight w:val="31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0CDCEA3C" w14:textId="77777777" w:rsidR="0040015B" w:rsidRPr="00B95EE9" w:rsidRDefault="0040015B" w:rsidP="00212967">
            <w:pPr>
              <w:jc w:val="both"/>
              <w:rPr>
                <w:rFonts w:cs="Times New Roman"/>
                <w:sz w:val="24"/>
                <w:szCs w:val="24"/>
              </w:rPr>
            </w:pPr>
            <w:r w:rsidRPr="00B95EE9">
              <w:rPr>
                <w:rFonts w:cs="Times New Roman"/>
                <w:sz w:val="24"/>
                <w:szCs w:val="24"/>
              </w:rPr>
              <w:t>16</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1212C0C3" w14:textId="77777777" w:rsidR="0040015B" w:rsidRPr="00B95EE9" w:rsidRDefault="0040015B" w:rsidP="00212967">
            <w:pPr>
              <w:jc w:val="both"/>
              <w:rPr>
                <w:rFonts w:cs="Times New Roman"/>
                <w:sz w:val="24"/>
                <w:szCs w:val="24"/>
              </w:rPr>
            </w:pPr>
            <w:r w:rsidRPr="00B95EE9">
              <w:rPr>
                <w:rFonts w:cs="Times New Roman"/>
                <w:sz w:val="24"/>
                <w:szCs w:val="24"/>
              </w:rPr>
              <w:t>B.A. Social Science</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7479BED2" w14:textId="77777777" w:rsidR="0040015B" w:rsidRPr="00B95EE9" w:rsidRDefault="0040015B" w:rsidP="00212967">
            <w:pPr>
              <w:jc w:val="center"/>
              <w:rPr>
                <w:rFonts w:cs="Times New Roman"/>
                <w:sz w:val="24"/>
                <w:szCs w:val="24"/>
              </w:rPr>
            </w:pPr>
            <w:r w:rsidRPr="00B95EE9">
              <w:rPr>
                <w:rFonts w:cs="Times New Roman"/>
                <w:sz w:val="24"/>
                <w:szCs w:val="24"/>
              </w:rPr>
              <w:t>242</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7D9A7127" w14:textId="77777777" w:rsidR="0040015B" w:rsidRPr="00B95EE9" w:rsidRDefault="0040015B" w:rsidP="00212967">
            <w:pPr>
              <w:jc w:val="center"/>
              <w:rPr>
                <w:rFonts w:cs="Times New Roman"/>
                <w:sz w:val="24"/>
                <w:szCs w:val="24"/>
              </w:rPr>
            </w:pPr>
            <w:r w:rsidRPr="00B95EE9">
              <w:rPr>
                <w:rFonts w:cs="Times New Roman"/>
                <w:sz w:val="24"/>
                <w:szCs w:val="24"/>
              </w:rPr>
              <w:t>206</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28F3D08B" w14:textId="77777777" w:rsidR="0040015B" w:rsidRPr="00B95EE9" w:rsidRDefault="0040015B" w:rsidP="00212967">
            <w:pPr>
              <w:jc w:val="center"/>
              <w:rPr>
                <w:rFonts w:cs="Times New Roman"/>
                <w:sz w:val="24"/>
                <w:szCs w:val="24"/>
              </w:rPr>
            </w:pPr>
            <w:r w:rsidRPr="00B95EE9">
              <w:rPr>
                <w:rFonts w:cs="Times New Roman"/>
                <w:sz w:val="24"/>
                <w:szCs w:val="24"/>
              </w:rPr>
              <w:t>36</w:t>
            </w:r>
          </w:p>
        </w:tc>
      </w:tr>
      <w:tr w:rsidR="0040015B" w:rsidRPr="00B95EE9" w14:paraId="584946BB" w14:textId="77777777" w:rsidTr="00212967">
        <w:trPr>
          <w:trHeight w:val="31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4A17A9BB" w14:textId="77777777" w:rsidR="0040015B" w:rsidRPr="00B95EE9" w:rsidRDefault="0040015B" w:rsidP="00212967">
            <w:pPr>
              <w:jc w:val="both"/>
              <w:rPr>
                <w:rFonts w:cs="Times New Roman"/>
                <w:sz w:val="24"/>
                <w:szCs w:val="24"/>
              </w:rPr>
            </w:pPr>
            <w:r w:rsidRPr="00B95EE9">
              <w:rPr>
                <w:rFonts w:cs="Times New Roman"/>
                <w:sz w:val="24"/>
                <w:szCs w:val="24"/>
              </w:rPr>
              <w:t>17</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08D73FFB" w14:textId="77777777" w:rsidR="0040015B" w:rsidRPr="00B95EE9" w:rsidRDefault="0040015B" w:rsidP="00212967">
            <w:pPr>
              <w:jc w:val="both"/>
              <w:rPr>
                <w:rFonts w:cs="Times New Roman"/>
                <w:sz w:val="24"/>
                <w:szCs w:val="24"/>
              </w:rPr>
            </w:pPr>
            <w:r w:rsidRPr="00B95EE9">
              <w:rPr>
                <w:rFonts w:cs="Times New Roman"/>
                <w:sz w:val="24"/>
                <w:szCs w:val="24"/>
              </w:rPr>
              <w:t>B.A. Arts</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44BE39E1" w14:textId="77777777" w:rsidR="0040015B" w:rsidRPr="00B95EE9" w:rsidRDefault="0040015B" w:rsidP="00212967">
            <w:pPr>
              <w:jc w:val="center"/>
              <w:rPr>
                <w:rFonts w:cs="Times New Roman"/>
                <w:sz w:val="24"/>
                <w:szCs w:val="24"/>
              </w:rPr>
            </w:pPr>
            <w:r w:rsidRPr="00B95EE9">
              <w:rPr>
                <w:rFonts w:cs="Times New Roman"/>
                <w:sz w:val="24"/>
                <w:szCs w:val="24"/>
              </w:rPr>
              <w:t>474</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50BF4155" w14:textId="77777777" w:rsidR="0040015B" w:rsidRPr="00B95EE9" w:rsidRDefault="0040015B" w:rsidP="00212967">
            <w:pPr>
              <w:jc w:val="center"/>
              <w:rPr>
                <w:rFonts w:cs="Times New Roman"/>
                <w:sz w:val="24"/>
                <w:szCs w:val="24"/>
              </w:rPr>
            </w:pPr>
            <w:r w:rsidRPr="00B95EE9">
              <w:rPr>
                <w:rFonts w:cs="Times New Roman"/>
                <w:sz w:val="24"/>
                <w:szCs w:val="24"/>
              </w:rPr>
              <w:t>335</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543A367D" w14:textId="77777777" w:rsidR="0040015B" w:rsidRPr="00B95EE9" w:rsidRDefault="0040015B" w:rsidP="00212967">
            <w:pPr>
              <w:jc w:val="center"/>
              <w:rPr>
                <w:rFonts w:cs="Times New Roman"/>
                <w:sz w:val="24"/>
                <w:szCs w:val="24"/>
              </w:rPr>
            </w:pPr>
            <w:r w:rsidRPr="00B95EE9">
              <w:rPr>
                <w:rFonts w:cs="Times New Roman"/>
                <w:sz w:val="24"/>
                <w:szCs w:val="24"/>
              </w:rPr>
              <w:t>139</w:t>
            </w:r>
          </w:p>
        </w:tc>
      </w:tr>
      <w:tr w:rsidR="0040015B" w:rsidRPr="00B95EE9" w14:paraId="65F031CD" w14:textId="77777777" w:rsidTr="00212967">
        <w:trPr>
          <w:trHeight w:val="31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0E2B4E4D" w14:textId="77777777" w:rsidR="0040015B" w:rsidRPr="00B95EE9" w:rsidRDefault="0040015B" w:rsidP="00212967">
            <w:pPr>
              <w:jc w:val="both"/>
              <w:rPr>
                <w:rFonts w:cs="Times New Roman"/>
                <w:sz w:val="24"/>
                <w:szCs w:val="24"/>
              </w:rPr>
            </w:pPr>
            <w:r w:rsidRPr="00B95EE9">
              <w:rPr>
                <w:rFonts w:cs="Times New Roman"/>
                <w:sz w:val="24"/>
                <w:szCs w:val="24"/>
              </w:rPr>
              <w:t>18</w:t>
            </w: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2E6795B3" w14:textId="77777777" w:rsidR="0040015B" w:rsidRPr="00B95EE9" w:rsidRDefault="0040015B" w:rsidP="00212967">
            <w:pPr>
              <w:jc w:val="both"/>
              <w:rPr>
                <w:rFonts w:cs="Times New Roman"/>
                <w:sz w:val="24"/>
                <w:szCs w:val="24"/>
              </w:rPr>
            </w:pPr>
            <w:r w:rsidRPr="00B95EE9">
              <w:rPr>
                <w:rFonts w:cs="Times New Roman"/>
                <w:sz w:val="24"/>
                <w:szCs w:val="24"/>
              </w:rPr>
              <w:t>B.Com.</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56E6B091" w14:textId="77777777" w:rsidR="0040015B" w:rsidRPr="00B95EE9" w:rsidRDefault="0040015B" w:rsidP="00212967">
            <w:pPr>
              <w:jc w:val="center"/>
              <w:rPr>
                <w:rFonts w:cs="Times New Roman"/>
                <w:sz w:val="24"/>
                <w:szCs w:val="24"/>
              </w:rPr>
            </w:pPr>
            <w:r w:rsidRPr="00B95EE9">
              <w:rPr>
                <w:rFonts w:cs="Times New Roman"/>
                <w:sz w:val="24"/>
                <w:szCs w:val="24"/>
              </w:rPr>
              <w:t>110</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6B10A1E2" w14:textId="77777777" w:rsidR="0040015B" w:rsidRPr="00B95EE9" w:rsidRDefault="0040015B" w:rsidP="00212967">
            <w:pPr>
              <w:jc w:val="center"/>
              <w:rPr>
                <w:rFonts w:cs="Times New Roman"/>
                <w:sz w:val="24"/>
                <w:szCs w:val="24"/>
              </w:rPr>
            </w:pPr>
            <w:r w:rsidRPr="00B95EE9">
              <w:rPr>
                <w:rFonts w:cs="Times New Roman"/>
                <w:sz w:val="24"/>
                <w:szCs w:val="24"/>
              </w:rPr>
              <w:t>106</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781F5AED" w14:textId="77777777" w:rsidR="0040015B" w:rsidRPr="00B95EE9" w:rsidRDefault="0040015B" w:rsidP="00212967">
            <w:pPr>
              <w:jc w:val="center"/>
              <w:rPr>
                <w:rFonts w:cs="Times New Roman"/>
                <w:sz w:val="24"/>
                <w:szCs w:val="24"/>
              </w:rPr>
            </w:pPr>
            <w:r w:rsidRPr="00B95EE9">
              <w:rPr>
                <w:rFonts w:cs="Times New Roman"/>
                <w:sz w:val="24"/>
                <w:szCs w:val="24"/>
              </w:rPr>
              <w:t>4</w:t>
            </w:r>
          </w:p>
        </w:tc>
      </w:tr>
      <w:tr w:rsidR="0040015B" w:rsidRPr="00B95EE9" w14:paraId="4DF11F67" w14:textId="77777777" w:rsidTr="00212967">
        <w:trPr>
          <w:trHeight w:val="315"/>
        </w:trPr>
        <w:tc>
          <w:tcPr>
            <w:tcW w:w="828" w:type="dxa"/>
            <w:tcBorders>
              <w:top w:val="single" w:sz="4" w:space="0" w:color="auto"/>
              <w:left w:val="single" w:sz="4" w:space="0" w:color="auto"/>
              <w:bottom w:val="single" w:sz="4" w:space="0" w:color="auto"/>
              <w:right w:val="single" w:sz="4" w:space="0" w:color="auto"/>
            </w:tcBorders>
            <w:noWrap/>
            <w:vAlign w:val="center"/>
            <w:hideMark/>
          </w:tcPr>
          <w:p w14:paraId="4AB3817B" w14:textId="77777777" w:rsidR="0040015B" w:rsidRPr="00B95EE9" w:rsidRDefault="0040015B" w:rsidP="00212967">
            <w:pPr>
              <w:jc w:val="both"/>
              <w:rPr>
                <w:rFonts w:cs="Times New Roman"/>
                <w:sz w:val="24"/>
                <w:szCs w:val="24"/>
              </w:rPr>
            </w:pPr>
          </w:p>
        </w:tc>
        <w:tc>
          <w:tcPr>
            <w:tcW w:w="3150" w:type="dxa"/>
            <w:tcBorders>
              <w:top w:val="single" w:sz="4" w:space="0" w:color="auto"/>
              <w:left w:val="single" w:sz="4" w:space="0" w:color="auto"/>
              <w:bottom w:val="single" w:sz="4" w:space="0" w:color="auto"/>
              <w:right w:val="single" w:sz="4" w:space="0" w:color="auto"/>
            </w:tcBorders>
            <w:noWrap/>
            <w:vAlign w:val="center"/>
            <w:hideMark/>
          </w:tcPr>
          <w:p w14:paraId="637B16C3" w14:textId="77777777" w:rsidR="0040015B" w:rsidRPr="00B95EE9" w:rsidRDefault="0040015B" w:rsidP="00212967">
            <w:pPr>
              <w:jc w:val="both"/>
              <w:rPr>
                <w:rFonts w:cs="Times New Roman"/>
                <w:b/>
                <w:bCs/>
                <w:sz w:val="24"/>
                <w:szCs w:val="24"/>
              </w:rPr>
            </w:pPr>
            <w:r w:rsidRPr="00B95EE9">
              <w:rPr>
                <w:rFonts w:cs="Times New Roman"/>
                <w:b/>
                <w:bCs/>
                <w:sz w:val="24"/>
                <w:szCs w:val="24"/>
              </w:rPr>
              <w:t>Total</w:t>
            </w:r>
          </w:p>
        </w:tc>
        <w:tc>
          <w:tcPr>
            <w:tcW w:w="1597" w:type="dxa"/>
            <w:tcBorders>
              <w:top w:val="single" w:sz="4" w:space="0" w:color="auto"/>
              <w:left w:val="single" w:sz="4" w:space="0" w:color="auto"/>
              <w:bottom w:val="single" w:sz="4" w:space="0" w:color="auto"/>
              <w:right w:val="single" w:sz="4" w:space="0" w:color="auto"/>
            </w:tcBorders>
            <w:noWrap/>
            <w:vAlign w:val="center"/>
            <w:hideMark/>
          </w:tcPr>
          <w:p w14:paraId="042510D5" w14:textId="77777777" w:rsidR="0040015B" w:rsidRPr="00B95EE9" w:rsidRDefault="0040015B" w:rsidP="00212967">
            <w:pPr>
              <w:jc w:val="center"/>
              <w:rPr>
                <w:rFonts w:cs="Times New Roman"/>
                <w:b/>
                <w:bCs/>
                <w:sz w:val="24"/>
                <w:szCs w:val="24"/>
              </w:rPr>
            </w:pPr>
            <w:r w:rsidRPr="00B95EE9">
              <w:rPr>
                <w:rFonts w:cs="Times New Roman"/>
                <w:b/>
                <w:bCs/>
                <w:sz w:val="24"/>
                <w:szCs w:val="24"/>
              </w:rPr>
              <w:t>1509</w:t>
            </w:r>
          </w:p>
        </w:tc>
        <w:tc>
          <w:tcPr>
            <w:tcW w:w="1890" w:type="dxa"/>
            <w:tcBorders>
              <w:top w:val="single" w:sz="4" w:space="0" w:color="auto"/>
              <w:left w:val="single" w:sz="4" w:space="0" w:color="auto"/>
              <w:bottom w:val="single" w:sz="4" w:space="0" w:color="auto"/>
              <w:right w:val="single" w:sz="4" w:space="0" w:color="auto"/>
            </w:tcBorders>
            <w:noWrap/>
            <w:vAlign w:val="center"/>
            <w:hideMark/>
          </w:tcPr>
          <w:p w14:paraId="1D0374A0" w14:textId="77777777" w:rsidR="0040015B" w:rsidRPr="00B95EE9" w:rsidRDefault="0040015B" w:rsidP="00212967">
            <w:pPr>
              <w:jc w:val="center"/>
              <w:rPr>
                <w:rFonts w:cs="Times New Roman"/>
                <w:b/>
                <w:bCs/>
                <w:sz w:val="24"/>
                <w:szCs w:val="24"/>
              </w:rPr>
            </w:pPr>
            <w:r w:rsidRPr="00B95EE9">
              <w:rPr>
                <w:rFonts w:cs="Times New Roman"/>
                <w:b/>
                <w:bCs/>
                <w:sz w:val="24"/>
                <w:szCs w:val="24"/>
              </w:rPr>
              <w:t>1025</w:t>
            </w:r>
          </w:p>
        </w:tc>
        <w:tc>
          <w:tcPr>
            <w:tcW w:w="1710" w:type="dxa"/>
            <w:tcBorders>
              <w:top w:val="single" w:sz="4" w:space="0" w:color="auto"/>
              <w:left w:val="single" w:sz="4" w:space="0" w:color="auto"/>
              <w:bottom w:val="single" w:sz="4" w:space="0" w:color="auto"/>
              <w:right w:val="single" w:sz="4" w:space="0" w:color="auto"/>
            </w:tcBorders>
            <w:noWrap/>
            <w:vAlign w:val="center"/>
            <w:hideMark/>
          </w:tcPr>
          <w:p w14:paraId="289DEF46" w14:textId="77777777" w:rsidR="0040015B" w:rsidRPr="00B95EE9" w:rsidRDefault="0040015B" w:rsidP="00212967">
            <w:pPr>
              <w:jc w:val="center"/>
              <w:rPr>
                <w:rFonts w:cs="Times New Roman"/>
                <w:b/>
                <w:bCs/>
                <w:sz w:val="24"/>
                <w:szCs w:val="24"/>
              </w:rPr>
            </w:pPr>
            <w:r w:rsidRPr="00B95EE9">
              <w:rPr>
                <w:rFonts w:cs="Times New Roman"/>
                <w:b/>
                <w:bCs/>
                <w:sz w:val="24"/>
                <w:szCs w:val="24"/>
              </w:rPr>
              <w:t>484</w:t>
            </w:r>
          </w:p>
        </w:tc>
      </w:tr>
    </w:tbl>
    <w:p w14:paraId="56F0854B" w14:textId="77777777" w:rsidR="00F92920" w:rsidRPr="00B95EE9" w:rsidRDefault="00F92920" w:rsidP="006C0FCC">
      <w:pPr>
        <w:spacing w:after="0" w:line="240" w:lineRule="auto"/>
        <w:jc w:val="both"/>
        <w:rPr>
          <w:rFonts w:cs="Times New Roman"/>
          <w:b/>
          <w:bCs/>
          <w:sz w:val="24"/>
          <w:szCs w:val="24"/>
        </w:rPr>
      </w:pPr>
    </w:p>
    <w:p w14:paraId="63EF16D2" w14:textId="77777777" w:rsidR="001415B6" w:rsidRPr="00B95EE9" w:rsidRDefault="001415B6" w:rsidP="001415B6">
      <w:pPr>
        <w:widowControl w:val="0"/>
        <w:spacing w:after="0" w:line="240" w:lineRule="auto"/>
        <w:jc w:val="both"/>
        <w:rPr>
          <w:rFonts w:cs="Calibri Light"/>
          <w:b/>
          <w:bCs/>
          <w:kern w:val="2"/>
          <w:sz w:val="24"/>
          <w:szCs w:val="24"/>
        </w:rPr>
      </w:pPr>
      <w:bookmarkStart w:id="1" w:name="_Hlk203050966"/>
      <w:r w:rsidRPr="00B95EE9">
        <w:rPr>
          <w:rFonts w:cs="Calibri Light"/>
          <w:b/>
          <w:bCs/>
          <w:kern w:val="2"/>
          <w:sz w:val="24"/>
          <w:szCs w:val="24"/>
        </w:rPr>
        <w:t>Results/Awards</w:t>
      </w:r>
    </w:p>
    <w:p w14:paraId="664B549F" w14:textId="77777777" w:rsidR="001415B6" w:rsidRPr="00B95EE9" w:rsidRDefault="001415B6" w:rsidP="001415B6">
      <w:pPr>
        <w:widowControl w:val="0"/>
        <w:spacing w:after="0" w:line="240" w:lineRule="auto"/>
        <w:jc w:val="both"/>
        <w:rPr>
          <w:rFonts w:cs="Calibri Light"/>
          <w:b/>
          <w:bCs/>
          <w:kern w:val="2"/>
          <w:sz w:val="24"/>
          <w:szCs w:val="24"/>
        </w:rPr>
      </w:pPr>
    </w:p>
    <w:p w14:paraId="72FA4BE6" w14:textId="77777777" w:rsidR="001415B6" w:rsidRPr="00B95EE9" w:rsidRDefault="001415B6" w:rsidP="001415B6">
      <w:pPr>
        <w:pStyle w:val="ListParagraph"/>
        <w:widowControl w:val="0"/>
        <w:numPr>
          <w:ilvl w:val="0"/>
          <w:numId w:val="25"/>
        </w:numPr>
        <w:spacing w:after="0" w:line="240" w:lineRule="auto"/>
        <w:ind w:left="360"/>
        <w:jc w:val="both"/>
        <w:rPr>
          <w:rFonts w:cs="Times New Roman"/>
          <w:sz w:val="24"/>
          <w:szCs w:val="24"/>
        </w:rPr>
      </w:pPr>
      <w:r w:rsidRPr="00B95EE9">
        <w:rPr>
          <w:rFonts w:cs="Times New Roman"/>
          <w:b/>
          <w:bCs/>
          <w:sz w:val="24"/>
          <w:szCs w:val="24"/>
        </w:rPr>
        <w:t xml:space="preserve">Suzain Rahman, BA (Urdu): </w:t>
      </w:r>
      <w:r w:rsidRPr="00B95EE9">
        <w:rPr>
          <w:rFonts w:cs="Times New Roman"/>
          <w:sz w:val="24"/>
          <w:szCs w:val="24"/>
        </w:rPr>
        <w:t xml:space="preserve">Won B.H.U. Medal for securing First Position at B.A. (Hons.) Urdu Final Examination, 2024 (at the end of VI Sem).  </w:t>
      </w:r>
    </w:p>
    <w:p w14:paraId="073EA53A" w14:textId="77777777" w:rsidR="001415B6" w:rsidRPr="00B95EE9" w:rsidRDefault="001415B6" w:rsidP="001415B6">
      <w:pPr>
        <w:widowControl w:val="0"/>
        <w:spacing w:after="0" w:line="240" w:lineRule="auto"/>
        <w:ind w:left="360"/>
        <w:jc w:val="both"/>
        <w:rPr>
          <w:rFonts w:cs="Times New Roman"/>
          <w:sz w:val="24"/>
          <w:szCs w:val="24"/>
        </w:rPr>
      </w:pPr>
    </w:p>
    <w:p w14:paraId="0955607D" w14:textId="77777777" w:rsidR="001415B6" w:rsidRPr="00B95EE9" w:rsidRDefault="001415B6" w:rsidP="001415B6">
      <w:pPr>
        <w:pStyle w:val="ListParagraph"/>
        <w:widowControl w:val="0"/>
        <w:numPr>
          <w:ilvl w:val="0"/>
          <w:numId w:val="25"/>
        </w:numPr>
        <w:spacing w:after="0" w:line="240" w:lineRule="auto"/>
        <w:ind w:left="360"/>
        <w:jc w:val="both"/>
        <w:rPr>
          <w:rFonts w:cs="Times New Roman"/>
          <w:sz w:val="24"/>
          <w:szCs w:val="24"/>
        </w:rPr>
      </w:pPr>
      <w:r w:rsidRPr="00B95EE9">
        <w:rPr>
          <w:rFonts w:cs="Times New Roman"/>
          <w:b/>
          <w:bCs/>
          <w:sz w:val="24"/>
          <w:szCs w:val="24"/>
        </w:rPr>
        <w:t>Rajshree Jyoti Patel, M.Ed.:</w:t>
      </w:r>
      <w:r w:rsidRPr="00B95EE9">
        <w:rPr>
          <w:rFonts w:cs="Times New Roman"/>
          <w:sz w:val="24"/>
          <w:szCs w:val="24"/>
        </w:rPr>
        <w:t xml:space="preserve"> (</w:t>
      </w:r>
      <w:proofErr w:type="spellStart"/>
      <w:r w:rsidRPr="00B95EE9">
        <w:rPr>
          <w:rFonts w:cs="Times New Roman"/>
          <w:sz w:val="24"/>
          <w:szCs w:val="24"/>
        </w:rPr>
        <w:t>i</w:t>
      </w:r>
      <w:proofErr w:type="spellEnd"/>
      <w:r w:rsidRPr="00B95EE9">
        <w:rPr>
          <w:rFonts w:cs="Times New Roman"/>
          <w:sz w:val="24"/>
          <w:szCs w:val="24"/>
        </w:rPr>
        <w:t>) Won Sri Krishna Murka Memorial Gold Medal for securing the highest CGPA in M.Ed. Final Examination, 2024 (at the end of IV Sem) (2) Won B.H.U. Medal for securing First Position at M.Ed. Final Examination, 2024 (at the end of IV Sem).</w:t>
      </w:r>
    </w:p>
    <w:p w14:paraId="2B635AA7" w14:textId="77777777" w:rsidR="001415B6" w:rsidRPr="00B95EE9" w:rsidRDefault="001415B6" w:rsidP="001415B6">
      <w:pPr>
        <w:widowControl w:val="0"/>
        <w:spacing w:after="0" w:line="240" w:lineRule="auto"/>
        <w:ind w:left="360"/>
        <w:jc w:val="both"/>
        <w:rPr>
          <w:rFonts w:cs="Times New Roman"/>
          <w:sz w:val="24"/>
          <w:szCs w:val="24"/>
        </w:rPr>
      </w:pPr>
    </w:p>
    <w:p w14:paraId="1D9977D6" w14:textId="21E7FE35" w:rsidR="001415B6" w:rsidRPr="00B95EE9" w:rsidRDefault="001415B6" w:rsidP="001415B6">
      <w:pPr>
        <w:pStyle w:val="ListParagraph"/>
        <w:widowControl w:val="0"/>
        <w:numPr>
          <w:ilvl w:val="0"/>
          <w:numId w:val="25"/>
        </w:numPr>
        <w:spacing w:after="0" w:line="240" w:lineRule="auto"/>
        <w:ind w:left="360"/>
        <w:jc w:val="both"/>
        <w:rPr>
          <w:rFonts w:cs="Times New Roman"/>
          <w:sz w:val="24"/>
          <w:szCs w:val="24"/>
        </w:rPr>
      </w:pPr>
      <w:r w:rsidRPr="00B95EE9">
        <w:rPr>
          <w:rFonts w:cs="Times New Roman"/>
          <w:b/>
          <w:bCs/>
          <w:sz w:val="24"/>
          <w:szCs w:val="24"/>
        </w:rPr>
        <w:t>Vaishali Sharma, M.A. (Psychology): (</w:t>
      </w:r>
      <w:proofErr w:type="spellStart"/>
      <w:r w:rsidRPr="00B95EE9">
        <w:rPr>
          <w:rFonts w:cs="Times New Roman"/>
          <w:b/>
          <w:bCs/>
          <w:sz w:val="24"/>
          <w:szCs w:val="24"/>
        </w:rPr>
        <w:t>i</w:t>
      </w:r>
      <w:proofErr w:type="spellEnd"/>
      <w:r w:rsidRPr="00B95EE9">
        <w:rPr>
          <w:rFonts w:cs="Times New Roman"/>
          <w:b/>
          <w:bCs/>
          <w:sz w:val="24"/>
          <w:szCs w:val="24"/>
        </w:rPr>
        <w:t xml:space="preserve">) </w:t>
      </w:r>
      <w:r w:rsidRPr="00B95EE9">
        <w:rPr>
          <w:rFonts w:cs="Times New Roman"/>
          <w:sz w:val="24"/>
          <w:szCs w:val="24"/>
        </w:rPr>
        <w:t xml:space="preserve">Won Late Shephali Nandi Memorial Gold Medal for securing highest CGPA in M.A. Psychology Final Examination, 2024 (at the end of IV Sem) (ii) Won Late Chandra Bhal Dwivedi Memorial Gold Medal for securing First Position </w:t>
      </w:r>
      <w:r w:rsidR="008B781D">
        <w:rPr>
          <w:rFonts w:cs="Times New Roman"/>
          <w:sz w:val="24"/>
          <w:szCs w:val="24"/>
        </w:rPr>
        <w:t>in</w:t>
      </w:r>
      <w:r w:rsidRPr="00B95EE9">
        <w:rPr>
          <w:rFonts w:cs="Times New Roman"/>
          <w:sz w:val="24"/>
          <w:szCs w:val="24"/>
        </w:rPr>
        <w:t xml:space="preserve"> M.A. Psychology Final Examination, 2024 (at the end of IV Sem) (iii) Won B.H.U. Medal for securing First Position at M.A./M.Sc. Psychology Final Examination, 2024 (at the end of IV Sem).</w:t>
      </w:r>
    </w:p>
    <w:p w14:paraId="3F7418FA" w14:textId="77777777" w:rsidR="001415B6" w:rsidRPr="00B95EE9" w:rsidRDefault="001415B6" w:rsidP="00BD01E8">
      <w:pPr>
        <w:spacing w:after="0" w:line="240" w:lineRule="auto"/>
        <w:jc w:val="both"/>
        <w:rPr>
          <w:rFonts w:cs="Times New Roman"/>
          <w:b/>
          <w:bCs/>
          <w:sz w:val="24"/>
          <w:szCs w:val="24"/>
        </w:rPr>
      </w:pPr>
    </w:p>
    <w:p w14:paraId="3216FE64" w14:textId="301C63E1" w:rsidR="00BD01E8" w:rsidRPr="00B95EE9" w:rsidRDefault="00BD01E8" w:rsidP="00BD01E8">
      <w:pPr>
        <w:spacing w:after="0" w:line="240" w:lineRule="auto"/>
        <w:jc w:val="both"/>
        <w:rPr>
          <w:rFonts w:eastAsia="Times New Roman" w:cs="Times New Roman"/>
          <w:color w:val="222222"/>
          <w:sz w:val="24"/>
          <w:szCs w:val="24"/>
        </w:rPr>
      </w:pPr>
      <w:r w:rsidRPr="00B95EE9">
        <w:rPr>
          <w:rFonts w:cs="Times New Roman"/>
          <w:b/>
          <w:bCs/>
          <w:sz w:val="24"/>
          <w:szCs w:val="24"/>
        </w:rPr>
        <w:t xml:space="preserve">Approval of </w:t>
      </w:r>
      <w:proofErr w:type="gramStart"/>
      <w:r w:rsidR="007D59C2">
        <w:rPr>
          <w:rFonts w:cs="Times New Roman"/>
          <w:b/>
          <w:bCs/>
          <w:sz w:val="24"/>
          <w:szCs w:val="24"/>
        </w:rPr>
        <w:t>Value Added</w:t>
      </w:r>
      <w:proofErr w:type="gramEnd"/>
      <w:r w:rsidR="007D59C2">
        <w:rPr>
          <w:rFonts w:cs="Times New Roman"/>
          <w:b/>
          <w:bCs/>
          <w:sz w:val="24"/>
          <w:szCs w:val="24"/>
        </w:rPr>
        <w:t xml:space="preserve"> </w:t>
      </w:r>
      <w:r w:rsidRPr="00B95EE9">
        <w:rPr>
          <w:rFonts w:cs="Times New Roman"/>
          <w:b/>
          <w:bCs/>
          <w:sz w:val="24"/>
          <w:szCs w:val="24"/>
        </w:rPr>
        <w:t xml:space="preserve">Course on J. Krishnamurti: </w:t>
      </w:r>
      <w:r w:rsidRPr="00B95EE9">
        <w:rPr>
          <w:rFonts w:eastAsia="Times New Roman" w:cs="Times New Roman"/>
          <w:color w:val="222222"/>
          <w:sz w:val="24"/>
          <w:szCs w:val="24"/>
        </w:rPr>
        <w:t>The syllabus of the newly designed course under NEP 2020, titled “Educational Vision o</w:t>
      </w:r>
      <w:r w:rsidR="007D59C2">
        <w:rPr>
          <w:rFonts w:eastAsia="Times New Roman" w:cs="Times New Roman"/>
          <w:color w:val="222222"/>
          <w:sz w:val="24"/>
          <w:szCs w:val="24"/>
        </w:rPr>
        <w:t>f</w:t>
      </w:r>
      <w:r w:rsidRPr="00B95EE9">
        <w:rPr>
          <w:rFonts w:eastAsia="Times New Roman" w:cs="Times New Roman"/>
          <w:color w:val="222222"/>
          <w:sz w:val="24"/>
          <w:szCs w:val="24"/>
        </w:rPr>
        <w:t xml:space="preserve"> J. </w:t>
      </w:r>
      <w:r w:rsidR="000429CB" w:rsidRPr="00B95EE9">
        <w:rPr>
          <w:rFonts w:eastAsia="Times New Roman" w:cs="Times New Roman"/>
          <w:color w:val="222222"/>
          <w:sz w:val="24"/>
          <w:szCs w:val="24"/>
        </w:rPr>
        <w:t>Krishnamurti” been</w:t>
      </w:r>
      <w:r w:rsidRPr="00B95EE9">
        <w:rPr>
          <w:rFonts w:eastAsia="Times New Roman" w:cs="Times New Roman"/>
          <w:color w:val="222222"/>
          <w:sz w:val="24"/>
          <w:szCs w:val="24"/>
        </w:rPr>
        <w:t xml:space="preserve"> approved by the Academic Council of BHU from the session 2024-25. Th</w:t>
      </w:r>
      <w:r w:rsidR="007D59C2">
        <w:rPr>
          <w:rFonts w:eastAsia="Times New Roman" w:cs="Times New Roman"/>
          <w:color w:val="222222"/>
          <w:sz w:val="24"/>
          <w:szCs w:val="24"/>
        </w:rPr>
        <w:t>is</w:t>
      </w:r>
      <w:r w:rsidRPr="00B95EE9">
        <w:rPr>
          <w:rFonts w:eastAsia="Times New Roman" w:cs="Times New Roman"/>
          <w:color w:val="222222"/>
          <w:sz w:val="24"/>
          <w:szCs w:val="24"/>
        </w:rPr>
        <w:t xml:space="preserve"> course ha</w:t>
      </w:r>
      <w:r w:rsidR="00976BE2">
        <w:rPr>
          <w:rFonts w:eastAsia="Times New Roman" w:cs="Times New Roman"/>
          <w:color w:val="222222"/>
          <w:sz w:val="24"/>
          <w:szCs w:val="24"/>
        </w:rPr>
        <w:t>s</w:t>
      </w:r>
      <w:r w:rsidRPr="00B95EE9">
        <w:rPr>
          <w:rFonts w:eastAsia="Times New Roman" w:cs="Times New Roman"/>
          <w:color w:val="222222"/>
          <w:sz w:val="24"/>
          <w:szCs w:val="24"/>
        </w:rPr>
        <w:t xml:space="preserve"> been designed to fulfil the requirements of </w:t>
      </w:r>
      <w:proofErr w:type="gramStart"/>
      <w:r w:rsidRPr="00B95EE9">
        <w:rPr>
          <w:rFonts w:eastAsia="Times New Roman" w:cs="Times New Roman"/>
          <w:color w:val="222222"/>
          <w:sz w:val="24"/>
          <w:szCs w:val="24"/>
        </w:rPr>
        <w:t>Value Added</w:t>
      </w:r>
      <w:proofErr w:type="gramEnd"/>
      <w:r w:rsidRPr="00B95EE9">
        <w:rPr>
          <w:rFonts w:eastAsia="Times New Roman" w:cs="Times New Roman"/>
          <w:color w:val="222222"/>
          <w:sz w:val="24"/>
          <w:szCs w:val="24"/>
        </w:rPr>
        <w:t xml:space="preserve"> Courses (VAC) under NEP 2020.</w:t>
      </w:r>
    </w:p>
    <w:p w14:paraId="372A1C3E" w14:textId="77777777" w:rsidR="00BD01E8" w:rsidRPr="00B95EE9" w:rsidRDefault="00BD01E8" w:rsidP="00BD01E8">
      <w:pPr>
        <w:spacing w:after="0" w:line="240" w:lineRule="auto"/>
        <w:jc w:val="both"/>
        <w:rPr>
          <w:rFonts w:cs="Times New Roman"/>
          <w:sz w:val="24"/>
          <w:szCs w:val="24"/>
        </w:rPr>
      </w:pPr>
    </w:p>
    <w:p w14:paraId="658A4F29" w14:textId="7E60EC0D" w:rsidR="00BD01E8" w:rsidRPr="00B95EE9" w:rsidRDefault="00BD01E8" w:rsidP="00BD01E8">
      <w:pPr>
        <w:spacing w:after="0" w:line="240" w:lineRule="auto"/>
        <w:jc w:val="both"/>
        <w:rPr>
          <w:rFonts w:eastAsia="Times New Roman" w:cs="Times New Roman"/>
          <w:color w:val="222222"/>
          <w:sz w:val="24"/>
          <w:szCs w:val="24"/>
        </w:rPr>
      </w:pPr>
      <w:r w:rsidRPr="00B95EE9">
        <w:rPr>
          <w:rFonts w:cs="Times New Roman"/>
          <w:b/>
          <w:bCs/>
          <w:sz w:val="24"/>
          <w:szCs w:val="24"/>
        </w:rPr>
        <w:t xml:space="preserve">Approval of Undergraduate Diploma in Computer Application (UGDCA) Course: </w:t>
      </w:r>
      <w:r w:rsidRPr="00B95EE9">
        <w:rPr>
          <w:rFonts w:eastAsia="Times New Roman" w:cs="Times New Roman"/>
          <w:color w:val="222222"/>
          <w:sz w:val="24"/>
          <w:szCs w:val="24"/>
        </w:rPr>
        <w:t xml:space="preserve">The UG Diploma in Computer Application (UGDCA) has been approved by </w:t>
      </w:r>
      <w:bookmarkStart w:id="2" w:name="_Hlk183078390"/>
      <w:r w:rsidRPr="00B95EE9">
        <w:rPr>
          <w:rFonts w:eastAsia="Times New Roman" w:cs="Times New Roman"/>
          <w:color w:val="222222"/>
          <w:sz w:val="24"/>
          <w:szCs w:val="24"/>
        </w:rPr>
        <w:t xml:space="preserve">the Academic Council of BHU </w:t>
      </w:r>
      <w:bookmarkEnd w:id="2"/>
      <w:r w:rsidRPr="00B95EE9">
        <w:rPr>
          <w:rFonts w:eastAsia="Times New Roman" w:cs="Times New Roman"/>
          <w:color w:val="222222"/>
          <w:sz w:val="24"/>
          <w:szCs w:val="24"/>
        </w:rPr>
        <w:t>from the session 2024-25 with an intake of UG (</w:t>
      </w:r>
      <w:proofErr w:type="spellStart"/>
      <w:r w:rsidRPr="00B95EE9">
        <w:rPr>
          <w:rFonts w:eastAsia="Times New Roman" w:cs="Times New Roman"/>
          <w:color w:val="222222"/>
          <w:sz w:val="24"/>
          <w:szCs w:val="24"/>
        </w:rPr>
        <w:t>IYear</w:t>
      </w:r>
      <w:proofErr w:type="spellEnd"/>
      <w:r w:rsidRPr="00B95EE9">
        <w:rPr>
          <w:rFonts w:eastAsia="Times New Roman" w:cs="Times New Roman"/>
          <w:color w:val="222222"/>
          <w:sz w:val="24"/>
          <w:szCs w:val="24"/>
        </w:rPr>
        <w:t xml:space="preserve">) students. </w:t>
      </w:r>
    </w:p>
    <w:p w14:paraId="060BD388" w14:textId="77777777" w:rsidR="00BD01E8" w:rsidRPr="00B95EE9" w:rsidRDefault="00BD01E8" w:rsidP="00BD01E8">
      <w:pPr>
        <w:spacing w:after="0" w:line="240" w:lineRule="auto"/>
        <w:jc w:val="both"/>
        <w:rPr>
          <w:rFonts w:eastAsia="Times New Roman" w:cs="Times New Roman"/>
          <w:color w:val="222222"/>
          <w:sz w:val="24"/>
          <w:szCs w:val="24"/>
        </w:rPr>
      </w:pPr>
    </w:p>
    <w:p w14:paraId="2ACEF197" w14:textId="77777777" w:rsidR="000C7A12" w:rsidRDefault="000C7A12">
      <w:pPr>
        <w:rPr>
          <w:rFonts w:eastAsia="Times New Roman" w:cs="Times New Roman"/>
          <w:b/>
          <w:bCs/>
          <w:color w:val="222222"/>
          <w:sz w:val="24"/>
          <w:szCs w:val="24"/>
        </w:rPr>
      </w:pPr>
      <w:r>
        <w:rPr>
          <w:rFonts w:eastAsia="Times New Roman" w:cs="Times New Roman"/>
          <w:b/>
          <w:bCs/>
          <w:color w:val="222222"/>
          <w:sz w:val="24"/>
          <w:szCs w:val="24"/>
        </w:rPr>
        <w:br w:type="page"/>
      </w:r>
    </w:p>
    <w:p w14:paraId="1389B0F9" w14:textId="592004D3" w:rsidR="000C7A12" w:rsidRDefault="00BD01E8" w:rsidP="00BD01E8">
      <w:pPr>
        <w:spacing w:after="0" w:line="240" w:lineRule="auto"/>
        <w:jc w:val="both"/>
        <w:rPr>
          <w:rFonts w:eastAsia="Times New Roman" w:cs="Times New Roman"/>
          <w:color w:val="222222"/>
          <w:sz w:val="24"/>
          <w:szCs w:val="24"/>
        </w:rPr>
      </w:pPr>
      <w:r w:rsidRPr="00B95EE9">
        <w:rPr>
          <w:rFonts w:eastAsia="Times New Roman" w:cs="Times New Roman"/>
          <w:b/>
          <w:bCs/>
          <w:color w:val="222222"/>
          <w:sz w:val="24"/>
          <w:szCs w:val="24"/>
        </w:rPr>
        <w:lastRenderedPageBreak/>
        <w:t xml:space="preserve">Approval of BFA, BPA </w:t>
      </w:r>
      <w:r w:rsidR="000429CB" w:rsidRPr="00B95EE9">
        <w:rPr>
          <w:rFonts w:eastAsia="Times New Roman" w:cs="Times New Roman"/>
          <w:b/>
          <w:bCs/>
          <w:color w:val="222222"/>
          <w:sz w:val="24"/>
          <w:szCs w:val="24"/>
        </w:rPr>
        <w:t>&amp;</w:t>
      </w:r>
      <w:r w:rsidRPr="00B95EE9">
        <w:rPr>
          <w:rFonts w:eastAsia="Times New Roman" w:cs="Times New Roman"/>
          <w:b/>
          <w:bCs/>
          <w:color w:val="222222"/>
          <w:sz w:val="24"/>
          <w:szCs w:val="24"/>
        </w:rPr>
        <w:t xml:space="preserve"> </w:t>
      </w:r>
      <w:proofErr w:type="gramStart"/>
      <w:r w:rsidRPr="00B95EE9">
        <w:rPr>
          <w:rFonts w:eastAsia="Times New Roman" w:cs="Times New Roman"/>
          <w:b/>
          <w:bCs/>
          <w:color w:val="222222"/>
          <w:sz w:val="24"/>
          <w:szCs w:val="24"/>
        </w:rPr>
        <w:t>M.Com</w:t>
      </w:r>
      <w:proofErr w:type="gramEnd"/>
      <w:r w:rsidRPr="00B95EE9">
        <w:rPr>
          <w:rFonts w:eastAsia="Times New Roman" w:cs="Times New Roman"/>
          <w:b/>
          <w:bCs/>
          <w:color w:val="222222"/>
          <w:sz w:val="24"/>
          <w:szCs w:val="24"/>
        </w:rPr>
        <w:t xml:space="preserve"> Courses:</w:t>
      </w:r>
      <w:r w:rsidRPr="00B95EE9">
        <w:rPr>
          <w:rFonts w:eastAsia="Times New Roman" w:cs="Times New Roman"/>
          <w:color w:val="222222"/>
          <w:sz w:val="24"/>
          <w:szCs w:val="24"/>
        </w:rPr>
        <w:t xml:space="preserve"> The following courses</w:t>
      </w:r>
      <w:r w:rsidR="005404C2">
        <w:rPr>
          <w:rFonts w:eastAsia="Times New Roman" w:cs="Times New Roman"/>
          <w:color w:val="222222"/>
          <w:sz w:val="24"/>
          <w:szCs w:val="24"/>
        </w:rPr>
        <w:t xml:space="preserve"> </w:t>
      </w:r>
      <w:r w:rsidR="005404C2" w:rsidRPr="00B95EE9">
        <w:rPr>
          <w:rFonts w:eastAsia="Times New Roman" w:cs="Times New Roman"/>
          <w:color w:val="222222"/>
          <w:sz w:val="24"/>
          <w:szCs w:val="24"/>
        </w:rPr>
        <w:t>have also been approved by BHU from the academic session 2025-26</w:t>
      </w:r>
      <w:r w:rsidR="000C7A12">
        <w:rPr>
          <w:rFonts w:eastAsia="Times New Roman" w:cs="Times New Roman"/>
          <w:color w:val="222222"/>
          <w:sz w:val="24"/>
          <w:szCs w:val="24"/>
        </w:rPr>
        <w:t>:</w:t>
      </w:r>
    </w:p>
    <w:p w14:paraId="6B3F0F7C" w14:textId="1769066A" w:rsidR="000C7A12" w:rsidRDefault="00BD01E8" w:rsidP="005404C2">
      <w:pPr>
        <w:spacing w:after="0" w:line="240" w:lineRule="auto"/>
        <w:ind w:left="540"/>
        <w:jc w:val="both"/>
        <w:rPr>
          <w:rFonts w:eastAsia="Times New Roman" w:cs="Times New Roman"/>
          <w:color w:val="222222"/>
          <w:sz w:val="24"/>
          <w:szCs w:val="24"/>
        </w:rPr>
      </w:pPr>
      <w:r w:rsidRPr="00B95EE9">
        <w:rPr>
          <w:rFonts w:eastAsia="Times New Roman" w:cs="Times New Roman"/>
          <w:color w:val="222222"/>
          <w:sz w:val="24"/>
          <w:szCs w:val="24"/>
        </w:rPr>
        <w:t xml:space="preserve">(a) </w:t>
      </w:r>
      <w:proofErr w:type="gramStart"/>
      <w:r w:rsidRPr="00B95EE9">
        <w:rPr>
          <w:rFonts w:eastAsia="Times New Roman" w:cs="Times New Roman"/>
          <w:color w:val="222222"/>
          <w:sz w:val="24"/>
          <w:szCs w:val="24"/>
        </w:rPr>
        <w:t>Bachelor in Fine Arts</w:t>
      </w:r>
      <w:proofErr w:type="gramEnd"/>
      <w:r w:rsidRPr="00B95EE9">
        <w:rPr>
          <w:rFonts w:eastAsia="Times New Roman" w:cs="Times New Roman"/>
          <w:color w:val="222222"/>
          <w:sz w:val="24"/>
          <w:szCs w:val="24"/>
        </w:rPr>
        <w:t xml:space="preserve"> (BFA)</w:t>
      </w:r>
    </w:p>
    <w:p w14:paraId="0A475A32" w14:textId="77777777" w:rsidR="000C7A12" w:rsidRDefault="00BD01E8" w:rsidP="005404C2">
      <w:pPr>
        <w:spacing w:after="0" w:line="240" w:lineRule="auto"/>
        <w:ind w:left="540"/>
        <w:jc w:val="both"/>
        <w:rPr>
          <w:rFonts w:eastAsia="Times New Roman" w:cs="Times New Roman"/>
          <w:color w:val="222222"/>
          <w:sz w:val="24"/>
          <w:szCs w:val="24"/>
        </w:rPr>
      </w:pPr>
      <w:r w:rsidRPr="00B95EE9">
        <w:rPr>
          <w:rFonts w:eastAsia="Times New Roman" w:cs="Times New Roman"/>
          <w:color w:val="222222"/>
          <w:sz w:val="24"/>
          <w:szCs w:val="24"/>
        </w:rPr>
        <w:t>(b) Bachelor in Performing Arts (Vocal &amp; Instrumental) (BPA)</w:t>
      </w:r>
    </w:p>
    <w:p w14:paraId="22907B80" w14:textId="2E81A030" w:rsidR="00BD01E8" w:rsidRPr="00B95EE9" w:rsidRDefault="00BD01E8" w:rsidP="005404C2">
      <w:pPr>
        <w:spacing w:after="0" w:line="240" w:lineRule="auto"/>
        <w:ind w:left="540"/>
        <w:jc w:val="both"/>
        <w:rPr>
          <w:sz w:val="24"/>
          <w:szCs w:val="24"/>
        </w:rPr>
      </w:pPr>
      <w:r w:rsidRPr="00B95EE9">
        <w:rPr>
          <w:rFonts w:eastAsia="Times New Roman" w:cs="Times New Roman"/>
          <w:color w:val="222222"/>
          <w:sz w:val="24"/>
          <w:szCs w:val="24"/>
        </w:rPr>
        <w:t>(c) M.Com.</w:t>
      </w:r>
    </w:p>
    <w:p w14:paraId="41353AA1" w14:textId="1BDEB192" w:rsidR="00BD01E8" w:rsidRPr="00B95EE9" w:rsidRDefault="00BD01E8" w:rsidP="00BD01E8">
      <w:pPr>
        <w:spacing w:after="0" w:line="240" w:lineRule="auto"/>
        <w:jc w:val="both"/>
        <w:rPr>
          <w:rFonts w:cs="Times New Roman"/>
          <w:b/>
          <w:bCs/>
          <w:sz w:val="24"/>
          <w:szCs w:val="24"/>
        </w:rPr>
      </w:pPr>
    </w:p>
    <w:p w14:paraId="64367725" w14:textId="3DAA65FB" w:rsidR="0040015B" w:rsidRPr="00B95EE9" w:rsidRDefault="0040015B" w:rsidP="006C0FCC">
      <w:pPr>
        <w:spacing w:after="0" w:line="240" w:lineRule="auto"/>
        <w:jc w:val="both"/>
        <w:rPr>
          <w:rFonts w:cs="Times New Roman"/>
          <w:sz w:val="24"/>
          <w:szCs w:val="24"/>
        </w:rPr>
      </w:pPr>
      <w:r w:rsidRPr="00B95EE9">
        <w:rPr>
          <w:rFonts w:cs="Times New Roman"/>
          <w:b/>
          <w:bCs/>
          <w:sz w:val="24"/>
          <w:szCs w:val="24"/>
        </w:rPr>
        <w:t xml:space="preserve">Approval of Ph.D. </w:t>
      </w:r>
      <w:r w:rsidR="00016B80" w:rsidRPr="00B95EE9">
        <w:rPr>
          <w:rFonts w:cs="Times New Roman"/>
          <w:b/>
          <w:bCs/>
          <w:sz w:val="24"/>
          <w:szCs w:val="24"/>
        </w:rPr>
        <w:t>Course:</w:t>
      </w:r>
      <w:r w:rsidR="000429CB" w:rsidRPr="00B95EE9">
        <w:rPr>
          <w:rFonts w:cs="Times New Roman"/>
          <w:b/>
          <w:bCs/>
          <w:sz w:val="24"/>
          <w:szCs w:val="24"/>
        </w:rPr>
        <w:t xml:space="preserve"> </w:t>
      </w:r>
      <w:r w:rsidRPr="00B95EE9">
        <w:rPr>
          <w:rFonts w:cs="Times New Roman"/>
          <w:sz w:val="24"/>
          <w:szCs w:val="24"/>
        </w:rPr>
        <w:t xml:space="preserve">The </w:t>
      </w:r>
      <w:r w:rsidRPr="00B95EE9">
        <w:rPr>
          <w:rFonts w:eastAsia="Times New Roman" w:cs="Times New Roman"/>
          <w:color w:val="222222"/>
          <w:sz w:val="24"/>
          <w:szCs w:val="24"/>
        </w:rPr>
        <w:t xml:space="preserve">Academic Council of BHU </w:t>
      </w:r>
      <w:r w:rsidRPr="00B95EE9">
        <w:rPr>
          <w:rFonts w:cs="Times New Roman"/>
          <w:sz w:val="24"/>
          <w:szCs w:val="24"/>
        </w:rPr>
        <w:t xml:space="preserve">has approved the Ph.D. admissions </w:t>
      </w:r>
      <w:r w:rsidR="00AD28C4" w:rsidRPr="00B95EE9">
        <w:rPr>
          <w:rFonts w:cs="Times New Roman"/>
          <w:sz w:val="24"/>
          <w:szCs w:val="24"/>
        </w:rPr>
        <w:t xml:space="preserve">for the session 2024-25, </w:t>
      </w:r>
      <w:r w:rsidRPr="00B95EE9">
        <w:rPr>
          <w:rFonts w:cs="Times New Roman"/>
          <w:sz w:val="24"/>
          <w:szCs w:val="24"/>
        </w:rPr>
        <w:t>to the colleges in which PG course</w:t>
      </w:r>
      <w:r w:rsidR="00AD28C4" w:rsidRPr="00B95EE9">
        <w:rPr>
          <w:rFonts w:cs="Times New Roman"/>
          <w:sz w:val="24"/>
          <w:szCs w:val="24"/>
        </w:rPr>
        <w:t>s</w:t>
      </w:r>
      <w:r w:rsidR="00BD01E8" w:rsidRPr="00B95EE9">
        <w:rPr>
          <w:rFonts w:cs="Times New Roman"/>
          <w:sz w:val="24"/>
          <w:szCs w:val="24"/>
        </w:rPr>
        <w:t xml:space="preserve"> </w:t>
      </w:r>
      <w:r w:rsidR="00AD28C4" w:rsidRPr="00B95EE9">
        <w:rPr>
          <w:rFonts w:cs="Times New Roman"/>
          <w:sz w:val="24"/>
          <w:szCs w:val="24"/>
        </w:rPr>
        <w:t xml:space="preserve">have </w:t>
      </w:r>
      <w:r w:rsidR="00C82F43" w:rsidRPr="00B95EE9">
        <w:rPr>
          <w:rFonts w:cs="Times New Roman"/>
          <w:sz w:val="24"/>
          <w:szCs w:val="24"/>
        </w:rPr>
        <w:t>been</w:t>
      </w:r>
      <w:r w:rsidR="00BD01E8" w:rsidRPr="00B95EE9">
        <w:rPr>
          <w:rFonts w:cs="Times New Roman"/>
          <w:sz w:val="24"/>
          <w:szCs w:val="24"/>
        </w:rPr>
        <w:t xml:space="preserve"> </w:t>
      </w:r>
      <w:r w:rsidRPr="00B95EE9">
        <w:rPr>
          <w:rFonts w:cs="Times New Roman"/>
          <w:sz w:val="24"/>
          <w:szCs w:val="24"/>
        </w:rPr>
        <w:t xml:space="preserve">running for more than 2 years </w:t>
      </w:r>
      <w:proofErr w:type="gramStart"/>
      <w:r w:rsidRPr="00B95EE9">
        <w:rPr>
          <w:rFonts w:cs="Times New Roman"/>
          <w:sz w:val="24"/>
          <w:szCs w:val="24"/>
        </w:rPr>
        <w:t>In</w:t>
      </w:r>
      <w:proofErr w:type="gramEnd"/>
      <w:r w:rsidRPr="00B95EE9">
        <w:rPr>
          <w:rFonts w:cs="Times New Roman"/>
          <w:sz w:val="24"/>
          <w:szCs w:val="24"/>
        </w:rPr>
        <w:t xml:space="preserve"> the first phase</w:t>
      </w:r>
      <w:r w:rsidR="00AD28C4" w:rsidRPr="00B95EE9">
        <w:rPr>
          <w:rFonts w:cs="Times New Roman"/>
          <w:sz w:val="24"/>
          <w:szCs w:val="24"/>
        </w:rPr>
        <w:t xml:space="preserve">, at least </w:t>
      </w:r>
      <w:r w:rsidRPr="00B95EE9">
        <w:rPr>
          <w:rFonts w:cs="Times New Roman"/>
          <w:sz w:val="24"/>
          <w:szCs w:val="24"/>
        </w:rPr>
        <w:t>one research scholar may be allotted to each regular faculty of the college</w:t>
      </w:r>
      <w:r w:rsidR="00BD01E8" w:rsidRPr="00B95EE9">
        <w:rPr>
          <w:rFonts w:cs="Times New Roman"/>
          <w:sz w:val="24"/>
          <w:szCs w:val="24"/>
        </w:rPr>
        <w:t>.</w:t>
      </w:r>
      <w:r w:rsidRPr="00B95EE9">
        <w:rPr>
          <w:rFonts w:cs="Times New Roman"/>
          <w:sz w:val="24"/>
          <w:szCs w:val="24"/>
        </w:rPr>
        <w:t xml:space="preserve"> </w:t>
      </w:r>
    </w:p>
    <w:p w14:paraId="3AE5F87E" w14:textId="77777777" w:rsidR="00BD01E8" w:rsidRPr="00B95EE9" w:rsidRDefault="00BD01E8" w:rsidP="00882A1C">
      <w:pPr>
        <w:widowControl w:val="0"/>
        <w:spacing w:after="0" w:line="240" w:lineRule="auto"/>
        <w:jc w:val="both"/>
        <w:rPr>
          <w:rFonts w:cs="Calibri Light"/>
          <w:b/>
          <w:bCs/>
          <w:kern w:val="2"/>
          <w:sz w:val="24"/>
          <w:szCs w:val="24"/>
        </w:rPr>
      </w:pPr>
    </w:p>
    <w:p w14:paraId="2BD3394E" w14:textId="6A61AB6C" w:rsidR="00B476B6" w:rsidRPr="00B95EE9" w:rsidRDefault="00B476B6" w:rsidP="006C0FCC">
      <w:pPr>
        <w:spacing w:after="0" w:line="240" w:lineRule="auto"/>
        <w:jc w:val="both"/>
        <w:rPr>
          <w:rFonts w:cs="Calibri Light"/>
          <w:kern w:val="2"/>
          <w:sz w:val="24"/>
          <w:szCs w:val="24"/>
        </w:rPr>
      </w:pPr>
      <w:r w:rsidRPr="00B95EE9">
        <w:rPr>
          <w:rFonts w:cs="Calibri Light"/>
          <w:b/>
          <w:bCs/>
          <w:kern w:val="2"/>
          <w:sz w:val="24"/>
          <w:szCs w:val="24"/>
        </w:rPr>
        <w:t xml:space="preserve">Integrated Teacher Education </w:t>
      </w:r>
      <w:proofErr w:type="spellStart"/>
      <w:r w:rsidR="003B4325">
        <w:rPr>
          <w:rFonts w:cs="Calibri Light"/>
          <w:b/>
          <w:bCs/>
          <w:kern w:val="2"/>
          <w:sz w:val="24"/>
          <w:szCs w:val="24"/>
        </w:rPr>
        <w:t>Programme</w:t>
      </w:r>
      <w:proofErr w:type="spellEnd"/>
      <w:r w:rsidRPr="00B95EE9">
        <w:rPr>
          <w:rFonts w:cs="Calibri Light"/>
          <w:b/>
          <w:bCs/>
          <w:kern w:val="2"/>
          <w:sz w:val="24"/>
          <w:szCs w:val="24"/>
        </w:rPr>
        <w:t xml:space="preserve"> (ITEP):</w:t>
      </w:r>
      <w:r w:rsidRPr="00B95EE9">
        <w:rPr>
          <w:rFonts w:cs="Calibri Light"/>
          <w:kern w:val="2"/>
          <w:sz w:val="24"/>
          <w:szCs w:val="24"/>
        </w:rPr>
        <w:t xml:space="preserve"> The college had sent a proposal for </w:t>
      </w:r>
      <w:r w:rsidR="00C82F43" w:rsidRPr="00B95EE9">
        <w:rPr>
          <w:rFonts w:cs="Calibri Light"/>
          <w:kern w:val="2"/>
          <w:sz w:val="24"/>
          <w:szCs w:val="24"/>
        </w:rPr>
        <w:t xml:space="preserve">a </w:t>
      </w:r>
      <w:r w:rsidRPr="00B95EE9">
        <w:rPr>
          <w:rFonts w:cs="Calibri Light"/>
          <w:kern w:val="2"/>
          <w:sz w:val="24"/>
          <w:szCs w:val="24"/>
        </w:rPr>
        <w:t xml:space="preserve">four-year Integrated Teacher Education </w:t>
      </w:r>
      <w:proofErr w:type="spellStart"/>
      <w:r w:rsidR="003B4325">
        <w:rPr>
          <w:rFonts w:cs="Calibri Light"/>
          <w:kern w:val="2"/>
          <w:sz w:val="24"/>
          <w:szCs w:val="24"/>
        </w:rPr>
        <w:t>Programme</w:t>
      </w:r>
      <w:proofErr w:type="spellEnd"/>
      <w:r w:rsidRPr="00B95EE9">
        <w:rPr>
          <w:rFonts w:cs="Calibri Light"/>
          <w:kern w:val="2"/>
          <w:sz w:val="24"/>
          <w:szCs w:val="24"/>
        </w:rPr>
        <w:t xml:space="preserve"> (ITEP) to NCTE. An </w:t>
      </w:r>
      <w:r w:rsidR="00C82F43" w:rsidRPr="00B95EE9">
        <w:rPr>
          <w:rFonts w:cs="Calibri Light"/>
          <w:kern w:val="2"/>
          <w:sz w:val="24"/>
          <w:szCs w:val="24"/>
        </w:rPr>
        <w:t>online</w:t>
      </w:r>
      <w:r w:rsidRPr="00B95EE9">
        <w:rPr>
          <w:rFonts w:cs="Calibri Light"/>
          <w:kern w:val="2"/>
          <w:sz w:val="24"/>
          <w:szCs w:val="24"/>
        </w:rPr>
        <w:t xml:space="preserve">/virtual inspection of the college took place on 29.03.2025 by NCTE and subsequently issued the letter of Intent on 06.05.2025 in this regard. It will be initiated from </w:t>
      </w:r>
      <w:r w:rsidR="00A02C8A" w:rsidRPr="00B95EE9">
        <w:rPr>
          <w:rFonts w:cs="Calibri Light"/>
          <w:kern w:val="2"/>
          <w:sz w:val="24"/>
          <w:szCs w:val="24"/>
        </w:rPr>
        <w:t xml:space="preserve">the </w:t>
      </w:r>
      <w:r w:rsidRPr="00B95EE9">
        <w:rPr>
          <w:rFonts w:cs="Calibri Light"/>
          <w:kern w:val="2"/>
          <w:sz w:val="24"/>
          <w:szCs w:val="24"/>
        </w:rPr>
        <w:t>academic session 2026-27</w:t>
      </w:r>
      <w:r w:rsidR="001415B6" w:rsidRPr="00B95EE9">
        <w:rPr>
          <w:rFonts w:cs="Calibri Light"/>
          <w:kern w:val="2"/>
          <w:sz w:val="24"/>
          <w:szCs w:val="24"/>
        </w:rPr>
        <w:t xml:space="preserve"> post approval in Academic Council. </w:t>
      </w:r>
    </w:p>
    <w:p w14:paraId="614A2972" w14:textId="77777777" w:rsidR="00DB0C0C" w:rsidRPr="00B95EE9" w:rsidRDefault="0040015B" w:rsidP="006C0FCC">
      <w:pPr>
        <w:spacing w:after="0" w:line="240" w:lineRule="auto"/>
        <w:jc w:val="both"/>
        <w:rPr>
          <w:sz w:val="24"/>
          <w:szCs w:val="24"/>
        </w:rPr>
      </w:pPr>
      <w:r w:rsidRPr="00B95EE9">
        <w:rPr>
          <w:sz w:val="24"/>
          <w:szCs w:val="24"/>
        </w:rPr>
        <w:tab/>
      </w:r>
    </w:p>
    <w:p w14:paraId="7524D885" w14:textId="03D31718" w:rsidR="00DB0C0C" w:rsidRPr="00B95EE9" w:rsidRDefault="00DB0C0C" w:rsidP="006C0FCC">
      <w:pPr>
        <w:spacing w:after="0" w:line="240" w:lineRule="auto"/>
        <w:jc w:val="both"/>
        <w:rPr>
          <w:rFonts w:cs="Times New Roman"/>
          <w:sz w:val="24"/>
          <w:szCs w:val="24"/>
        </w:rPr>
      </w:pPr>
      <w:r w:rsidRPr="00B95EE9">
        <w:rPr>
          <w:rFonts w:cs="Times New Roman"/>
          <w:b/>
          <w:bCs/>
          <w:sz w:val="24"/>
          <w:szCs w:val="24"/>
        </w:rPr>
        <w:t>Degree Distribution Ceremony (104</w:t>
      </w:r>
      <w:r w:rsidR="001415B6" w:rsidRPr="00B95EE9">
        <w:rPr>
          <w:rFonts w:cs="Times New Roman"/>
          <w:b/>
          <w:bCs/>
          <w:sz w:val="24"/>
          <w:szCs w:val="24"/>
        </w:rPr>
        <w:t>th</w:t>
      </w:r>
      <w:r w:rsidRPr="00B95EE9">
        <w:rPr>
          <w:rFonts w:cs="Times New Roman"/>
          <w:b/>
          <w:bCs/>
          <w:sz w:val="24"/>
          <w:szCs w:val="24"/>
        </w:rPr>
        <w:t xml:space="preserve"> Convocation of BHU)</w:t>
      </w:r>
      <w:r w:rsidR="00F92920" w:rsidRPr="00B95EE9">
        <w:rPr>
          <w:rFonts w:cs="Times New Roman"/>
          <w:b/>
          <w:bCs/>
          <w:sz w:val="24"/>
          <w:szCs w:val="24"/>
        </w:rPr>
        <w:t xml:space="preserve">: </w:t>
      </w:r>
      <w:r w:rsidRPr="00B95EE9">
        <w:rPr>
          <w:rFonts w:cs="Times New Roman"/>
          <w:sz w:val="24"/>
          <w:szCs w:val="24"/>
        </w:rPr>
        <w:t xml:space="preserve">The Degree Distribution Ceremony (104th Convocation of BHU) of our college has been </w:t>
      </w:r>
      <w:r w:rsidR="00A06776" w:rsidRPr="00B95EE9">
        <w:rPr>
          <w:rFonts w:cs="Times New Roman"/>
          <w:sz w:val="24"/>
          <w:szCs w:val="24"/>
        </w:rPr>
        <w:t xml:space="preserve">organized </w:t>
      </w:r>
      <w:r w:rsidRPr="00B95EE9">
        <w:rPr>
          <w:rFonts w:cs="Times New Roman"/>
          <w:sz w:val="24"/>
          <w:szCs w:val="24"/>
        </w:rPr>
        <w:t>on 15</w:t>
      </w:r>
      <w:r w:rsidR="00A02C8A" w:rsidRPr="00B95EE9">
        <w:rPr>
          <w:rFonts w:cs="Times New Roman"/>
          <w:sz w:val="24"/>
          <w:szCs w:val="24"/>
        </w:rPr>
        <w:t>th</w:t>
      </w:r>
      <w:r w:rsidRPr="00B95EE9">
        <w:rPr>
          <w:rFonts w:cs="Times New Roman"/>
          <w:sz w:val="24"/>
          <w:szCs w:val="24"/>
        </w:rPr>
        <w:t xml:space="preserve"> December 2024 in Malaviya </w:t>
      </w:r>
      <w:proofErr w:type="spellStart"/>
      <w:r w:rsidRPr="00B95EE9">
        <w:rPr>
          <w:rFonts w:cs="Times New Roman"/>
          <w:sz w:val="24"/>
          <w:szCs w:val="24"/>
        </w:rPr>
        <w:t>Moolya</w:t>
      </w:r>
      <w:proofErr w:type="spellEnd"/>
      <w:r w:rsidR="004F51B5">
        <w:rPr>
          <w:rFonts w:cs="Times New Roman"/>
          <w:sz w:val="24"/>
          <w:szCs w:val="24"/>
        </w:rPr>
        <w:t xml:space="preserve"> </w:t>
      </w:r>
      <w:proofErr w:type="spellStart"/>
      <w:r w:rsidRPr="00B95EE9">
        <w:rPr>
          <w:rFonts w:cs="Times New Roman"/>
          <w:sz w:val="24"/>
          <w:szCs w:val="24"/>
        </w:rPr>
        <w:t>Anusheelan</w:t>
      </w:r>
      <w:proofErr w:type="spellEnd"/>
      <w:r w:rsidRPr="00B95EE9">
        <w:rPr>
          <w:rFonts w:cs="Times New Roman"/>
          <w:sz w:val="24"/>
          <w:szCs w:val="24"/>
        </w:rPr>
        <w:t xml:space="preserve"> Kendra, BHU. Prof. Y </w:t>
      </w:r>
      <w:proofErr w:type="spellStart"/>
      <w:r w:rsidRPr="00B95EE9">
        <w:rPr>
          <w:rFonts w:cs="Times New Roman"/>
          <w:sz w:val="24"/>
          <w:szCs w:val="24"/>
        </w:rPr>
        <w:t>Narasimhulu</w:t>
      </w:r>
      <w:proofErr w:type="spellEnd"/>
      <w:r w:rsidRPr="00B95EE9">
        <w:rPr>
          <w:rFonts w:cs="Times New Roman"/>
          <w:sz w:val="24"/>
          <w:szCs w:val="24"/>
        </w:rPr>
        <w:t>, Vice Chancellor, Rayalaseema University, Kurnool, Andhra Pradesh</w:t>
      </w:r>
      <w:r w:rsidR="00A02C8A" w:rsidRPr="00B95EE9">
        <w:rPr>
          <w:rFonts w:cs="Times New Roman"/>
          <w:sz w:val="24"/>
          <w:szCs w:val="24"/>
        </w:rPr>
        <w:t>,</w:t>
      </w:r>
      <w:r w:rsidRPr="00B95EE9">
        <w:rPr>
          <w:rFonts w:cs="Times New Roman"/>
          <w:sz w:val="24"/>
          <w:szCs w:val="24"/>
        </w:rPr>
        <w:t xml:space="preserve"> was the Chief Guest</w:t>
      </w:r>
      <w:r w:rsidR="00A02C8A" w:rsidRPr="00B95EE9">
        <w:rPr>
          <w:rFonts w:cs="Times New Roman"/>
          <w:sz w:val="24"/>
          <w:szCs w:val="24"/>
        </w:rPr>
        <w:t>,</w:t>
      </w:r>
      <w:r w:rsidRPr="00B95EE9">
        <w:rPr>
          <w:rFonts w:cs="Times New Roman"/>
          <w:sz w:val="24"/>
          <w:szCs w:val="24"/>
        </w:rPr>
        <w:t xml:space="preserve"> and Prof. Pranati Panda, NIEPA, New Delhi</w:t>
      </w:r>
      <w:r w:rsidR="00A02C8A" w:rsidRPr="00B95EE9">
        <w:rPr>
          <w:rFonts w:cs="Times New Roman"/>
          <w:sz w:val="24"/>
          <w:szCs w:val="24"/>
        </w:rPr>
        <w:t>,</w:t>
      </w:r>
      <w:r w:rsidRPr="00B95EE9">
        <w:rPr>
          <w:rFonts w:cs="Times New Roman"/>
          <w:sz w:val="24"/>
          <w:szCs w:val="24"/>
        </w:rPr>
        <w:t xml:space="preserve"> was the Guest of </w:t>
      </w:r>
      <w:proofErr w:type="spellStart"/>
      <w:r w:rsidRPr="00B95EE9">
        <w:rPr>
          <w:rFonts w:cs="Times New Roman"/>
          <w:sz w:val="24"/>
          <w:szCs w:val="24"/>
        </w:rPr>
        <w:t>Honour</w:t>
      </w:r>
      <w:proofErr w:type="spellEnd"/>
      <w:r w:rsidRPr="00B95EE9">
        <w:rPr>
          <w:rFonts w:cs="Times New Roman"/>
          <w:sz w:val="24"/>
          <w:szCs w:val="24"/>
        </w:rPr>
        <w:t>. A total no. of 985 degree</w:t>
      </w:r>
      <w:r w:rsidR="00A02C8A" w:rsidRPr="00B95EE9">
        <w:rPr>
          <w:rFonts w:cs="Times New Roman"/>
          <w:sz w:val="24"/>
          <w:szCs w:val="24"/>
        </w:rPr>
        <w:t>s</w:t>
      </w:r>
      <w:r w:rsidR="004F51B5">
        <w:rPr>
          <w:rFonts w:cs="Times New Roman"/>
          <w:sz w:val="24"/>
          <w:szCs w:val="24"/>
        </w:rPr>
        <w:t xml:space="preserve"> </w:t>
      </w:r>
      <w:r w:rsidRPr="00B95EE9">
        <w:rPr>
          <w:rFonts w:cs="Times New Roman"/>
          <w:sz w:val="24"/>
          <w:szCs w:val="24"/>
        </w:rPr>
        <w:t>ha</w:t>
      </w:r>
      <w:r w:rsidR="00D14339">
        <w:rPr>
          <w:rFonts w:cs="Times New Roman"/>
          <w:sz w:val="24"/>
          <w:szCs w:val="24"/>
        </w:rPr>
        <w:t>s</w:t>
      </w:r>
      <w:r w:rsidRPr="00B95EE9">
        <w:rPr>
          <w:rFonts w:cs="Times New Roman"/>
          <w:sz w:val="24"/>
          <w:szCs w:val="24"/>
        </w:rPr>
        <w:t xml:space="preserve"> been distributed to the students in </w:t>
      </w:r>
      <w:r w:rsidR="001415B6" w:rsidRPr="00B95EE9">
        <w:rPr>
          <w:rFonts w:cs="Times New Roman"/>
          <w:sz w:val="24"/>
          <w:szCs w:val="24"/>
        </w:rPr>
        <w:t>the ceremony</w:t>
      </w:r>
      <w:r w:rsidRPr="00B95EE9">
        <w:rPr>
          <w:rFonts w:cs="Times New Roman"/>
          <w:sz w:val="24"/>
          <w:szCs w:val="24"/>
        </w:rPr>
        <w:t xml:space="preserve">. </w:t>
      </w:r>
    </w:p>
    <w:bookmarkEnd w:id="1"/>
    <w:p w14:paraId="21936BEA" w14:textId="77777777" w:rsidR="00DB0C0C" w:rsidRPr="00B95EE9" w:rsidRDefault="00DB0C0C" w:rsidP="006C0FCC">
      <w:pPr>
        <w:spacing w:after="0" w:line="240" w:lineRule="auto"/>
        <w:jc w:val="both"/>
        <w:rPr>
          <w:sz w:val="24"/>
          <w:szCs w:val="24"/>
        </w:rPr>
      </w:pPr>
    </w:p>
    <w:p w14:paraId="2F9FC4C1" w14:textId="17F69D8D" w:rsidR="00C16FB8" w:rsidRPr="00B95EE9" w:rsidRDefault="00573D04" w:rsidP="006C0FCC">
      <w:pPr>
        <w:spacing w:after="0" w:line="240" w:lineRule="auto"/>
        <w:jc w:val="both"/>
        <w:rPr>
          <w:rFonts w:cs="Calibri Light"/>
          <w:kern w:val="2"/>
          <w:sz w:val="24"/>
          <w:szCs w:val="24"/>
        </w:rPr>
      </w:pPr>
      <w:r w:rsidRPr="00B95EE9">
        <w:rPr>
          <w:b/>
          <w:bCs/>
          <w:sz w:val="24"/>
          <w:szCs w:val="24"/>
        </w:rPr>
        <w:t xml:space="preserve">Academic </w:t>
      </w:r>
      <w:r w:rsidR="00621A99" w:rsidRPr="00B95EE9">
        <w:rPr>
          <w:b/>
          <w:bCs/>
          <w:sz w:val="24"/>
          <w:szCs w:val="24"/>
        </w:rPr>
        <w:t>Collaborations:</w:t>
      </w:r>
      <w:r w:rsidR="00BD01E8" w:rsidRPr="00B95EE9">
        <w:rPr>
          <w:b/>
          <w:bCs/>
          <w:sz w:val="24"/>
          <w:szCs w:val="24"/>
        </w:rPr>
        <w:t xml:space="preserve"> </w:t>
      </w:r>
      <w:r w:rsidR="00C16FB8" w:rsidRPr="00B95EE9">
        <w:rPr>
          <w:rFonts w:cs="Calibri Light"/>
          <w:kern w:val="2"/>
          <w:sz w:val="24"/>
          <w:szCs w:val="24"/>
        </w:rPr>
        <w:t xml:space="preserve">The </w:t>
      </w:r>
      <w:r w:rsidR="006D6368" w:rsidRPr="00B95EE9">
        <w:rPr>
          <w:rFonts w:cs="Calibri Light"/>
          <w:kern w:val="2"/>
          <w:sz w:val="24"/>
          <w:szCs w:val="24"/>
        </w:rPr>
        <w:t>c</w:t>
      </w:r>
      <w:r w:rsidR="00C16FB8" w:rsidRPr="00B95EE9">
        <w:rPr>
          <w:rFonts w:cs="Calibri Light"/>
          <w:kern w:val="2"/>
          <w:sz w:val="24"/>
          <w:szCs w:val="24"/>
        </w:rPr>
        <w:t xml:space="preserve">ollege has signed </w:t>
      </w:r>
      <w:proofErr w:type="spellStart"/>
      <w:r w:rsidR="00C16FB8" w:rsidRPr="00B95EE9">
        <w:rPr>
          <w:rFonts w:cs="Calibri Light"/>
          <w:kern w:val="2"/>
          <w:sz w:val="24"/>
          <w:szCs w:val="24"/>
        </w:rPr>
        <w:t>MoUs</w:t>
      </w:r>
      <w:proofErr w:type="spellEnd"/>
      <w:r w:rsidR="00C16FB8" w:rsidRPr="00B95EE9">
        <w:rPr>
          <w:rFonts w:cs="Calibri Light"/>
          <w:kern w:val="2"/>
          <w:sz w:val="24"/>
          <w:szCs w:val="24"/>
        </w:rPr>
        <w:t xml:space="preserve"> with Hindi Universe Foundation, Netherlands</w:t>
      </w:r>
      <w:r w:rsidR="00A02C8A" w:rsidRPr="00B95EE9">
        <w:rPr>
          <w:rFonts w:cs="Calibri Light"/>
          <w:kern w:val="2"/>
          <w:sz w:val="24"/>
          <w:szCs w:val="24"/>
        </w:rPr>
        <w:t>,</w:t>
      </w:r>
      <w:r w:rsidR="00C16FB8" w:rsidRPr="00B95EE9">
        <w:rPr>
          <w:rFonts w:cs="Calibri Light"/>
          <w:kern w:val="2"/>
          <w:sz w:val="24"/>
          <w:szCs w:val="24"/>
        </w:rPr>
        <w:t xml:space="preserve"> and The Small Industries Association, Industrial Estate, Chandpur, Varanasi to promote academic</w:t>
      </w:r>
      <w:r w:rsidR="00A02C8A" w:rsidRPr="00B95EE9">
        <w:rPr>
          <w:rFonts w:cs="Calibri Light"/>
          <w:kern w:val="2"/>
          <w:sz w:val="24"/>
          <w:szCs w:val="24"/>
        </w:rPr>
        <w:t xml:space="preserve"> and</w:t>
      </w:r>
      <w:r w:rsidR="00C16FB8" w:rsidRPr="00B95EE9">
        <w:rPr>
          <w:rFonts w:cs="Calibri Light"/>
          <w:kern w:val="2"/>
          <w:sz w:val="24"/>
          <w:szCs w:val="24"/>
        </w:rPr>
        <w:t xml:space="preserve"> cultural exchanges among students during </w:t>
      </w:r>
      <w:r w:rsidR="00A02C8A" w:rsidRPr="00B95EE9">
        <w:rPr>
          <w:rFonts w:cs="Calibri Light"/>
          <w:kern w:val="2"/>
          <w:sz w:val="24"/>
          <w:szCs w:val="24"/>
        </w:rPr>
        <w:t xml:space="preserve">the </w:t>
      </w:r>
      <w:r w:rsidR="00C16FB8" w:rsidRPr="00B95EE9">
        <w:rPr>
          <w:rFonts w:cs="Calibri Light"/>
          <w:kern w:val="2"/>
          <w:sz w:val="24"/>
          <w:szCs w:val="24"/>
        </w:rPr>
        <w:t xml:space="preserve">academic session 2024-25. Additionally, the college has already signed </w:t>
      </w:r>
      <w:proofErr w:type="spellStart"/>
      <w:r w:rsidR="00C16FB8" w:rsidRPr="00B95EE9">
        <w:rPr>
          <w:rFonts w:cs="Calibri Light"/>
          <w:kern w:val="2"/>
          <w:sz w:val="24"/>
          <w:szCs w:val="24"/>
        </w:rPr>
        <w:t>MoU</w:t>
      </w:r>
      <w:r w:rsidR="00A02C8A" w:rsidRPr="00B95EE9">
        <w:rPr>
          <w:rFonts w:cs="Calibri Light"/>
          <w:kern w:val="2"/>
          <w:sz w:val="24"/>
          <w:szCs w:val="24"/>
        </w:rPr>
        <w:t>s</w:t>
      </w:r>
      <w:proofErr w:type="spellEnd"/>
      <w:r w:rsidR="00C16FB8" w:rsidRPr="00B95EE9">
        <w:rPr>
          <w:rFonts w:cs="Calibri Light"/>
          <w:kern w:val="2"/>
          <w:sz w:val="24"/>
          <w:szCs w:val="24"/>
        </w:rPr>
        <w:t xml:space="preserve"> with (a) Adore India (b) Atal Incubation Centre, BHU (c) Babasaheb Bhimrao Ambedkar University, Lucknow (d) Central Institute of Higher Tibetan Studies (CIHTS), Sarnath, Varanasi (e) ICFAI Business School, Lucknow (f) Indira Gandhi National Centre of Arts, New Delhi (g) International Institute of Knowledge Management (Pvt.) Ltd., Sri Lanka (h) Karlstad University, Sweden (</w:t>
      </w:r>
      <w:proofErr w:type="spellStart"/>
      <w:r w:rsidR="00C16FB8" w:rsidRPr="00B95EE9">
        <w:rPr>
          <w:rFonts w:cs="Calibri Light"/>
          <w:kern w:val="2"/>
          <w:sz w:val="24"/>
          <w:szCs w:val="24"/>
        </w:rPr>
        <w:t>i</w:t>
      </w:r>
      <w:proofErr w:type="spellEnd"/>
      <w:r w:rsidR="00C16FB8" w:rsidRPr="00B95EE9">
        <w:rPr>
          <w:rFonts w:cs="Calibri Light"/>
          <w:kern w:val="2"/>
          <w:sz w:val="24"/>
          <w:szCs w:val="24"/>
        </w:rPr>
        <w:t xml:space="preserve">) Kirori Mal College, University of Delhi (j) Masoom Muskan Society, </w:t>
      </w:r>
      <w:proofErr w:type="spellStart"/>
      <w:r w:rsidR="00C16FB8" w:rsidRPr="00B95EE9">
        <w:rPr>
          <w:rFonts w:cs="Calibri Light"/>
          <w:kern w:val="2"/>
          <w:sz w:val="24"/>
          <w:szCs w:val="24"/>
        </w:rPr>
        <w:t>Bhelupur</w:t>
      </w:r>
      <w:proofErr w:type="spellEnd"/>
      <w:r w:rsidR="00C16FB8" w:rsidRPr="00B95EE9">
        <w:rPr>
          <w:rFonts w:cs="Calibri Light"/>
          <w:kern w:val="2"/>
          <w:sz w:val="24"/>
          <w:szCs w:val="24"/>
        </w:rPr>
        <w:t xml:space="preserve">, Varanasi (k) Nebraska Wesleyan University, Lincoln, Nebraska, USA (l) Sri Sathya Sai University of Human Excellence, Kalaburagi (m) Uday Pratap College, Varanasi (n) Nai Subah Institute of Mental Health </w:t>
      </w:r>
      <w:proofErr w:type="spellStart"/>
      <w:r w:rsidR="00C16FB8" w:rsidRPr="00B95EE9">
        <w:rPr>
          <w:rFonts w:cs="Calibri Light"/>
          <w:kern w:val="2"/>
          <w:sz w:val="24"/>
          <w:szCs w:val="24"/>
        </w:rPr>
        <w:t>Behavioural</w:t>
      </w:r>
      <w:proofErr w:type="spellEnd"/>
      <w:r w:rsidR="00C16FB8" w:rsidRPr="00B95EE9">
        <w:rPr>
          <w:rFonts w:cs="Calibri Light"/>
          <w:kern w:val="2"/>
          <w:sz w:val="24"/>
          <w:szCs w:val="24"/>
        </w:rPr>
        <w:t xml:space="preserve"> Sciences Varanasi (O) Pune Institute of Business Management, Pune.</w:t>
      </w:r>
    </w:p>
    <w:p w14:paraId="5420FC52" w14:textId="77777777" w:rsidR="00AA43C1" w:rsidRPr="00B95EE9" w:rsidRDefault="00AA43C1" w:rsidP="006C0FCC">
      <w:pPr>
        <w:spacing w:after="0" w:line="240" w:lineRule="auto"/>
        <w:jc w:val="both"/>
        <w:rPr>
          <w:rFonts w:cs="Calibri Light"/>
          <w:kern w:val="2"/>
          <w:sz w:val="24"/>
          <w:szCs w:val="24"/>
        </w:rPr>
      </w:pPr>
    </w:p>
    <w:p w14:paraId="1967D0CD" w14:textId="1ABEB5D2" w:rsidR="00AA43C1" w:rsidRPr="00B95EE9" w:rsidRDefault="00AA43C1" w:rsidP="00AA43C1">
      <w:pPr>
        <w:spacing w:after="0" w:line="240" w:lineRule="auto"/>
        <w:jc w:val="both"/>
        <w:rPr>
          <w:rFonts w:cs="Calibri Light"/>
          <w:kern w:val="2"/>
          <w:sz w:val="24"/>
          <w:szCs w:val="24"/>
        </w:rPr>
      </w:pPr>
      <w:r w:rsidRPr="00B95EE9">
        <w:rPr>
          <w:rFonts w:cs="Calibri Light"/>
          <w:b/>
          <w:bCs/>
          <w:kern w:val="2"/>
          <w:sz w:val="24"/>
          <w:szCs w:val="24"/>
        </w:rPr>
        <w:t xml:space="preserve">International Collaborations: </w:t>
      </w:r>
      <w:r w:rsidRPr="00B95EE9">
        <w:rPr>
          <w:rFonts w:cs="Calibri Light"/>
          <w:kern w:val="2"/>
          <w:sz w:val="24"/>
          <w:szCs w:val="24"/>
        </w:rPr>
        <w:t>The College has been actively collaborating and contributing not only locally and nationally but international</w:t>
      </w:r>
      <w:r w:rsidR="004E5749">
        <w:rPr>
          <w:rFonts w:cs="Calibri Light"/>
          <w:kern w:val="2"/>
          <w:sz w:val="24"/>
          <w:szCs w:val="24"/>
        </w:rPr>
        <w:t>ly</w:t>
      </w:r>
      <w:r w:rsidRPr="00B95EE9">
        <w:rPr>
          <w:rFonts w:cs="Calibri Light"/>
          <w:kern w:val="2"/>
          <w:sz w:val="24"/>
          <w:szCs w:val="24"/>
        </w:rPr>
        <w:t xml:space="preserve"> </w:t>
      </w:r>
      <w:r w:rsidR="004E5749">
        <w:rPr>
          <w:rFonts w:cs="Calibri Light"/>
          <w:kern w:val="2"/>
          <w:sz w:val="24"/>
          <w:szCs w:val="24"/>
        </w:rPr>
        <w:t>as well</w:t>
      </w:r>
      <w:r w:rsidRPr="00B95EE9">
        <w:rPr>
          <w:rFonts w:cs="Calibri Light"/>
          <w:kern w:val="2"/>
          <w:sz w:val="24"/>
          <w:szCs w:val="24"/>
        </w:rPr>
        <w:t xml:space="preserve">. </w:t>
      </w:r>
      <w:r w:rsidR="00286528" w:rsidRPr="00B95EE9">
        <w:rPr>
          <w:rFonts w:cs="Calibri Light"/>
          <w:kern w:val="2"/>
          <w:sz w:val="24"/>
          <w:szCs w:val="24"/>
        </w:rPr>
        <w:t xml:space="preserve">Under the MoU with The International Institute of Knowledge Management (TIIKM), Sri Lanka, our college as Co-host successfully </w:t>
      </w:r>
      <w:proofErr w:type="spellStart"/>
      <w:r w:rsidR="00286528" w:rsidRPr="00B95EE9">
        <w:rPr>
          <w:rFonts w:cs="Calibri Light"/>
          <w:kern w:val="2"/>
          <w:sz w:val="24"/>
          <w:szCs w:val="24"/>
        </w:rPr>
        <w:t>organised</w:t>
      </w:r>
      <w:proofErr w:type="spellEnd"/>
      <w:r w:rsidR="00286528" w:rsidRPr="00B95EE9">
        <w:rPr>
          <w:rFonts w:cs="Calibri Light"/>
          <w:kern w:val="2"/>
          <w:sz w:val="24"/>
          <w:szCs w:val="24"/>
        </w:rPr>
        <w:t xml:space="preserve"> two International Conferences: 8th Future of Women 2025 and 7th International Conference on Gender and Sexuality. In these conferences, delegates and students from more than 15 countries participated and presented </w:t>
      </w:r>
      <w:r w:rsidR="00286528">
        <w:rPr>
          <w:rFonts w:cs="Calibri Light"/>
          <w:kern w:val="2"/>
          <w:sz w:val="24"/>
          <w:szCs w:val="24"/>
        </w:rPr>
        <w:t xml:space="preserve">their </w:t>
      </w:r>
      <w:r w:rsidR="00286528" w:rsidRPr="00B95EE9">
        <w:rPr>
          <w:rFonts w:cs="Calibri Light"/>
          <w:kern w:val="2"/>
          <w:sz w:val="24"/>
          <w:szCs w:val="24"/>
        </w:rPr>
        <w:t>papers successfully.</w:t>
      </w:r>
      <w:r w:rsidR="00286528">
        <w:rPr>
          <w:rFonts w:cs="Calibri Light"/>
          <w:kern w:val="2"/>
          <w:sz w:val="24"/>
          <w:szCs w:val="24"/>
        </w:rPr>
        <w:t xml:space="preserve"> </w:t>
      </w:r>
      <w:r w:rsidRPr="00B95EE9">
        <w:rPr>
          <w:rFonts w:cs="Calibri Light"/>
          <w:kern w:val="2"/>
          <w:sz w:val="24"/>
          <w:szCs w:val="24"/>
        </w:rPr>
        <w:t xml:space="preserve">Under the MoU of three years with Nebraska Wesleyan University, Lincoln, USA, Department of English, Vasanta College for Women has been </w:t>
      </w:r>
      <w:proofErr w:type="spellStart"/>
      <w:r w:rsidRPr="00B95EE9">
        <w:rPr>
          <w:rFonts w:cs="Calibri Light"/>
          <w:kern w:val="2"/>
          <w:sz w:val="24"/>
          <w:szCs w:val="24"/>
        </w:rPr>
        <w:t>organising</w:t>
      </w:r>
      <w:proofErr w:type="spellEnd"/>
      <w:r w:rsidRPr="00B95EE9">
        <w:rPr>
          <w:rFonts w:cs="Calibri Light"/>
          <w:kern w:val="2"/>
          <w:sz w:val="24"/>
          <w:szCs w:val="24"/>
        </w:rPr>
        <w:t xml:space="preserve"> </w:t>
      </w:r>
      <w:r w:rsidR="00286528">
        <w:rPr>
          <w:rFonts w:cs="Calibri Light"/>
          <w:kern w:val="2"/>
          <w:sz w:val="24"/>
          <w:szCs w:val="24"/>
        </w:rPr>
        <w:t>s</w:t>
      </w:r>
      <w:r w:rsidRPr="00B95EE9">
        <w:rPr>
          <w:rFonts w:cs="Calibri Light"/>
          <w:kern w:val="2"/>
          <w:sz w:val="24"/>
          <w:szCs w:val="24"/>
        </w:rPr>
        <w:t xml:space="preserve">pecial </w:t>
      </w:r>
      <w:r w:rsidR="00286528">
        <w:rPr>
          <w:rFonts w:cs="Calibri Light"/>
          <w:kern w:val="2"/>
          <w:sz w:val="24"/>
          <w:szCs w:val="24"/>
        </w:rPr>
        <w:t>lectures</w:t>
      </w:r>
      <w:r w:rsidRPr="00B95EE9">
        <w:rPr>
          <w:rFonts w:cs="Calibri Light"/>
          <w:kern w:val="2"/>
          <w:sz w:val="24"/>
          <w:szCs w:val="24"/>
        </w:rPr>
        <w:t xml:space="preserve"> on American Literature, Current Challenges in Gender Studies and Students' Panel discussions to develop deeper cultural understanding and exchanges amongst students of NWU and VCW. Under the same collaboration for two consecutive </w:t>
      </w:r>
      <w:r w:rsidRPr="00B95EE9">
        <w:rPr>
          <w:rFonts w:cs="Calibri Light"/>
          <w:kern w:val="2"/>
          <w:sz w:val="24"/>
          <w:szCs w:val="24"/>
        </w:rPr>
        <w:lastRenderedPageBreak/>
        <w:t>years, a Collaborative Online International Learning (COIL) Certificate Course on “India Through Film and Literature” was offered by the Department of English, Nebraska Wesleyan University to the students NWU and VCW in which students worked on assignments and presentation as a team.</w:t>
      </w:r>
    </w:p>
    <w:p w14:paraId="1F4BE44D" w14:textId="77777777" w:rsidR="00C678A1" w:rsidRPr="00B95EE9" w:rsidRDefault="00C678A1" w:rsidP="006C0FCC">
      <w:pPr>
        <w:spacing w:after="0" w:line="240" w:lineRule="auto"/>
        <w:jc w:val="both"/>
        <w:rPr>
          <w:sz w:val="24"/>
          <w:szCs w:val="24"/>
        </w:rPr>
      </w:pPr>
    </w:p>
    <w:p w14:paraId="3D821CB0" w14:textId="3366406E" w:rsidR="00C16FB8" w:rsidRPr="00B95EE9" w:rsidRDefault="00C16FB8" w:rsidP="006C0FCC">
      <w:pPr>
        <w:spacing w:after="0" w:line="240" w:lineRule="auto"/>
        <w:jc w:val="both"/>
        <w:rPr>
          <w:rFonts w:cs="Calibri Light"/>
          <w:kern w:val="2"/>
          <w:sz w:val="24"/>
          <w:szCs w:val="24"/>
        </w:rPr>
      </w:pPr>
      <w:bookmarkStart w:id="3" w:name="_Hlk203051192"/>
      <w:r w:rsidRPr="00B95EE9">
        <w:rPr>
          <w:rFonts w:cs="Calibri Light"/>
          <w:b/>
          <w:bCs/>
          <w:kern w:val="2"/>
          <w:sz w:val="24"/>
          <w:szCs w:val="24"/>
        </w:rPr>
        <w:t>Swayam Courses</w:t>
      </w:r>
      <w:r w:rsidR="00ED5429" w:rsidRPr="00B95EE9">
        <w:rPr>
          <w:rFonts w:cs="Calibri Light"/>
          <w:b/>
          <w:bCs/>
          <w:kern w:val="2"/>
          <w:sz w:val="24"/>
          <w:szCs w:val="24"/>
        </w:rPr>
        <w:t xml:space="preserve"> (An initiative by Ministry of Education, Govt. of India)</w:t>
      </w:r>
      <w:r w:rsidRPr="00B95EE9">
        <w:rPr>
          <w:rFonts w:cs="Calibri Light"/>
          <w:b/>
          <w:bCs/>
          <w:kern w:val="2"/>
          <w:sz w:val="24"/>
          <w:szCs w:val="24"/>
        </w:rPr>
        <w:t>:</w:t>
      </w:r>
      <w:r w:rsidR="00ED5429" w:rsidRPr="00B95EE9">
        <w:rPr>
          <w:rFonts w:cs="Calibri Light"/>
          <w:b/>
          <w:bCs/>
          <w:kern w:val="2"/>
          <w:sz w:val="24"/>
          <w:szCs w:val="24"/>
        </w:rPr>
        <w:t xml:space="preserve"> </w:t>
      </w:r>
      <w:r w:rsidRPr="00B95EE9">
        <w:rPr>
          <w:rFonts w:cs="Calibri Light"/>
          <w:kern w:val="2"/>
          <w:sz w:val="24"/>
          <w:szCs w:val="24"/>
        </w:rPr>
        <w:t xml:space="preserve"> The following faculty members have developed new courses for the SWAYAM platform for the session 2024-25 </w:t>
      </w:r>
      <w:r w:rsidR="00E072CC">
        <w:rPr>
          <w:rFonts w:cs="Calibri Light"/>
          <w:kern w:val="2"/>
          <w:sz w:val="24"/>
          <w:szCs w:val="24"/>
        </w:rPr>
        <w:t>and</w:t>
      </w:r>
      <w:r w:rsidRPr="00B95EE9">
        <w:rPr>
          <w:rFonts w:cs="Calibri Light"/>
          <w:kern w:val="2"/>
          <w:sz w:val="24"/>
          <w:szCs w:val="24"/>
        </w:rPr>
        <w:t xml:space="preserve"> 2025-26:</w:t>
      </w:r>
    </w:p>
    <w:p w14:paraId="4393670D" w14:textId="77777777" w:rsidR="00C16FB8" w:rsidRPr="00B95EE9" w:rsidRDefault="00C16FB8" w:rsidP="006C0FCC">
      <w:pPr>
        <w:spacing w:after="0" w:line="240" w:lineRule="auto"/>
        <w:jc w:val="both"/>
        <w:rPr>
          <w:rFonts w:cs="Calibri Light"/>
          <w:kern w:val="2"/>
          <w:sz w:val="24"/>
          <w:szCs w:val="24"/>
        </w:rPr>
      </w:pPr>
    </w:p>
    <w:p w14:paraId="08E532C5" w14:textId="77777777" w:rsidR="006D6368" w:rsidRPr="00B95EE9" w:rsidRDefault="00C16FB8" w:rsidP="001415B6">
      <w:pPr>
        <w:pStyle w:val="ListParagraph"/>
        <w:numPr>
          <w:ilvl w:val="0"/>
          <w:numId w:val="13"/>
        </w:numPr>
        <w:tabs>
          <w:tab w:val="num" w:pos="360"/>
        </w:tabs>
        <w:spacing w:after="0" w:line="240" w:lineRule="auto"/>
        <w:ind w:left="360" w:hanging="360"/>
        <w:jc w:val="both"/>
        <w:rPr>
          <w:rFonts w:cs="Calibri Light"/>
          <w:kern w:val="2"/>
          <w:sz w:val="24"/>
          <w:szCs w:val="24"/>
        </w:rPr>
      </w:pPr>
      <w:r w:rsidRPr="00B95EE9">
        <w:rPr>
          <w:rFonts w:cs="Calibri Light"/>
          <w:kern w:val="2"/>
          <w:sz w:val="24"/>
          <w:szCs w:val="24"/>
        </w:rPr>
        <w:t>Dr. Rachana Pandey: "Gender and Performance: An Indian Perspective" (4 Weeks, 1 Credit)</w:t>
      </w:r>
    </w:p>
    <w:p w14:paraId="5BD96943" w14:textId="77777777" w:rsidR="006D6368" w:rsidRPr="00B95EE9" w:rsidRDefault="00C16FB8" w:rsidP="001415B6">
      <w:pPr>
        <w:pStyle w:val="ListParagraph"/>
        <w:numPr>
          <w:ilvl w:val="0"/>
          <w:numId w:val="13"/>
        </w:numPr>
        <w:tabs>
          <w:tab w:val="num" w:pos="360"/>
        </w:tabs>
        <w:spacing w:after="0" w:line="240" w:lineRule="auto"/>
        <w:ind w:left="360" w:hanging="360"/>
        <w:jc w:val="both"/>
        <w:rPr>
          <w:rFonts w:cs="Calibri Light"/>
          <w:kern w:val="2"/>
          <w:sz w:val="24"/>
          <w:szCs w:val="24"/>
        </w:rPr>
      </w:pPr>
      <w:r w:rsidRPr="00B95EE9">
        <w:rPr>
          <w:rFonts w:cs="Calibri Light"/>
          <w:kern w:val="2"/>
          <w:sz w:val="24"/>
          <w:szCs w:val="24"/>
        </w:rPr>
        <w:t xml:space="preserve">Dr. Rajiv Jaiswal &amp; Dr. </w:t>
      </w:r>
      <w:proofErr w:type="spellStart"/>
      <w:r w:rsidRPr="00B95EE9">
        <w:rPr>
          <w:rFonts w:cs="Calibri Light"/>
          <w:kern w:val="2"/>
          <w:sz w:val="24"/>
          <w:szCs w:val="24"/>
        </w:rPr>
        <w:t>Samvedna</w:t>
      </w:r>
      <w:proofErr w:type="spellEnd"/>
      <w:r w:rsidRPr="00B95EE9">
        <w:rPr>
          <w:rFonts w:cs="Calibri Light"/>
          <w:kern w:val="2"/>
          <w:sz w:val="24"/>
          <w:szCs w:val="24"/>
        </w:rPr>
        <w:t xml:space="preserve"> Singh: "Introduction to Ancient Indian Architecture" (12 Weeks, 3 Credits)</w:t>
      </w:r>
    </w:p>
    <w:p w14:paraId="3EA803EF" w14:textId="77777777" w:rsidR="006D6368" w:rsidRPr="00B95EE9" w:rsidRDefault="00C16FB8" w:rsidP="001415B6">
      <w:pPr>
        <w:pStyle w:val="ListParagraph"/>
        <w:numPr>
          <w:ilvl w:val="0"/>
          <w:numId w:val="13"/>
        </w:numPr>
        <w:tabs>
          <w:tab w:val="num" w:pos="360"/>
        </w:tabs>
        <w:spacing w:after="0" w:line="240" w:lineRule="auto"/>
        <w:ind w:left="360" w:hanging="360"/>
        <w:jc w:val="both"/>
        <w:rPr>
          <w:rFonts w:cs="Calibri Light"/>
          <w:kern w:val="2"/>
          <w:sz w:val="24"/>
          <w:szCs w:val="24"/>
        </w:rPr>
      </w:pPr>
      <w:r w:rsidRPr="00B95EE9">
        <w:rPr>
          <w:rFonts w:cs="Calibri Light"/>
          <w:kern w:val="2"/>
          <w:sz w:val="24"/>
          <w:szCs w:val="24"/>
        </w:rPr>
        <w:t>Dr. Arvind Jaiswal: "Introduction to Logic" (12 weeks, 3 Credits)</w:t>
      </w:r>
    </w:p>
    <w:p w14:paraId="4EABC46F" w14:textId="77777777" w:rsidR="006D6368" w:rsidRPr="00B95EE9" w:rsidRDefault="00C16FB8" w:rsidP="001415B6">
      <w:pPr>
        <w:pStyle w:val="ListParagraph"/>
        <w:numPr>
          <w:ilvl w:val="0"/>
          <w:numId w:val="13"/>
        </w:numPr>
        <w:tabs>
          <w:tab w:val="num" w:pos="360"/>
        </w:tabs>
        <w:spacing w:after="0" w:line="240" w:lineRule="auto"/>
        <w:ind w:left="360" w:hanging="360"/>
        <w:jc w:val="both"/>
        <w:rPr>
          <w:rFonts w:cs="Calibri Light"/>
          <w:kern w:val="2"/>
          <w:sz w:val="24"/>
          <w:szCs w:val="24"/>
        </w:rPr>
      </w:pPr>
      <w:r w:rsidRPr="00B95EE9">
        <w:rPr>
          <w:rFonts w:cs="Calibri Light"/>
          <w:kern w:val="2"/>
          <w:sz w:val="24"/>
          <w:szCs w:val="24"/>
        </w:rPr>
        <w:t xml:space="preserve">Dr. Brihaspati Bhattacharya: “Introduction to Sandhi (Sanskrit </w:t>
      </w:r>
      <w:proofErr w:type="spellStart"/>
      <w:r w:rsidRPr="00B95EE9">
        <w:rPr>
          <w:rFonts w:cs="Calibri Light"/>
          <w:kern w:val="2"/>
          <w:sz w:val="24"/>
          <w:szCs w:val="24"/>
        </w:rPr>
        <w:t>Vyakaran</w:t>
      </w:r>
      <w:proofErr w:type="spellEnd"/>
      <w:r w:rsidRPr="00B95EE9">
        <w:rPr>
          <w:rFonts w:cs="Calibri Light"/>
          <w:kern w:val="2"/>
          <w:sz w:val="24"/>
          <w:szCs w:val="24"/>
        </w:rPr>
        <w:t>)” (12 Week</w:t>
      </w:r>
      <w:r w:rsidR="00A02C8A" w:rsidRPr="00B95EE9">
        <w:rPr>
          <w:rFonts w:cs="Calibri Light"/>
          <w:kern w:val="2"/>
          <w:sz w:val="24"/>
          <w:szCs w:val="24"/>
        </w:rPr>
        <w:t>s</w:t>
      </w:r>
      <w:r w:rsidRPr="00B95EE9">
        <w:rPr>
          <w:rFonts w:cs="Calibri Light"/>
          <w:kern w:val="2"/>
          <w:sz w:val="24"/>
          <w:szCs w:val="24"/>
        </w:rPr>
        <w:t xml:space="preserve">, 3 credits) </w:t>
      </w:r>
    </w:p>
    <w:p w14:paraId="2E9BC3A5" w14:textId="77777777" w:rsidR="006D6368" w:rsidRPr="00B95EE9" w:rsidRDefault="00C16FB8" w:rsidP="001415B6">
      <w:pPr>
        <w:pStyle w:val="ListParagraph"/>
        <w:numPr>
          <w:ilvl w:val="0"/>
          <w:numId w:val="13"/>
        </w:numPr>
        <w:tabs>
          <w:tab w:val="num" w:pos="360"/>
        </w:tabs>
        <w:spacing w:after="0" w:line="240" w:lineRule="auto"/>
        <w:ind w:left="360" w:hanging="360"/>
        <w:jc w:val="both"/>
        <w:rPr>
          <w:rFonts w:cs="Calibri Light"/>
          <w:kern w:val="2"/>
          <w:sz w:val="24"/>
          <w:szCs w:val="24"/>
        </w:rPr>
      </w:pPr>
      <w:r w:rsidRPr="00B95EE9">
        <w:rPr>
          <w:rFonts w:cs="Calibri Light"/>
          <w:kern w:val="2"/>
          <w:sz w:val="24"/>
          <w:szCs w:val="24"/>
        </w:rPr>
        <w:t>Dr. Preeti Singh &amp; Dr. Punita Pathak: “Environmental Politics: Theories, Concepts and Debates”, (8 Week</w:t>
      </w:r>
      <w:r w:rsidR="00A02C8A" w:rsidRPr="00B95EE9">
        <w:rPr>
          <w:rFonts w:cs="Calibri Light"/>
          <w:kern w:val="2"/>
          <w:sz w:val="24"/>
          <w:szCs w:val="24"/>
        </w:rPr>
        <w:t>s</w:t>
      </w:r>
      <w:r w:rsidRPr="00B95EE9">
        <w:rPr>
          <w:rFonts w:cs="Calibri Light"/>
          <w:kern w:val="2"/>
          <w:sz w:val="24"/>
          <w:szCs w:val="24"/>
        </w:rPr>
        <w:t>, 2 Credit)</w:t>
      </w:r>
    </w:p>
    <w:p w14:paraId="28AD6B4F" w14:textId="45B676F4" w:rsidR="006D6368" w:rsidRPr="00B95EE9" w:rsidRDefault="00C16FB8" w:rsidP="001415B6">
      <w:pPr>
        <w:pStyle w:val="ListParagraph"/>
        <w:numPr>
          <w:ilvl w:val="0"/>
          <w:numId w:val="13"/>
        </w:numPr>
        <w:tabs>
          <w:tab w:val="num" w:pos="360"/>
        </w:tabs>
        <w:spacing w:after="0" w:line="240" w:lineRule="auto"/>
        <w:ind w:left="360" w:hanging="360"/>
        <w:jc w:val="both"/>
        <w:rPr>
          <w:rFonts w:cs="Calibri Light"/>
          <w:kern w:val="2"/>
          <w:sz w:val="24"/>
          <w:szCs w:val="24"/>
        </w:rPr>
      </w:pPr>
      <w:r w:rsidRPr="00B95EE9">
        <w:rPr>
          <w:rFonts w:cs="Calibri Light"/>
          <w:kern w:val="2"/>
          <w:sz w:val="24"/>
          <w:szCs w:val="24"/>
        </w:rPr>
        <w:t>Dr. Manisha Misra: “Politics in India: Contemporary Issues” (8 Week</w:t>
      </w:r>
      <w:r w:rsidR="00A02C8A" w:rsidRPr="00B95EE9">
        <w:rPr>
          <w:rFonts w:cs="Calibri Light"/>
          <w:kern w:val="2"/>
          <w:sz w:val="24"/>
          <w:szCs w:val="24"/>
        </w:rPr>
        <w:t>s</w:t>
      </w:r>
      <w:r w:rsidRPr="00B95EE9">
        <w:rPr>
          <w:rFonts w:cs="Calibri Light"/>
          <w:kern w:val="2"/>
          <w:sz w:val="24"/>
          <w:szCs w:val="24"/>
        </w:rPr>
        <w:t>, 2 Credit)</w:t>
      </w:r>
    </w:p>
    <w:p w14:paraId="1FFA6B6D" w14:textId="77777777" w:rsidR="006D6368" w:rsidRPr="00B95EE9" w:rsidRDefault="00C16FB8" w:rsidP="001415B6">
      <w:pPr>
        <w:pStyle w:val="ListParagraph"/>
        <w:numPr>
          <w:ilvl w:val="0"/>
          <w:numId w:val="13"/>
        </w:numPr>
        <w:tabs>
          <w:tab w:val="num" w:pos="360"/>
        </w:tabs>
        <w:spacing w:after="0" w:line="240" w:lineRule="auto"/>
        <w:ind w:left="360" w:hanging="360"/>
        <w:jc w:val="both"/>
        <w:rPr>
          <w:rFonts w:cs="Calibri Light"/>
          <w:kern w:val="2"/>
          <w:sz w:val="24"/>
          <w:szCs w:val="24"/>
        </w:rPr>
      </w:pPr>
      <w:r w:rsidRPr="00B95EE9">
        <w:rPr>
          <w:rFonts w:cs="Calibri Light"/>
          <w:kern w:val="2"/>
          <w:sz w:val="24"/>
          <w:szCs w:val="24"/>
        </w:rPr>
        <w:t>Dr. Tulsi Joshi: "</w:t>
      </w:r>
      <w:proofErr w:type="spellStart"/>
      <w:r w:rsidRPr="00B95EE9">
        <w:rPr>
          <w:rFonts w:cs="Calibri Light"/>
          <w:kern w:val="2"/>
          <w:sz w:val="24"/>
          <w:szCs w:val="24"/>
        </w:rPr>
        <w:t>Tarkasa</w:t>
      </w:r>
      <w:r w:rsidRPr="00B95EE9">
        <w:rPr>
          <w:rFonts w:ascii="Calibri" w:hAnsi="Calibri" w:cs="Calibri"/>
          <w:kern w:val="2"/>
          <w:sz w:val="24"/>
          <w:szCs w:val="24"/>
        </w:rPr>
        <w:t>ṅ</w:t>
      </w:r>
      <w:r w:rsidRPr="00B95EE9">
        <w:rPr>
          <w:rFonts w:cs="Calibri Light"/>
          <w:kern w:val="2"/>
          <w:sz w:val="24"/>
          <w:szCs w:val="24"/>
        </w:rPr>
        <w:t>graha</w:t>
      </w:r>
      <w:proofErr w:type="spellEnd"/>
      <w:r w:rsidRPr="00B95EE9">
        <w:rPr>
          <w:rFonts w:cs="Calibri Light"/>
          <w:kern w:val="2"/>
          <w:sz w:val="24"/>
          <w:szCs w:val="24"/>
        </w:rPr>
        <w:t xml:space="preserve">: A Gateway to </w:t>
      </w:r>
      <w:proofErr w:type="spellStart"/>
      <w:r w:rsidRPr="00B95EE9">
        <w:rPr>
          <w:rFonts w:cs="Calibri Light"/>
          <w:kern w:val="2"/>
          <w:sz w:val="24"/>
          <w:szCs w:val="24"/>
        </w:rPr>
        <w:t>BhāratīyaDarśana</w:t>
      </w:r>
      <w:proofErr w:type="spellEnd"/>
      <w:r w:rsidRPr="00B95EE9">
        <w:rPr>
          <w:rFonts w:cs="Calibri Light"/>
          <w:kern w:val="2"/>
          <w:sz w:val="24"/>
          <w:szCs w:val="24"/>
        </w:rPr>
        <w:t>" (12 weeks)</w:t>
      </w:r>
    </w:p>
    <w:p w14:paraId="64F7F123" w14:textId="77777777" w:rsidR="006D6368" w:rsidRPr="00B95EE9" w:rsidRDefault="00C16FB8" w:rsidP="001415B6">
      <w:pPr>
        <w:pStyle w:val="ListParagraph"/>
        <w:numPr>
          <w:ilvl w:val="0"/>
          <w:numId w:val="13"/>
        </w:numPr>
        <w:tabs>
          <w:tab w:val="num" w:pos="360"/>
        </w:tabs>
        <w:spacing w:after="0" w:line="240" w:lineRule="auto"/>
        <w:ind w:left="360" w:hanging="360"/>
        <w:jc w:val="both"/>
        <w:rPr>
          <w:rFonts w:cs="Calibri Light"/>
          <w:kern w:val="2"/>
          <w:sz w:val="24"/>
          <w:szCs w:val="24"/>
        </w:rPr>
      </w:pPr>
      <w:r w:rsidRPr="00B95EE9">
        <w:rPr>
          <w:rFonts w:cs="Calibri Light"/>
          <w:kern w:val="2"/>
          <w:sz w:val="24"/>
          <w:szCs w:val="24"/>
        </w:rPr>
        <w:t xml:space="preserve">Dr. Rashmi: “Geospatial Practices in Ancient Indian Knowledge Systems”, (8 Weeks, </w:t>
      </w:r>
      <w:r w:rsidR="00F92920" w:rsidRPr="00B95EE9">
        <w:rPr>
          <w:rFonts w:cs="Calibri Light"/>
          <w:kern w:val="2"/>
          <w:sz w:val="24"/>
          <w:szCs w:val="24"/>
        </w:rPr>
        <w:t xml:space="preserve">2 </w:t>
      </w:r>
      <w:r w:rsidRPr="00B95EE9">
        <w:rPr>
          <w:rFonts w:cs="Calibri Light"/>
          <w:kern w:val="2"/>
          <w:sz w:val="24"/>
          <w:szCs w:val="24"/>
        </w:rPr>
        <w:t>Credit)</w:t>
      </w:r>
    </w:p>
    <w:p w14:paraId="16EAC2EE" w14:textId="77777777" w:rsidR="005B2812" w:rsidRPr="00B95EE9" w:rsidRDefault="005B2812" w:rsidP="006C0FCC">
      <w:pPr>
        <w:spacing w:after="0" w:line="240" w:lineRule="auto"/>
        <w:jc w:val="both"/>
        <w:rPr>
          <w:sz w:val="24"/>
          <w:szCs w:val="24"/>
        </w:rPr>
      </w:pPr>
    </w:p>
    <w:p w14:paraId="4744D790" w14:textId="77777777" w:rsidR="00C16FB8" w:rsidRPr="00B95EE9" w:rsidRDefault="00C16FB8" w:rsidP="006C0FCC">
      <w:pPr>
        <w:spacing w:after="0" w:line="240" w:lineRule="auto"/>
        <w:jc w:val="both"/>
        <w:rPr>
          <w:rFonts w:cs="Calibri Light"/>
          <w:b/>
          <w:bCs/>
          <w:kern w:val="2"/>
          <w:sz w:val="24"/>
          <w:szCs w:val="24"/>
        </w:rPr>
      </w:pPr>
      <w:r w:rsidRPr="00B95EE9">
        <w:rPr>
          <w:rFonts w:cs="Calibri Light"/>
          <w:b/>
          <w:bCs/>
          <w:kern w:val="2"/>
          <w:sz w:val="24"/>
          <w:szCs w:val="24"/>
        </w:rPr>
        <w:t>Funding by ICSSR, IKS Division &amp; ICPR</w:t>
      </w:r>
    </w:p>
    <w:p w14:paraId="370E8482" w14:textId="77777777" w:rsidR="00C16FB8" w:rsidRPr="00B95EE9" w:rsidRDefault="00C16FB8" w:rsidP="006C0FCC">
      <w:pPr>
        <w:spacing w:after="0" w:line="240" w:lineRule="auto"/>
        <w:jc w:val="both"/>
        <w:rPr>
          <w:rFonts w:cs="Calibri Light"/>
          <w:kern w:val="2"/>
          <w:sz w:val="24"/>
          <w:szCs w:val="24"/>
        </w:rPr>
      </w:pPr>
    </w:p>
    <w:p w14:paraId="42FE36DC" w14:textId="606A1A39" w:rsidR="00C16FB8" w:rsidRPr="00B95EE9" w:rsidRDefault="00F92920" w:rsidP="006C0FCC">
      <w:pPr>
        <w:spacing w:after="0" w:line="240" w:lineRule="auto"/>
        <w:jc w:val="both"/>
        <w:rPr>
          <w:rFonts w:cs="Calibri Light"/>
          <w:kern w:val="2"/>
          <w:sz w:val="24"/>
          <w:szCs w:val="24"/>
        </w:rPr>
      </w:pPr>
      <w:r w:rsidRPr="00B95EE9">
        <w:rPr>
          <w:rFonts w:cs="Calibri Light"/>
          <w:b/>
          <w:bCs/>
          <w:kern w:val="2"/>
          <w:sz w:val="24"/>
          <w:szCs w:val="24"/>
        </w:rPr>
        <w:t xml:space="preserve">(a) </w:t>
      </w:r>
      <w:r w:rsidR="00C16FB8" w:rsidRPr="00B95EE9">
        <w:rPr>
          <w:rFonts w:cs="Calibri Light"/>
          <w:b/>
          <w:bCs/>
          <w:kern w:val="2"/>
          <w:sz w:val="24"/>
          <w:szCs w:val="24"/>
        </w:rPr>
        <w:t>Indian Council of Social Science Research,</w:t>
      </w:r>
      <w:r w:rsidR="00C16FB8" w:rsidRPr="00B95EE9">
        <w:rPr>
          <w:rFonts w:cs="Calibri Light"/>
          <w:kern w:val="2"/>
          <w:sz w:val="24"/>
          <w:szCs w:val="24"/>
        </w:rPr>
        <w:t xml:space="preserve"> New Delhi has sanctioned major research project of Rs. 34.11 lakhs on "</w:t>
      </w:r>
      <w:r w:rsidR="00C16FB8" w:rsidRPr="00B95EE9">
        <w:rPr>
          <w:rFonts w:cs="Mangal"/>
          <w:kern w:val="2"/>
          <w:sz w:val="24"/>
          <w:szCs w:val="24"/>
          <w:cs/>
          <w:lang w:bidi="hi-IN"/>
        </w:rPr>
        <w:t>काशी</w:t>
      </w:r>
      <w:r w:rsidR="001415B6" w:rsidRPr="00B95EE9">
        <w:rPr>
          <w:rFonts w:cs="Mangal"/>
          <w:kern w:val="2"/>
          <w:sz w:val="24"/>
          <w:szCs w:val="24"/>
          <w:lang w:bidi="hi-IN"/>
        </w:rPr>
        <w:t xml:space="preserve"> </w:t>
      </w:r>
      <w:r w:rsidR="00C16FB8" w:rsidRPr="00B95EE9">
        <w:rPr>
          <w:rFonts w:cs="Mangal"/>
          <w:kern w:val="2"/>
          <w:sz w:val="24"/>
          <w:szCs w:val="24"/>
          <w:cs/>
          <w:lang w:bidi="hi-IN"/>
        </w:rPr>
        <w:t>की</w:t>
      </w:r>
      <w:r w:rsidR="001415B6" w:rsidRPr="00B95EE9">
        <w:rPr>
          <w:rFonts w:cs="Mangal"/>
          <w:kern w:val="2"/>
          <w:sz w:val="24"/>
          <w:szCs w:val="24"/>
          <w:lang w:bidi="hi-IN"/>
        </w:rPr>
        <w:t xml:space="preserve"> </w:t>
      </w:r>
      <w:r w:rsidR="0087520F" w:rsidRPr="00B95EE9">
        <w:rPr>
          <w:rFonts w:cs="Mangal"/>
          <w:kern w:val="2"/>
          <w:sz w:val="24"/>
          <w:szCs w:val="24"/>
          <w:cs/>
          <w:lang w:bidi="hi-IN"/>
        </w:rPr>
        <w:t>मृत्तिकाकला:</w:t>
      </w:r>
      <w:r w:rsidR="001415B6" w:rsidRPr="00B95EE9">
        <w:rPr>
          <w:rFonts w:cs="Mangal"/>
          <w:kern w:val="2"/>
          <w:sz w:val="24"/>
          <w:szCs w:val="24"/>
          <w:lang w:bidi="hi-IN"/>
        </w:rPr>
        <w:t xml:space="preserve"> </w:t>
      </w:r>
      <w:r w:rsidR="00C16FB8" w:rsidRPr="00B95EE9">
        <w:rPr>
          <w:rFonts w:cs="Mangal"/>
          <w:kern w:val="2"/>
          <w:sz w:val="24"/>
          <w:szCs w:val="24"/>
          <w:cs/>
          <w:lang w:bidi="hi-IN"/>
        </w:rPr>
        <w:t>अतीत</w:t>
      </w:r>
      <w:r w:rsidR="00C16FB8" w:rsidRPr="00B95EE9">
        <w:rPr>
          <w:rFonts w:cs="Calibri Light"/>
          <w:kern w:val="2"/>
          <w:sz w:val="24"/>
          <w:szCs w:val="24"/>
        </w:rPr>
        <w:t xml:space="preserve">, </w:t>
      </w:r>
      <w:r w:rsidR="00C16FB8" w:rsidRPr="00B95EE9">
        <w:rPr>
          <w:rFonts w:cs="Mangal"/>
          <w:kern w:val="2"/>
          <w:sz w:val="24"/>
          <w:szCs w:val="24"/>
          <w:cs/>
          <w:lang w:bidi="hi-IN"/>
        </w:rPr>
        <w:t>वर्तमान</w:t>
      </w:r>
      <w:r w:rsidR="001415B6" w:rsidRPr="00B95EE9">
        <w:rPr>
          <w:rFonts w:cs="Mangal"/>
          <w:kern w:val="2"/>
          <w:sz w:val="24"/>
          <w:szCs w:val="24"/>
          <w:lang w:bidi="hi-IN"/>
        </w:rPr>
        <w:t xml:space="preserve"> </w:t>
      </w:r>
      <w:r w:rsidR="00C16FB8" w:rsidRPr="00B95EE9">
        <w:rPr>
          <w:rFonts w:cs="Mangal"/>
          <w:kern w:val="2"/>
          <w:sz w:val="24"/>
          <w:szCs w:val="24"/>
          <w:cs/>
          <w:lang w:bidi="hi-IN"/>
        </w:rPr>
        <w:t>एवं</w:t>
      </w:r>
      <w:r w:rsidR="001415B6" w:rsidRPr="00B95EE9">
        <w:rPr>
          <w:rFonts w:cs="Mangal"/>
          <w:kern w:val="2"/>
          <w:sz w:val="24"/>
          <w:szCs w:val="24"/>
          <w:lang w:bidi="hi-IN"/>
        </w:rPr>
        <w:t xml:space="preserve"> </w:t>
      </w:r>
      <w:r w:rsidR="00C16FB8" w:rsidRPr="00B95EE9">
        <w:rPr>
          <w:rFonts w:cs="Mangal"/>
          <w:kern w:val="2"/>
          <w:sz w:val="24"/>
          <w:szCs w:val="24"/>
          <w:cs/>
          <w:lang w:bidi="hi-IN"/>
        </w:rPr>
        <w:t>भविष्य</w:t>
      </w:r>
      <w:r w:rsidR="00C16FB8" w:rsidRPr="00B95EE9">
        <w:rPr>
          <w:rFonts w:cs="Calibri Light"/>
          <w:kern w:val="2"/>
          <w:sz w:val="24"/>
          <w:szCs w:val="24"/>
          <w:cs/>
          <w:lang w:bidi="hi-IN"/>
        </w:rPr>
        <w:t>"</w:t>
      </w:r>
      <w:r w:rsidR="00C16FB8" w:rsidRPr="00B95EE9">
        <w:rPr>
          <w:rFonts w:cs="Calibri Light"/>
          <w:kern w:val="2"/>
          <w:sz w:val="24"/>
          <w:szCs w:val="24"/>
        </w:rPr>
        <w:t xml:space="preserve"> to Dr. Rajiv Kumar Jaiswal (Project Coordinator), Dept. Of AIHC &amp;</w:t>
      </w:r>
      <w:r w:rsidR="006C45CE" w:rsidRPr="00B95EE9">
        <w:rPr>
          <w:rFonts w:cs="Calibri Light"/>
          <w:kern w:val="2"/>
          <w:sz w:val="24"/>
          <w:szCs w:val="24"/>
        </w:rPr>
        <w:t xml:space="preserve"> </w:t>
      </w:r>
      <w:r w:rsidR="00C16FB8" w:rsidRPr="00B95EE9">
        <w:rPr>
          <w:rFonts w:cs="Calibri Light"/>
          <w:kern w:val="2"/>
          <w:sz w:val="24"/>
          <w:szCs w:val="24"/>
        </w:rPr>
        <w:t>Archaeology</w:t>
      </w:r>
      <w:r w:rsidR="006C45CE" w:rsidRPr="00B95EE9">
        <w:rPr>
          <w:rFonts w:cs="Calibri Light"/>
          <w:kern w:val="2"/>
          <w:sz w:val="24"/>
          <w:szCs w:val="24"/>
        </w:rPr>
        <w:t xml:space="preserve"> </w:t>
      </w:r>
      <w:r w:rsidR="00C16FB8" w:rsidRPr="00B95EE9">
        <w:rPr>
          <w:rFonts w:cs="Calibri Light"/>
          <w:kern w:val="2"/>
          <w:sz w:val="24"/>
          <w:szCs w:val="24"/>
        </w:rPr>
        <w:t xml:space="preserve">and Dr. Brihaspati Bhattacharya (Co-Project Coordinator), Dept. of Sanskrit. </w:t>
      </w:r>
    </w:p>
    <w:p w14:paraId="2D8B6246" w14:textId="77777777" w:rsidR="00C16FB8" w:rsidRPr="00B95EE9" w:rsidRDefault="00C16FB8" w:rsidP="006C0FCC">
      <w:pPr>
        <w:spacing w:after="0" w:line="240" w:lineRule="auto"/>
        <w:jc w:val="both"/>
        <w:rPr>
          <w:rFonts w:cs="Calibri Light"/>
          <w:kern w:val="2"/>
          <w:sz w:val="24"/>
          <w:szCs w:val="24"/>
        </w:rPr>
      </w:pPr>
    </w:p>
    <w:p w14:paraId="5745F4CA" w14:textId="1D011AF1" w:rsidR="00C16FB8" w:rsidRPr="00B95EE9" w:rsidRDefault="00C16FB8" w:rsidP="006C0FCC">
      <w:pPr>
        <w:spacing w:after="0" w:line="240" w:lineRule="auto"/>
        <w:jc w:val="both"/>
        <w:rPr>
          <w:rFonts w:cs="Calibri Light"/>
          <w:kern w:val="2"/>
          <w:sz w:val="24"/>
          <w:szCs w:val="24"/>
        </w:rPr>
      </w:pPr>
      <w:r w:rsidRPr="00B95EE9">
        <w:rPr>
          <w:rFonts w:cs="Calibri Light"/>
          <w:kern w:val="2"/>
          <w:sz w:val="24"/>
          <w:szCs w:val="24"/>
        </w:rPr>
        <w:t>(b) Indian Council of Social Science Research, New Delhi</w:t>
      </w:r>
      <w:r w:rsidR="00C82F43" w:rsidRPr="00B95EE9">
        <w:rPr>
          <w:rFonts w:cs="Calibri Light"/>
          <w:kern w:val="2"/>
          <w:sz w:val="24"/>
          <w:szCs w:val="24"/>
        </w:rPr>
        <w:t>,</w:t>
      </w:r>
      <w:r w:rsidRPr="00B95EE9">
        <w:rPr>
          <w:rFonts w:cs="Calibri Light"/>
          <w:kern w:val="2"/>
          <w:sz w:val="24"/>
          <w:szCs w:val="24"/>
        </w:rPr>
        <w:t xml:space="preserve"> has sanctioned an amount of Rs.420000/- to Dr. Anjana Singh, Dept. of Geography</w:t>
      </w:r>
      <w:r w:rsidR="006C45CE" w:rsidRPr="00B95EE9">
        <w:rPr>
          <w:rFonts w:cs="Calibri Light"/>
          <w:kern w:val="2"/>
          <w:sz w:val="24"/>
          <w:szCs w:val="24"/>
        </w:rPr>
        <w:t xml:space="preserve"> </w:t>
      </w:r>
      <w:r w:rsidR="00C82F43" w:rsidRPr="00B95EE9">
        <w:rPr>
          <w:rFonts w:cs="Calibri Light"/>
          <w:kern w:val="2"/>
          <w:sz w:val="24"/>
          <w:szCs w:val="24"/>
        </w:rPr>
        <w:t>for</w:t>
      </w:r>
      <w:r w:rsidR="006C45CE" w:rsidRPr="00B95EE9">
        <w:rPr>
          <w:rFonts w:cs="Calibri Light"/>
          <w:kern w:val="2"/>
          <w:sz w:val="24"/>
          <w:szCs w:val="24"/>
        </w:rPr>
        <w:t xml:space="preserve"> </w:t>
      </w:r>
      <w:proofErr w:type="spellStart"/>
      <w:r w:rsidR="00C82F43" w:rsidRPr="00B95EE9">
        <w:rPr>
          <w:rFonts w:cs="Calibri Light"/>
          <w:kern w:val="2"/>
          <w:sz w:val="24"/>
          <w:szCs w:val="24"/>
        </w:rPr>
        <w:t>organising</w:t>
      </w:r>
      <w:proofErr w:type="spellEnd"/>
      <w:r w:rsidR="00C82F43" w:rsidRPr="00B95EE9">
        <w:rPr>
          <w:rFonts w:cs="Calibri Light"/>
          <w:kern w:val="2"/>
          <w:sz w:val="24"/>
          <w:szCs w:val="24"/>
        </w:rPr>
        <w:t xml:space="preserve"> </w:t>
      </w:r>
      <w:r w:rsidR="00014E79">
        <w:rPr>
          <w:rFonts w:cs="Calibri Light"/>
          <w:kern w:val="2"/>
          <w:sz w:val="24"/>
          <w:szCs w:val="24"/>
        </w:rPr>
        <w:t xml:space="preserve">a </w:t>
      </w:r>
      <w:r w:rsidRPr="00B95EE9">
        <w:rPr>
          <w:rFonts w:cs="Calibri Light"/>
          <w:kern w:val="2"/>
          <w:sz w:val="24"/>
          <w:szCs w:val="24"/>
        </w:rPr>
        <w:t xml:space="preserve">seminar on </w:t>
      </w:r>
      <w:proofErr w:type="spellStart"/>
      <w:r w:rsidRPr="00B95EE9">
        <w:rPr>
          <w:rFonts w:cs="Calibri Light"/>
          <w:kern w:val="2"/>
          <w:sz w:val="24"/>
          <w:szCs w:val="24"/>
        </w:rPr>
        <w:t>Janjatiya</w:t>
      </w:r>
      <w:proofErr w:type="spellEnd"/>
      <w:r w:rsidRPr="00B95EE9">
        <w:rPr>
          <w:rFonts w:cs="Calibri Light"/>
          <w:kern w:val="2"/>
          <w:sz w:val="24"/>
          <w:szCs w:val="24"/>
        </w:rPr>
        <w:t xml:space="preserve"> Gaurav (Tribal Pride).</w:t>
      </w:r>
    </w:p>
    <w:p w14:paraId="31CCCFA9" w14:textId="77777777" w:rsidR="00C16FB8" w:rsidRPr="00B95EE9" w:rsidRDefault="00C16FB8" w:rsidP="006C0FCC">
      <w:pPr>
        <w:spacing w:after="0" w:line="240" w:lineRule="auto"/>
        <w:jc w:val="both"/>
        <w:rPr>
          <w:rFonts w:cs="Calibri Light"/>
          <w:kern w:val="2"/>
          <w:sz w:val="24"/>
          <w:szCs w:val="24"/>
        </w:rPr>
      </w:pPr>
    </w:p>
    <w:p w14:paraId="19475DEA" w14:textId="77777777" w:rsidR="00C16FB8" w:rsidRPr="00B95EE9" w:rsidRDefault="00C16FB8" w:rsidP="006C0FCC">
      <w:pPr>
        <w:spacing w:after="0" w:line="240" w:lineRule="auto"/>
        <w:jc w:val="both"/>
        <w:rPr>
          <w:rFonts w:cs="Calibri Light"/>
          <w:kern w:val="2"/>
          <w:sz w:val="24"/>
          <w:szCs w:val="24"/>
        </w:rPr>
      </w:pPr>
      <w:r w:rsidRPr="00B95EE9">
        <w:rPr>
          <w:rFonts w:cs="Calibri Light"/>
          <w:kern w:val="2"/>
          <w:sz w:val="24"/>
          <w:szCs w:val="24"/>
        </w:rPr>
        <w:t>(</w:t>
      </w:r>
      <w:r w:rsidR="00F92920" w:rsidRPr="00B95EE9">
        <w:rPr>
          <w:rFonts w:cs="Calibri Light"/>
          <w:kern w:val="2"/>
          <w:sz w:val="24"/>
          <w:szCs w:val="24"/>
        </w:rPr>
        <w:t>c</w:t>
      </w:r>
      <w:r w:rsidRPr="00B95EE9">
        <w:rPr>
          <w:rFonts w:cs="Calibri Light"/>
          <w:kern w:val="2"/>
          <w:sz w:val="24"/>
          <w:szCs w:val="24"/>
        </w:rPr>
        <w:t>) Indian Council of Social Science Research, New Delhi</w:t>
      </w:r>
      <w:r w:rsidR="000B7268" w:rsidRPr="00B95EE9">
        <w:rPr>
          <w:rFonts w:cs="Calibri Light"/>
          <w:kern w:val="2"/>
          <w:sz w:val="24"/>
          <w:szCs w:val="24"/>
        </w:rPr>
        <w:t>,</w:t>
      </w:r>
      <w:r w:rsidRPr="00B95EE9">
        <w:rPr>
          <w:rFonts w:cs="Calibri Light"/>
          <w:kern w:val="2"/>
          <w:sz w:val="24"/>
          <w:szCs w:val="24"/>
        </w:rPr>
        <w:t xml:space="preserve"> has sanctioned a grant of Rs. 50,000/- for publication of the Journal “Vasant </w:t>
      </w:r>
      <w:proofErr w:type="spellStart"/>
      <w:r w:rsidRPr="00B95EE9">
        <w:rPr>
          <w:rFonts w:cs="Calibri Light"/>
          <w:kern w:val="2"/>
          <w:sz w:val="24"/>
          <w:szCs w:val="24"/>
        </w:rPr>
        <w:t>Sahastradhara</w:t>
      </w:r>
      <w:proofErr w:type="spellEnd"/>
      <w:r w:rsidRPr="00B95EE9">
        <w:rPr>
          <w:rFonts w:cs="Calibri Light"/>
          <w:kern w:val="2"/>
          <w:sz w:val="24"/>
          <w:szCs w:val="24"/>
        </w:rPr>
        <w:t xml:space="preserve">” for the year 2024-25. </w:t>
      </w:r>
    </w:p>
    <w:p w14:paraId="61EA937A" w14:textId="77777777" w:rsidR="00C16FB8" w:rsidRPr="00B95EE9" w:rsidRDefault="00C16FB8" w:rsidP="006C0FCC">
      <w:pPr>
        <w:spacing w:after="0" w:line="240" w:lineRule="auto"/>
        <w:jc w:val="both"/>
        <w:rPr>
          <w:rFonts w:cs="Calibri Light"/>
          <w:kern w:val="2"/>
          <w:sz w:val="24"/>
          <w:szCs w:val="24"/>
        </w:rPr>
      </w:pPr>
    </w:p>
    <w:p w14:paraId="7F28955E" w14:textId="1CC35D81" w:rsidR="00C16FB8" w:rsidRPr="00B95EE9" w:rsidRDefault="00C16FB8" w:rsidP="006C0FCC">
      <w:pPr>
        <w:spacing w:after="0" w:line="240" w:lineRule="auto"/>
        <w:jc w:val="both"/>
        <w:rPr>
          <w:rFonts w:cs="Calibri Light"/>
          <w:kern w:val="2"/>
          <w:sz w:val="24"/>
          <w:szCs w:val="24"/>
        </w:rPr>
      </w:pPr>
      <w:r w:rsidRPr="00B95EE9">
        <w:rPr>
          <w:rFonts w:cs="Calibri Light"/>
          <w:b/>
          <w:bCs/>
          <w:kern w:val="2"/>
          <w:sz w:val="24"/>
          <w:szCs w:val="24"/>
        </w:rPr>
        <w:t>Indian Knowledge System Division, Ministry of Education:</w:t>
      </w:r>
      <w:r w:rsidRPr="00B95EE9">
        <w:rPr>
          <w:rFonts w:cs="Calibri Light"/>
          <w:kern w:val="2"/>
          <w:sz w:val="24"/>
          <w:szCs w:val="24"/>
        </w:rPr>
        <w:t xml:space="preserve"> The college</w:t>
      </w:r>
      <w:r w:rsidR="00AE338B" w:rsidRPr="00B95EE9">
        <w:rPr>
          <w:rFonts w:cs="Calibri Light"/>
          <w:kern w:val="2"/>
          <w:sz w:val="24"/>
          <w:szCs w:val="24"/>
        </w:rPr>
        <w:t>,</w:t>
      </w:r>
      <w:r w:rsidRPr="00B95EE9">
        <w:rPr>
          <w:rFonts w:cs="Calibri Light"/>
          <w:kern w:val="2"/>
          <w:sz w:val="24"/>
          <w:szCs w:val="24"/>
        </w:rPr>
        <w:t xml:space="preserve"> in collaboration with IKS Division of Ministry of Education, New Delhi, University Grant Commission, New Delhi, Chanakya University, Bengaluru</w:t>
      </w:r>
      <w:r w:rsidR="00AE338B" w:rsidRPr="00B95EE9">
        <w:rPr>
          <w:rFonts w:cs="Calibri Light"/>
          <w:kern w:val="2"/>
          <w:sz w:val="24"/>
          <w:szCs w:val="24"/>
        </w:rPr>
        <w:t>,</w:t>
      </w:r>
      <w:r w:rsidRPr="00B95EE9">
        <w:rPr>
          <w:rFonts w:cs="Calibri Light"/>
          <w:kern w:val="2"/>
          <w:sz w:val="24"/>
          <w:szCs w:val="24"/>
        </w:rPr>
        <w:t xml:space="preserve"> and Sri </w:t>
      </w:r>
      <w:proofErr w:type="spellStart"/>
      <w:r w:rsidRPr="00B95EE9">
        <w:rPr>
          <w:rFonts w:cs="Calibri Light"/>
          <w:kern w:val="2"/>
          <w:sz w:val="24"/>
          <w:szCs w:val="24"/>
        </w:rPr>
        <w:t>Sri</w:t>
      </w:r>
      <w:proofErr w:type="spellEnd"/>
      <w:r w:rsidRPr="00B95EE9">
        <w:rPr>
          <w:rFonts w:cs="Calibri Light"/>
          <w:kern w:val="2"/>
          <w:sz w:val="24"/>
          <w:szCs w:val="24"/>
        </w:rPr>
        <w:t xml:space="preserve"> University, </w:t>
      </w:r>
      <w:r w:rsidR="007A4F1E" w:rsidRPr="00B95EE9">
        <w:rPr>
          <w:rFonts w:cs="Calibri Light"/>
          <w:kern w:val="2"/>
          <w:sz w:val="24"/>
          <w:szCs w:val="24"/>
        </w:rPr>
        <w:t>Cuttack</w:t>
      </w:r>
      <w:r w:rsidR="00C82F43" w:rsidRPr="00B95EE9">
        <w:rPr>
          <w:rFonts w:cs="Calibri Light"/>
          <w:kern w:val="2"/>
          <w:sz w:val="24"/>
          <w:szCs w:val="24"/>
        </w:rPr>
        <w:t>,</w:t>
      </w:r>
      <w:r w:rsidRPr="00B95EE9">
        <w:rPr>
          <w:rFonts w:cs="Calibri Light"/>
          <w:kern w:val="2"/>
          <w:sz w:val="24"/>
          <w:szCs w:val="24"/>
        </w:rPr>
        <w:t xml:space="preserve"> hosted a Discipline Specific Faculty Training </w:t>
      </w:r>
      <w:proofErr w:type="spellStart"/>
      <w:r w:rsidR="003B4325">
        <w:rPr>
          <w:rFonts w:cs="Calibri Light"/>
          <w:kern w:val="2"/>
          <w:sz w:val="24"/>
          <w:szCs w:val="24"/>
        </w:rPr>
        <w:t>Programme</w:t>
      </w:r>
      <w:proofErr w:type="spellEnd"/>
      <w:r w:rsidRPr="00B95EE9">
        <w:rPr>
          <w:rFonts w:cs="Calibri Light"/>
          <w:kern w:val="2"/>
          <w:sz w:val="24"/>
          <w:szCs w:val="24"/>
        </w:rPr>
        <w:t xml:space="preserve"> on </w:t>
      </w:r>
      <w:proofErr w:type="spellStart"/>
      <w:r w:rsidRPr="00B95EE9">
        <w:rPr>
          <w:rFonts w:cs="Calibri Light"/>
          <w:kern w:val="2"/>
          <w:sz w:val="24"/>
          <w:szCs w:val="24"/>
        </w:rPr>
        <w:t>Arthashastra</w:t>
      </w:r>
      <w:proofErr w:type="spellEnd"/>
      <w:r w:rsidRPr="00B95EE9">
        <w:rPr>
          <w:rFonts w:cs="Calibri Light"/>
          <w:kern w:val="2"/>
          <w:sz w:val="24"/>
          <w:szCs w:val="24"/>
        </w:rPr>
        <w:t xml:space="preserve"> and </w:t>
      </w:r>
      <w:proofErr w:type="spellStart"/>
      <w:r w:rsidRPr="00B95EE9">
        <w:rPr>
          <w:rFonts w:cs="Calibri Light"/>
          <w:kern w:val="2"/>
          <w:sz w:val="24"/>
          <w:szCs w:val="24"/>
        </w:rPr>
        <w:t>Nitishastra</w:t>
      </w:r>
      <w:proofErr w:type="spellEnd"/>
      <w:r w:rsidRPr="00B95EE9">
        <w:rPr>
          <w:rFonts w:cs="Calibri Light"/>
          <w:kern w:val="2"/>
          <w:sz w:val="24"/>
          <w:szCs w:val="24"/>
        </w:rPr>
        <w:t xml:space="preserve"> from 24-27 June 2024. This was a Third-level Faculty Training </w:t>
      </w:r>
      <w:proofErr w:type="spellStart"/>
      <w:r w:rsidR="003B4325">
        <w:rPr>
          <w:rFonts w:cs="Calibri Light"/>
          <w:kern w:val="2"/>
          <w:sz w:val="24"/>
          <w:szCs w:val="24"/>
        </w:rPr>
        <w:t>Programme</w:t>
      </w:r>
      <w:proofErr w:type="spellEnd"/>
      <w:r w:rsidRPr="00B95EE9">
        <w:rPr>
          <w:rFonts w:cs="Calibri Light"/>
          <w:kern w:val="2"/>
          <w:sz w:val="24"/>
          <w:szCs w:val="24"/>
        </w:rPr>
        <w:t xml:space="preserve"> (FTP). Prior to this, a country-wide FTP was </w:t>
      </w:r>
      <w:proofErr w:type="spellStart"/>
      <w:r w:rsidR="006312FF" w:rsidRPr="00B95EE9">
        <w:rPr>
          <w:rFonts w:cs="Calibri Light"/>
          <w:kern w:val="2"/>
          <w:sz w:val="24"/>
          <w:szCs w:val="24"/>
        </w:rPr>
        <w:t>organis</w:t>
      </w:r>
      <w:r w:rsidR="007D31A3">
        <w:rPr>
          <w:rFonts w:cs="Calibri Light"/>
          <w:kern w:val="2"/>
          <w:sz w:val="24"/>
          <w:szCs w:val="24"/>
        </w:rPr>
        <w:t>ed</w:t>
      </w:r>
      <w:proofErr w:type="spellEnd"/>
      <w:r w:rsidR="007D31A3">
        <w:rPr>
          <w:rFonts w:cs="Calibri Light"/>
          <w:kern w:val="2"/>
          <w:sz w:val="24"/>
          <w:szCs w:val="24"/>
        </w:rPr>
        <w:t xml:space="preserve"> </w:t>
      </w:r>
      <w:r w:rsidRPr="00B95EE9">
        <w:rPr>
          <w:rFonts w:cs="Calibri Light"/>
          <w:kern w:val="2"/>
          <w:sz w:val="24"/>
          <w:szCs w:val="24"/>
        </w:rPr>
        <w:t xml:space="preserve">by the IKS Division of the Ministry of Education in which 1000 faculty </w:t>
      </w:r>
      <w:r w:rsidRPr="00014E79">
        <w:rPr>
          <w:rFonts w:cs="Calibri Light"/>
          <w:kern w:val="2"/>
          <w:sz w:val="24"/>
          <w:szCs w:val="24"/>
        </w:rPr>
        <w:t xml:space="preserve">members </w:t>
      </w:r>
      <w:r w:rsidRPr="00B95EE9">
        <w:rPr>
          <w:rFonts w:cs="Calibri Light"/>
          <w:kern w:val="2"/>
          <w:sz w:val="24"/>
          <w:szCs w:val="24"/>
        </w:rPr>
        <w:t xml:space="preserve">from all parts of India participated. Only 195 of them </w:t>
      </w:r>
      <w:proofErr w:type="gramStart"/>
      <w:r w:rsidRPr="00B95EE9">
        <w:rPr>
          <w:rFonts w:cs="Calibri Light"/>
          <w:kern w:val="2"/>
          <w:sz w:val="24"/>
          <w:szCs w:val="24"/>
        </w:rPr>
        <w:t>had been</w:t>
      </w:r>
      <w:proofErr w:type="gramEnd"/>
      <w:r w:rsidRPr="00B95EE9">
        <w:rPr>
          <w:rFonts w:cs="Calibri Light"/>
          <w:kern w:val="2"/>
          <w:sz w:val="24"/>
          <w:szCs w:val="24"/>
        </w:rPr>
        <w:t xml:space="preserve"> included in the second-level training </w:t>
      </w:r>
      <w:proofErr w:type="spellStart"/>
      <w:r w:rsidR="003B4325">
        <w:rPr>
          <w:rFonts w:cs="Calibri Light"/>
          <w:kern w:val="2"/>
          <w:sz w:val="24"/>
          <w:szCs w:val="24"/>
        </w:rPr>
        <w:t>Programme</w:t>
      </w:r>
      <w:proofErr w:type="spellEnd"/>
      <w:r w:rsidR="00AE338B" w:rsidRPr="00B95EE9">
        <w:rPr>
          <w:rFonts w:cs="Calibri Light"/>
          <w:kern w:val="2"/>
          <w:sz w:val="24"/>
          <w:szCs w:val="24"/>
        </w:rPr>
        <w:t>,</w:t>
      </w:r>
      <w:r w:rsidRPr="00B95EE9">
        <w:rPr>
          <w:rFonts w:cs="Calibri Light"/>
          <w:kern w:val="2"/>
          <w:sz w:val="24"/>
          <w:szCs w:val="24"/>
        </w:rPr>
        <w:t xml:space="preserve"> among which 33 faculty members opted</w:t>
      </w:r>
      <w:r w:rsidR="00AE338B" w:rsidRPr="00B95EE9">
        <w:rPr>
          <w:rFonts w:cs="Calibri Light"/>
          <w:kern w:val="2"/>
          <w:sz w:val="24"/>
          <w:szCs w:val="24"/>
        </w:rPr>
        <w:t xml:space="preserve"> for</w:t>
      </w:r>
      <w:r w:rsidR="001D0B60">
        <w:rPr>
          <w:rFonts w:cs="Calibri Light"/>
          <w:kern w:val="2"/>
          <w:sz w:val="24"/>
          <w:szCs w:val="24"/>
        </w:rPr>
        <w:t xml:space="preserve"> </w:t>
      </w:r>
      <w:proofErr w:type="spellStart"/>
      <w:r w:rsidRPr="00B95EE9">
        <w:rPr>
          <w:rFonts w:cs="Calibri Light"/>
          <w:kern w:val="2"/>
          <w:sz w:val="24"/>
          <w:szCs w:val="24"/>
        </w:rPr>
        <w:t>Arthashastra</w:t>
      </w:r>
      <w:proofErr w:type="spellEnd"/>
      <w:r w:rsidRPr="00B95EE9">
        <w:rPr>
          <w:rFonts w:cs="Calibri Light"/>
          <w:kern w:val="2"/>
          <w:sz w:val="24"/>
          <w:szCs w:val="24"/>
        </w:rPr>
        <w:t xml:space="preserve"> and </w:t>
      </w:r>
      <w:proofErr w:type="spellStart"/>
      <w:r w:rsidRPr="00B95EE9">
        <w:rPr>
          <w:rFonts w:cs="Calibri Light"/>
          <w:kern w:val="2"/>
          <w:sz w:val="24"/>
          <w:szCs w:val="24"/>
        </w:rPr>
        <w:t>Nitishastra</w:t>
      </w:r>
      <w:proofErr w:type="spellEnd"/>
      <w:r w:rsidRPr="00B95EE9">
        <w:rPr>
          <w:rFonts w:cs="Calibri Light"/>
          <w:kern w:val="2"/>
          <w:sz w:val="24"/>
          <w:szCs w:val="24"/>
        </w:rPr>
        <w:t xml:space="preserve"> as a discipline for special training. A total grant of Rs. 6,92,824/- was given to meet the expenditure. </w:t>
      </w:r>
    </w:p>
    <w:p w14:paraId="52F7467C" w14:textId="77777777" w:rsidR="00C16FB8" w:rsidRPr="00B95EE9" w:rsidRDefault="00C16FB8" w:rsidP="006C0FCC">
      <w:pPr>
        <w:spacing w:after="0" w:line="240" w:lineRule="auto"/>
        <w:jc w:val="both"/>
        <w:rPr>
          <w:rFonts w:cs="Calibri Light"/>
          <w:kern w:val="2"/>
          <w:sz w:val="24"/>
          <w:szCs w:val="24"/>
        </w:rPr>
      </w:pPr>
    </w:p>
    <w:p w14:paraId="7357EF51" w14:textId="287B799C" w:rsidR="00C16FB8" w:rsidRPr="00B95EE9" w:rsidRDefault="00C16FB8" w:rsidP="006C0FCC">
      <w:pPr>
        <w:spacing w:after="0" w:line="240" w:lineRule="auto"/>
        <w:jc w:val="both"/>
        <w:rPr>
          <w:rFonts w:cs="Calibri Light"/>
          <w:kern w:val="2"/>
          <w:sz w:val="24"/>
          <w:szCs w:val="24"/>
        </w:rPr>
      </w:pPr>
      <w:r w:rsidRPr="00B95EE9">
        <w:rPr>
          <w:rFonts w:cs="Calibri Light"/>
          <w:b/>
          <w:bCs/>
          <w:kern w:val="2"/>
          <w:sz w:val="24"/>
          <w:szCs w:val="24"/>
        </w:rPr>
        <w:t>Indian Council for Philosophical Research:</w:t>
      </w:r>
      <w:r w:rsidRPr="00B95EE9">
        <w:rPr>
          <w:rFonts w:cs="Calibri Light"/>
          <w:kern w:val="2"/>
          <w:sz w:val="24"/>
          <w:szCs w:val="24"/>
        </w:rPr>
        <w:t xml:space="preserve"> Dr Rajesh Kumar Chaurasiya, Dept. of Philosophy has been sanctioned an amount of Rs. 5,00,000/- for the project "Hindi </w:t>
      </w:r>
      <w:r w:rsidR="00701505">
        <w:rPr>
          <w:rFonts w:cs="Calibri Light"/>
          <w:kern w:val="2"/>
          <w:sz w:val="24"/>
          <w:szCs w:val="24"/>
        </w:rPr>
        <w:t>t</w:t>
      </w:r>
      <w:r w:rsidRPr="00B95EE9">
        <w:rPr>
          <w:rFonts w:cs="Calibri Light"/>
          <w:kern w:val="2"/>
          <w:sz w:val="24"/>
          <w:szCs w:val="24"/>
        </w:rPr>
        <w:t xml:space="preserve">ranslation of a </w:t>
      </w:r>
      <w:r w:rsidR="00701505">
        <w:rPr>
          <w:rFonts w:cs="Calibri Light"/>
          <w:kern w:val="2"/>
          <w:sz w:val="24"/>
          <w:szCs w:val="24"/>
        </w:rPr>
        <w:t>b</w:t>
      </w:r>
      <w:r w:rsidRPr="00B95EE9">
        <w:rPr>
          <w:rFonts w:cs="Calibri Light"/>
          <w:kern w:val="2"/>
          <w:sz w:val="24"/>
          <w:szCs w:val="24"/>
        </w:rPr>
        <w:t xml:space="preserve">ook by Kalidas Bhattacharya "Gopinath </w:t>
      </w:r>
      <w:proofErr w:type="spellStart"/>
      <w:r w:rsidRPr="00B95EE9">
        <w:rPr>
          <w:rFonts w:cs="Calibri Light"/>
          <w:kern w:val="2"/>
          <w:sz w:val="24"/>
          <w:szCs w:val="24"/>
        </w:rPr>
        <w:t>Kavirai's</w:t>
      </w:r>
      <w:proofErr w:type="spellEnd"/>
      <w:r w:rsidRPr="00B95EE9">
        <w:rPr>
          <w:rFonts w:cs="Calibri Light"/>
          <w:kern w:val="2"/>
          <w:sz w:val="24"/>
          <w:szCs w:val="24"/>
        </w:rPr>
        <w:t xml:space="preserve"> </w:t>
      </w:r>
      <w:r w:rsidR="00AE338B" w:rsidRPr="00B95EE9">
        <w:rPr>
          <w:rFonts w:cs="Calibri Light"/>
          <w:kern w:val="2"/>
          <w:sz w:val="24"/>
          <w:szCs w:val="24"/>
        </w:rPr>
        <w:t>T</w:t>
      </w:r>
      <w:r w:rsidRPr="00B95EE9">
        <w:rPr>
          <w:rFonts w:cs="Calibri Light"/>
          <w:kern w:val="2"/>
          <w:sz w:val="24"/>
          <w:szCs w:val="24"/>
        </w:rPr>
        <w:t xml:space="preserve">houghts towards </w:t>
      </w:r>
      <w:r w:rsidR="00AE338B" w:rsidRPr="00B95EE9">
        <w:rPr>
          <w:rFonts w:cs="Calibri Light"/>
          <w:kern w:val="2"/>
          <w:sz w:val="24"/>
          <w:szCs w:val="24"/>
        </w:rPr>
        <w:t>S</w:t>
      </w:r>
      <w:r w:rsidRPr="00B95EE9">
        <w:rPr>
          <w:rFonts w:cs="Calibri Light"/>
          <w:kern w:val="2"/>
          <w:sz w:val="24"/>
          <w:szCs w:val="24"/>
        </w:rPr>
        <w:t xml:space="preserve">ystematic </w:t>
      </w:r>
      <w:r w:rsidR="00AE338B" w:rsidRPr="00B95EE9">
        <w:rPr>
          <w:rFonts w:cs="Calibri Light"/>
          <w:kern w:val="2"/>
          <w:sz w:val="24"/>
          <w:szCs w:val="24"/>
        </w:rPr>
        <w:t>S</w:t>
      </w:r>
      <w:r w:rsidRPr="00B95EE9">
        <w:rPr>
          <w:rFonts w:cs="Calibri Light"/>
          <w:kern w:val="2"/>
          <w:sz w:val="24"/>
          <w:szCs w:val="24"/>
        </w:rPr>
        <w:t>tudy" for a period of two years</w:t>
      </w:r>
      <w:r w:rsidR="00AE338B" w:rsidRPr="00B95EE9">
        <w:rPr>
          <w:rFonts w:cs="Calibri Light"/>
          <w:kern w:val="2"/>
          <w:sz w:val="24"/>
          <w:szCs w:val="24"/>
        </w:rPr>
        <w:t>,</w:t>
      </w:r>
      <w:r w:rsidRPr="00B95EE9">
        <w:rPr>
          <w:rFonts w:cs="Calibri Light"/>
          <w:kern w:val="2"/>
          <w:sz w:val="24"/>
          <w:szCs w:val="24"/>
        </w:rPr>
        <w:t xml:space="preserve"> sanctioned by</w:t>
      </w:r>
      <w:r w:rsidR="00C96F28">
        <w:rPr>
          <w:rFonts w:cs="Calibri Light"/>
          <w:kern w:val="2"/>
          <w:sz w:val="24"/>
          <w:szCs w:val="24"/>
        </w:rPr>
        <w:t xml:space="preserve"> </w:t>
      </w:r>
      <w:r w:rsidR="00302ADB" w:rsidRPr="00B95EE9">
        <w:rPr>
          <w:rFonts w:cs="Calibri Light"/>
          <w:kern w:val="2"/>
          <w:sz w:val="24"/>
          <w:szCs w:val="24"/>
        </w:rPr>
        <w:t>t</w:t>
      </w:r>
      <w:r w:rsidR="00AE338B" w:rsidRPr="00B95EE9">
        <w:rPr>
          <w:rFonts w:cs="Calibri Light"/>
          <w:kern w:val="2"/>
          <w:sz w:val="24"/>
          <w:szCs w:val="24"/>
        </w:rPr>
        <w:t>he</w:t>
      </w:r>
      <w:r w:rsidRPr="00B95EE9">
        <w:rPr>
          <w:rFonts w:cs="Calibri Light"/>
          <w:kern w:val="2"/>
          <w:sz w:val="24"/>
          <w:szCs w:val="24"/>
        </w:rPr>
        <w:t xml:space="preserve"> Indian </w:t>
      </w:r>
      <w:r w:rsidRPr="00701505">
        <w:rPr>
          <w:rFonts w:cs="Calibri Light"/>
          <w:kern w:val="2"/>
          <w:sz w:val="24"/>
          <w:szCs w:val="24"/>
        </w:rPr>
        <w:t xml:space="preserve">Council </w:t>
      </w:r>
      <w:r w:rsidRPr="00B95EE9">
        <w:rPr>
          <w:rFonts w:cs="Calibri Light"/>
          <w:kern w:val="2"/>
          <w:sz w:val="24"/>
          <w:szCs w:val="24"/>
        </w:rPr>
        <w:t xml:space="preserve">of Philosophical Research, New Delhi. </w:t>
      </w:r>
    </w:p>
    <w:p w14:paraId="0F84E253" w14:textId="77777777" w:rsidR="008655D2" w:rsidRPr="00B95EE9" w:rsidRDefault="008655D2" w:rsidP="006C0FCC">
      <w:pPr>
        <w:spacing w:after="0" w:line="240" w:lineRule="auto"/>
        <w:jc w:val="both"/>
        <w:rPr>
          <w:rFonts w:cs="Times New Roman"/>
          <w:sz w:val="24"/>
          <w:szCs w:val="24"/>
          <w:u w:val="single"/>
        </w:rPr>
      </w:pPr>
    </w:p>
    <w:p w14:paraId="77EB5334" w14:textId="682F7A89" w:rsidR="007F5ADC" w:rsidRPr="00B95EE9" w:rsidRDefault="008655D2" w:rsidP="006C0FCC">
      <w:pPr>
        <w:spacing w:after="0" w:line="240" w:lineRule="auto"/>
        <w:jc w:val="both"/>
        <w:rPr>
          <w:sz w:val="24"/>
          <w:szCs w:val="24"/>
        </w:rPr>
      </w:pPr>
      <w:r w:rsidRPr="00B95EE9">
        <w:rPr>
          <w:b/>
          <w:bCs/>
          <w:sz w:val="24"/>
          <w:szCs w:val="24"/>
        </w:rPr>
        <w:t>New Appointments:</w:t>
      </w:r>
      <w:r w:rsidRPr="00B95EE9">
        <w:rPr>
          <w:sz w:val="24"/>
          <w:szCs w:val="24"/>
        </w:rPr>
        <w:t xml:space="preserve"> In this session</w:t>
      </w:r>
      <w:r w:rsidR="00AE338B" w:rsidRPr="00B95EE9">
        <w:rPr>
          <w:sz w:val="24"/>
          <w:szCs w:val="24"/>
        </w:rPr>
        <w:t>,</w:t>
      </w:r>
      <w:r w:rsidR="006C45CE" w:rsidRPr="00B95EE9">
        <w:rPr>
          <w:sz w:val="24"/>
          <w:szCs w:val="24"/>
        </w:rPr>
        <w:t xml:space="preserve"> </w:t>
      </w:r>
      <w:r w:rsidR="007F5ADC" w:rsidRPr="00B95EE9">
        <w:rPr>
          <w:sz w:val="24"/>
          <w:szCs w:val="24"/>
        </w:rPr>
        <w:t>the following</w:t>
      </w:r>
      <w:r w:rsidR="006C45CE" w:rsidRPr="00B95EE9">
        <w:rPr>
          <w:sz w:val="24"/>
          <w:szCs w:val="24"/>
        </w:rPr>
        <w:t xml:space="preserve"> </w:t>
      </w:r>
      <w:r w:rsidR="007F5ADC" w:rsidRPr="00B95EE9">
        <w:rPr>
          <w:sz w:val="24"/>
          <w:szCs w:val="24"/>
        </w:rPr>
        <w:t xml:space="preserve">teachers have been </w:t>
      </w:r>
      <w:r w:rsidRPr="00B95EE9">
        <w:rPr>
          <w:sz w:val="24"/>
          <w:szCs w:val="24"/>
        </w:rPr>
        <w:t>appoint</w:t>
      </w:r>
      <w:r w:rsidR="007F5ADC" w:rsidRPr="00B95EE9">
        <w:rPr>
          <w:sz w:val="24"/>
          <w:szCs w:val="24"/>
        </w:rPr>
        <w:t>ed</w:t>
      </w:r>
      <w:r w:rsidRPr="00B95EE9">
        <w:rPr>
          <w:sz w:val="24"/>
          <w:szCs w:val="24"/>
        </w:rPr>
        <w:t xml:space="preserve"> </w:t>
      </w:r>
      <w:proofErr w:type="gramStart"/>
      <w:r w:rsidRPr="00B95EE9">
        <w:rPr>
          <w:sz w:val="24"/>
          <w:szCs w:val="24"/>
        </w:rPr>
        <w:t>in</w:t>
      </w:r>
      <w:proofErr w:type="gramEnd"/>
      <w:r w:rsidRPr="00B95EE9">
        <w:rPr>
          <w:sz w:val="24"/>
          <w:szCs w:val="24"/>
        </w:rPr>
        <w:t xml:space="preserve"> the college</w:t>
      </w:r>
      <w:r w:rsidR="00C73BBD" w:rsidRPr="00B95EE9">
        <w:rPr>
          <w:sz w:val="24"/>
          <w:szCs w:val="24"/>
        </w:rPr>
        <w:t>:</w:t>
      </w:r>
      <w:r w:rsidR="007F5ADC" w:rsidRPr="00B95EE9">
        <w:rPr>
          <w:sz w:val="24"/>
          <w:szCs w:val="24"/>
        </w:rPr>
        <w:t xml:space="preserve"> (a) Dr. Neelima </w:t>
      </w:r>
      <w:proofErr w:type="spellStart"/>
      <w:r w:rsidR="007F5ADC" w:rsidRPr="00B95EE9">
        <w:rPr>
          <w:sz w:val="24"/>
          <w:szCs w:val="24"/>
        </w:rPr>
        <w:t>Sachwani</w:t>
      </w:r>
      <w:proofErr w:type="spellEnd"/>
      <w:r w:rsidR="007F5ADC" w:rsidRPr="00B95EE9">
        <w:rPr>
          <w:sz w:val="24"/>
          <w:szCs w:val="24"/>
        </w:rPr>
        <w:t xml:space="preserve"> (Education)</w:t>
      </w:r>
      <w:r w:rsidR="00C73BBD" w:rsidRPr="00B95EE9">
        <w:rPr>
          <w:sz w:val="24"/>
          <w:szCs w:val="24"/>
        </w:rPr>
        <w:t xml:space="preserve">, </w:t>
      </w:r>
      <w:r w:rsidR="007F5ADC" w:rsidRPr="00B95EE9">
        <w:rPr>
          <w:sz w:val="24"/>
          <w:szCs w:val="24"/>
        </w:rPr>
        <w:t>(b) Ms. Samia Ansari (Economics)</w:t>
      </w:r>
      <w:r w:rsidR="00C73BBD" w:rsidRPr="00B95EE9">
        <w:rPr>
          <w:sz w:val="24"/>
          <w:szCs w:val="24"/>
        </w:rPr>
        <w:t>,</w:t>
      </w:r>
      <w:r w:rsidR="007F5ADC" w:rsidRPr="00B95EE9">
        <w:rPr>
          <w:sz w:val="24"/>
          <w:szCs w:val="24"/>
        </w:rPr>
        <w:t xml:space="preserve"> (c) Ms. Savita Patel (Home Science)</w:t>
      </w:r>
      <w:r w:rsidR="00C73BBD" w:rsidRPr="00B95EE9">
        <w:rPr>
          <w:sz w:val="24"/>
          <w:szCs w:val="24"/>
        </w:rPr>
        <w:t>,</w:t>
      </w:r>
      <w:r w:rsidR="007F5ADC" w:rsidRPr="00B95EE9">
        <w:rPr>
          <w:sz w:val="24"/>
          <w:szCs w:val="24"/>
        </w:rPr>
        <w:t xml:space="preserve"> (d) Dr. Amandeep Kaur (Music (Instrumental)</w:t>
      </w:r>
      <w:r w:rsidR="00C73BBD" w:rsidRPr="00B95EE9">
        <w:rPr>
          <w:sz w:val="24"/>
          <w:szCs w:val="24"/>
        </w:rPr>
        <w:t>, and</w:t>
      </w:r>
      <w:r w:rsidR="007F5ADC" w:rsidRPr="00B95EE9">
        <w:rPr>
          <w:sz w:val="24"/>
          <w:szCs w:val="24"/>
        </w:rPr>
        <w:t xml:space="preserve"> (e) Dr. Juhee Rai (Education). </w:t>
      </w:r>
      <w:r w:rsidR="00A57BEF" w:rsidRPr="00B95EE9">
        <w:rPr>
          <w:sz w:val="24"/>
          <w:szCs w:val="24"/>
        </w:rPr>
        <w:t>Additionally,</w:t>
      </w:r>
      <w:r w:rsidR="007F5ADC" w:rsidRPr="00B95EE9">
        <w:rPr>
          <w:sz w:val="24"/>
          <w:szCs w:val="24"/>
        </w:rPr>
        <w:t xml:space="preserve"> Mr. Sachin Mishra has been appointed as LDC</w:t>
      </w:r>
      <w:r w:rsidR="00C73BBD" w:rsidRPr="00B95EE9">
        <w:rPr>
          <w:sz w:val="24"/>
          <w:szCs w:val="24"/>
        </w:rPr>
        <w:t>,</w:t>
      </w:r>
      <w:r w:rsidR="007F5ADC" w:rsidRPr="00B95EE9">
        <w:rPr>
          <w:sz w:val="24"/>
          <w:szCs w:val="24"/>
        </w:rPr>
        <w:t xml:space="preserve"> and </w:t>
      </w:r>
      <w:r w:rsidR="00016B80" w:rsidRPr="00B95EE9">
        <w:rPr>
          <w:sz w:val="24"/>
          <w:szCs w:val="24"/>
        </w:rPr>
        <w:t xml:space="preserve">(a) </w:t>
      </w:r>
      <w:r w:rsidR="007F5ADC" w:rsidRPr="00B95EE9">
        <w:rPr>
          <w:sz w:val="24"/>
          <w:szCs w:val="24"/>
        </w:rPr>
        <w:t>Mr. Brijesh Kumar</w:t>
      </w:r>
      <w:r w:rsidR="00C73BBD" w:rsidRPr="00B95EE9">
        <w:rPr>
          <w:sz w:val="24"/>
          <w:szCs w:val="24"/>
        </w:rPr>
        <w:t>,</w:t>
      </w:r>
      <w:r w:rsidR="007F5ADC" w:rsidRPr="00B95EE9">
        <w:rPr>
          <w:sz w:val="24"/>
          <w:szCs w:val="24"/>
        </w:rPr>
        <w:t xml:space="preserve"> (b) Avaneet Kumar Singh, (c) Pramod Kumar Gupta, (d) Swati Sree</w:t>
      </w:r>
      <w:r w:rsidR="00C16FB8" w:rsidRPr="00B95EE9">
        <w:rPr>
          <w:sz w:val="24"/>
          <w:szCs w:val="24"/>
        </w:rPr>
        <w:t xml:space="preserve"> as MTS Staff</w:t>
      </w:r>
      <w:r w:rsidR="007F5ADC" w:rsidRPr="00B95EE9">
        <w:rPr>
          <w:sz w:val="24"/>
          <w:szCs w:val="24"/>
        </w:rPr>
        <w:t xml:space="preserve">. </w:t>
      </w:r>
    </w:p>
    <w:p w14:paraId="19E3F5EB" w14:textId="7564DC92" w:rsidR="00885C28" w:rsidRPr="00B95EE9" w:rsidRDefault="00885C28" w:rsidP="00885C28">
      <w:pPr>
        <w:spacing w:after="0" w:line="240" w:lineRule="auto"/>
        <w:jc w:val="both"/>
        <w:rPr>
          <w:sz w:val="24"/>
          <w:szCs w:val="24"/>
        </w:rPr>
      </w:pPr>
      <w:r w:rsidRPr="00B95EE9">
        <w:rPr>
          <w:sz w:val="24"/>
          <w:szCs w:val="24"/>
        </w:rPr>
        <w:t xml:space="preserve">The following teachers have been promoted under the Career Advancement Scheme (CAS) </w:t>
      </w:r>
      <w:r w:rsidR="00302ADB" w:rsidRPr="00B95EE9">
        <w:rPr>
          <w:sz w:val="24"/>
          <w:szCs w:val="24"/>
        </w:rPr>
        <w:t>in</w:t>
      </w:r>
      <w:r w:rsidRPr="00B95EE9">
        <w:rPr>
          <w:sz w:val="24"/>
          <w:szCs w:val="24"/>
        </w:rPr>
        <w:t xml:space="preserve"> the Academic Session 2024-25</w:t>
      </w:r>
      <w:r w:rsidR="00C73BBD" w:rsidRPr="00B95EE9">
        <w:rPr>
          <w:sz w:val="24"/>
          <w:szCs w:val="24"/>
        </w:rPr>
        <w:t>,</w:t>
      </w:r>
      <w:r w:rsidRPr="00B95EE9">
        <w:rPr>
          <w:sz w:val="24"/>
          <w:szCs w:val="24"/>
        </w:rPr>
        <w:t xml:space="preserve"> for which the Screening/ Selection Committee </w:t>
      </w:r>
      <w:r w:rsidR="00302ADB" w:rsidRPr="00B95EE9">
        <w:rPr>
          <w:sz w:val="24"/>
          <w:szCs w:val="24"/>
        </w:rPr>
        <w:t>held</w:t>
      </w:r>
      <w:r w:rsidR="00FE100F" w:rsidRPr="00B95EE9">
        <w:rPr>
          <w:sz w:val="24"/>
          <w:szCs w:val="24"/>
        </w:rPr>
        <w:t xml:space="preserve"> </w:t>
      </w:r>
      <w:r w:rsidRPr="00B95EE9">
        <w:rPr>
          <w:sz w:val="24"/>
          <w:szCs w:val="24"/>
        </w:rPr>
        <w:t>as per the details given below</w:t>
      </w:r>
      <w:r w:rsidR="00B36E96">
        <w:rPr>
          <w:sz w:val="24"/>
          <w:szCs w:val="24"/>
        </w:rPr>
        <w:t>:</w:t>
      </w:r>
    </w:p>
    <w:bookmarkEnd w:id="3"/>
    <w:p w14:paraId="595DEDF2" w14:textId="77777777" w:rsidR="00885C28" w:rsidRPr="00B95EE9" w:rsidRDefault="00885C28" w:rsidP="00885C28">
      <w:pPr>
        <w:spacing w:after="0" w:line="240" w:lineRule="auto"/>
        <w:jc w:val="both"/>
        <w:rPr>
          <w:sz w:val="24"/>
          <w:szCs w:val="24"/>
        </w:rPr>
      </w:pPr>
    </w:p>
    <w:tbl>
      <w:tblPr>
        <w:tblStyle w:val="TableGrid"/>
        <w:tblW w:w="9085" w:type="dxa"/>
        <w:tblLook w:val="04A0" w:firstRow="1" w:lastRow="0" w:firstColumn="1" w:lastColumn="0" w:noHBand="0" w:noVBand="1"/>
      </w:tblPr>
      <w:tblGrid>
        <w:gridCol w:w="2605"/>
        <w:gridCol w:w="6480"/>
      </w:tblGrid>
      <w:tr w:rsidR="00885C28" w:rsidRPr="00B95EE9" w14:paraId="61782484" w14:textId="77777777" w:rsidTr="00885C28">
        <w:tc>
          <w:tcPr>
            <w:tcW w:w="2605" w:type="dxa"/>
          </w:tcPr>
          <w:p w14:paraId="037E31E3" w14:textId="77777777" w:rsidR="00885C28" w:rsidRPr="00B95EE9" w:rsidRDefault="00885C28" w:rsidP="00522E30">
            <w:pPr>
              <w:rPr>
                <w:b/>
                <w:bCs/>
                <w:sz w:val="24"/>
                <w:szCs w:val="24"/>
              </w:rPr>
            </w:pPr>
            <w:r w:rsidRPr="00B95EE9">
              <w:rPr>
                <w:b/>
                <w:bCs/>
                <w:sz w:val="24"/>
                <w:szCs w:val="24"/>
              </w:rPr>
              <w:t xml:space="preserve">Date of </w:t>
            </w:r>
            <w:r w:rsidR="00522E30" w:rsidRPr="00B95EE9">
              <w:rPr>
                <w:b/>
                <w:bCs/>
                <w:sz w:val="24"/>
                <w:szCs w:val="24"/>
              </w:rPr>
              <w:t>Interview</w:t>
            </w:r>
          </w:p>
        </w:tc>
        <w:tc>
          <w:tcPr>
            <w:tcW w:w="6480" w:type="dxa"/>
          </w:tcPr>
          <w:p w14:paraId="1B4C8432" w14:textId="77777777" w:rsidR="00885C28" w:rsidRPr="00B95EE9" w:rsidRDefault="00885C28" w:rsidP="007A4F1E">
            <w:pPr>
              <w:jc w:val="both"/>
              <w:rPr>
                <w:b/>
                <w:bCs/>
                <w:sz w:val="24"/>
                <w:szCs w:val="24"/>
              </w:rPr>
            </w:pPr>
            <w:r w:rsidRPr="00B95EE9">
              <w:rPr>
                <w:b/>
                <w:bCs/>
                <w:sz w:val="24"/>
                <w:szCs w:val="24"/>
              </w:rPr>
              <w:t>Name of Faculty</w:t>
            </w:r>
          </w:p>
        </w:tc>
      </w:tr>
      <w:tr w:rsidR="00885C28" w:rsidRPr="00B95EE9" w14:paraId="1FA164C4" w14:textId="77777777" w:rsidTr="00885C28">
        <w:tc>
          <w:tcPr>
            <w:tcW w:w="2605" w:type="dxa"/>
          </w:tcPr>
          <w:p w14:paraId="591DB830" w14:textId="77777777" w:rsidR="00885C28" w:rsidRPr="00B95EE9" w:rsidRDefault="00885C28" w:rsidP="007A4F1E">
            <w:pPr>
              <w:jc w:val="both"/>
              <w:rPr>
                <w:sz w:val="24"/>
                <w:szCs w:val="24"/>
              </w:rPr>
            </w:pPr>
            <w:r w:rsidRPr="00B95EE9">
              <w:rPr>
                <w:sz w:val="24"/>
                <w:szCs w:val="24"/>
              </w:rPr>
              <w:t>02 September 2024</w:t>
            </w:r>
          </w:p>
        </w:tc>
        <w:tc>
          <w:tcPr>
            <w:tcW w:w="6480" w:type="dxa"/>
          </w:tcPr>
          <w:p w14:paraId="642FFA47" w14:textId="77777777" w:rsidR="00885C28" w:rsidRPr="00B95EE9" w:rsidRDefault="00885C28" w:rsidP="007A4F1E">
            <w:pPr>
              <w:jc w:val="both"/>
              <w:rPr>
                <w:sz w:val="24"/>
                <w:szCs w:val="24"/>
              </w:rPr>
            </w:pPr>
            <w:r w:rsidRPr="00B95EE9">
              <w:rPr>
                <w:sz w:val="24"/>
                <w:szCs w:val="24"/>
              </w:rPr>
              <w:t>Prof. Saurabh Kumar Singh (Stage-IV Stage-V)</w:t>
            </w:r>
          </w:p>
        </w:tc>
      </w:tr>
      <w:tr w:rsidR="00885C28" w:rsidRPr="00B95EE9" w14:paraId="5720B2F1" w14:textId="77777777" w:rsidTr="00885C28">
        <w:tc>
          <w:tcPr>
            <w:tcW w:w="2605" w:type="dxa"/>
          </w:tcPr>
          <w:p w14:paraId="0DA3670F" w14:textId="77777777" w:rsidR="00885C28" w:rsidRPr="00B95EE9" w:rsidRDefault="00885C28" w:rsidP="007A4F1E">
            <w:pPr>
              <w:jc w:val="both"/>
              <w:rPr>
                <w:sz w:val="24"/>
                <w:szCs w:val="24"/>
              </w:rPr>
            </w:pPr>
            <w:r w:rsidRPr="00B95EE9">
              <w:rPr>
                <w:sz w:val="24"/>
                <w:szCs w:val="24"/>
              </w:rPr>
              <w:t>03 September 2024</w:t>
            </w:r>
          </w:p>
        </w:tc>
        <w:tc>
          <w:tcPr>
            <w:tcW w:w="6480" w:type="dxa"/>
          </w:tcPr>
          <w:p w14:paraId="50B5523C" w14:textId="77777777" w:rsidR="00885C28" w:rsidRPr="00B95EE9" w:rsidRDefault="00885C28" w:rsidP="007A4F1E">
            <w:pPr>
              <w:jc w:val="both"/>
              <w:rPr>
                <w:sz w:val="24"/>
                <w:szCs w:val="24"/>
              </w:rPr>
            </w:pPr>
            <w:r w:rsidRPr="00B95EE9">
              <w:rPr>
                <w:sz w:val="24"/>
                <w:szCs w:val="24"/>
              </w:rPr>
              <w:t>Prof.  Jai Singh (Stage-IV Stage-V)</w:t>
            </w:r>
          </w:p>
        </w:tc>
      </w:tr>
      <w:tr w:rsidR="00885C28" w:rsidRPr="00B95EE9" w14:paraId="5F4D1A9F" w14:textId="77777777" w:rsidTr="00885C28">
        <w:tc>
          <w:tcPr>
            <w:tcW w:w="2605" w:type="dxa"/>
          </w:tcPr>
          <w:p w14:paraId="1C7DBE04" w14:textId="77777777" w:rsidR="00885C28" w:rsidRPr="00B95EE9" w:rsidRDefault="00885C28" w:rsidP="007A4F1E">
            <w:pPr>
              <w:jc w:val="both"/>
              <w:rPr>
                <w:sz w:val="24"/>
                <w:szCs w:val="24"/>
              </w:rPr>
            </w:pPr>
            <w:r w:rsidRPr="00B95EE9">
              <w:rPr>
                <w:sz w:val="24"/>
                <w:szCs w:val="24"/>
              </w:rPr>
              <w:t>03 September 2024</w:t>
            </w:r>
          </w:p>
        </w:tc>
        <w:tc>
          <w:tcPr>
            <w:tcW w:w="6480" w:type="dxa"/>
          </w:tcPr>
          <w:p w14:paraId="1EEF599A" w14:textId="77777777" w:rsidR="00885C28" w:rsidRPr="00B95EE9" w:rsidRDefault="00885C28" w:rsidP="007A4F1E">
            <w:pPr>
              <w:jc w:val="both"/>
              <w:rPr>
                <w:sz w:val="24"/>
                <w:szCs w:val="24"/>
              </w:rPr>
            </w:pPr>
            <w:r w:rsidRPr="00B95EE9">
              <w:rPr>
                <w:sz w:val="24"/>
                <w:szCs w:val="24"/>
              </w:rPr>
              <w:t>Dr. Vibha Singh Patel (Stage-I to Stage-II)</w:t>
            </w:r>
          </w:p>
        </w:tc>
      </w:tr>
      <w:tr w:rsidR="00885C28" w:rsidRPr="00B95EE9" w14:paraId="1EBFA4D8" w14:textId="77777777" w:rsidTr="00885C28">
        <w:tc>
          <w:tcPr>
            <w:tcW w:w="2605" w:type="dxa"/>
          </w:tcPr>
          <w:p w14:paraId="2C033003" w14:textId="77777777" w:rsidR="00885C28" w:rsidRPr="00B95EE9" w:rsidRDefault="00885C28" w:rsidP="007A4F1E">
            <w:pPr>
              <w:jc w:val="both"/>
              <w:rPr>
                <w:sz w:val="24"/>
                <w:szCs w:val="24"/>
              </w:rPr>
            </w:pPr>
            <w:r w:rsidRPr="00B95EE9">
              <w:rPr>
                <w:sz w:val="24"/>
                <w:szCs w:val="24"/>
              </w:rPr>
              <w:t>26 March 2025</w:t>
            </w:r>
          </w:p>
        </w:tc>
        <w:tc>
          <w:tcPr>
            <w:tcW w:w="6480" w:type="dxa"/>
          </w:tcPr>
          <w:p w14:paraId="1155AC4C" w14:textId="77777777" w:rsidR="00885C28" w:rsidRPr="00B95EE9" w:rsidRDefault="00885C28" w:rsidP="007A4F1E">
            <w:pPr>
              <w:jc w:val="both"/>
              <w:rPr>
                <w:sz w:val="24"/>
                <w:szCs w:val="24"/>
              </w:rPr>
            </w:pPr>
            <w:r w:rsidRPr="00B95EE9">
              <w:rPr>
                <w:sz w:val="24"/>
                <w:szCs w:val="24"/>
              </w:rPr>
              <w:t>Dr. Hanuman Pd. Gupta (Stage II to Stage III)</w:t>
            </w:r>
          </w:p>
        </w:tc>
      </w:tr>
      <w:tr w:rsidR="00885C28" w:rsidRPr="00B95EE9" w14:paraId="6B9C8B15" w14:textId="77777777" w:rsidTr="00885C28">
        <w:tc>
          <w:tcPr>
            <w:tcW w:w="2605" w:type="dxa"/>
          </w:tcPr>
          <w:p w14:paraId="3923C604" w14:textId="77777777" w:rsidR="00885C28" w:rsidRPr="00B95EE9" w:rsidRDefault="00885C28" w:rsidP="007A4F1E">
            <w:pPr>
              <w:jc w:val="both"/>
              <w:rPr>
                <w:sz w:val="24"/>
                <w:szCs w:val="24"/>
              </w:rPr>
            </w:pPr>
            <w:r w:rsidRPr="00B95EE9">
              <w:rPr>
                <w:sz w:val="24"/>
                <w:szCs w:val="24"/>
              </w:rPr>
              <w:t>26 March 2025</w:t>
            </w:r>
          </w:p>
        </w:tc>
        <w:tc>
          <w:tcPr>
            <w:tcW w:w="6480" w:type="dxa"/>
          </w:tcPr>
          <w:p w14:paraId="2C704F3C" w14:textId="77777777" w:rsidR="00885C28" w:rsidRPr="00B95EE9" w:rsidRDefault="00885C28" w:rsidP="007A4F1E">
            <w:pPr>
              <w:jc w:val="both"/>
              <w:rPr>
                <w:sz w:val="24"/>
                <w:szCs w:val="24"/>
              </w:rPr>
            </w:pPr>
            <w:r w:rsidRPr="00B95EE9">
              <w:rPr>
                <w:sz w:val="24"/>
                <w:szCs w:val="24"/>
              </w:rPr>
              <w:t xml:space="preserve">Dr. </w:t>
            </w:r>
            <w:proofErr w:type="spellStart"/>
            <w:r w:rsidRPr="00B95EE9">
              <w:rPr>
                <w:sz w:val="24"/>
                <w:szCs w:val="24"/>
              </w:rPr>
              <w:t>BilambitaBanisudha</w:t>
            </w:r>
            <w:proofErr w:type="spellEnd"/>
            <w:r w:rsidRPr="00B95EE9">
              <w:rPr>
                <w:sz w:val="24"/>
                <w:szCs w:val="24"/>
              </w:rPr>
              <w:t xml:space="preserve"> (Stage II to Stage III)</w:t>
            </w:r>
          </w:p>
        </w:tc>
      </w:tr>
      <w:tr w:rsidR="00885C28" w:rsidRPr="00B95EE9" w14:paraId="38AE2A13" w14:textId="77777777" w:rsidTr="00885C28">
        <w:tc>
          <w:tcPr>
            <w:tcW w:w="2605" w:type="dxa"/>
          </w:tcPr>
          <w:p w14:paraId="6F90A01C" w14:textId="77777777" w:rsidR="00885C28" w:rsidRPr="00B95EE9" w:rsidRDefault="00885C28" w:rsidP="007A4F1E">
            <w:pPr>
              <w:jc w:val="both"/>
              <w:rPr>
                <w:sz w:val="24"/>
                <w:szCs w:val="24"/>
              </w:rPr>
            </w:pPr>
            <w:r w:rsidRPr="00B95EE9">
              <w:rPr>
                <w:sz w:val="24"/>
                <w:szCs w:val="24"/>
              </w:rPr>
              <w:t>29 March 2025</w:t>
            </w:r>
          </w:p>
        </w:tc>
        <w:tc>
          <w:tcPr>
            <w:tcW w:w="6480" w:type="dxa"/>
          </w:tcPr>
          <w:p w14:paraId="1A5B3933" w14:textId="77777777" w:rsidR="00885C28" w:rsidRPr="00B95EE9" w:rsidRDefault="00885C28" w:rsidP="007A4F1E">
            <w:pPr>
              <w:jc w:val="both"/>
              <w:rPr>
                <w:sz w:val="24"/>
                <w:szCs w:val="24"/>
              </w:rPr>
            </w:pPr>
            <w:r w:rsidRPr="00B95EE9">
              <w:rPr>
                <w:sz w:val="24"/>
                <w:szCs w:val="24"/>
              </w:rPr>
              <w:t>Dr. Anjana Singh (Stage-IV Stage-V)</w:t>
            </w:r>
          </w:p>
        </w:tc>
      </w:tr>
      <w:tr w:rsidR="00885C28" w:rsidRPr="00B95EE9" w14:paraId="2F38D34B" w14:textId="77777777" w:rsidTr="00885C28">
        <w:tc>
          <w:tcPr>
            <w:tcW w:w="2605" w:type="dxa"/>
          </w:tcPr>
          <w:p w14:paraId="0C90FEDC" w14:textId="77777777" w:rsidR="00885C28" w:rsidRPr="00B95EE9" w:rsidRDefault="00885C28" w:rsidP="007A4F1E">
            <w:pPr>
              <w:jc w:val="both"/>
              <w:rPr>
                <w:sz w:val="24"/>
                <w:szCs w:val="24"/>
              </w:rPr>
            </w:pPr>
            <w:r w:rsidRPr="00B95EE9">
              <w:rPr>
                <w:sz w:val="24"/>
                <w:szCs w:val="24"/>
              </w:rPr>
              <w:t>29 March 2025</w:t>
            </w:r>
          </w:p>
        </w:tc>
        <w:tc>
          <w:tcPr>
            <w:tcW w:w="6480" w:type="dxa"/>
          </w:tcPr>
          <w:p w14:paraId="318DFD3D" w14:textId="77777777" w:rsidR="00885C28" w:rsidRPr="00B95EE9" w:rsidRDefault="00885C28" w:rsidP="007A4F1E">
            <w:pPr>
              <w:jc w:val="both"/>
              <w:rPr>
                <w:sz w:val="24"/>
                <w:szCs w:val="24"/>
              </w:rPr>
            </w:pPr>
            <w:r w:rsidRPr="00B95EE9">
              <w:rPr>
                <w:sz w:val="24"/>
                <w:szCs w:val="24"/>
              </w:rPr>
              <w:t>Dr. Richa Singh (Stage-IV Stage-V)</w:t>
            </w:r>
          </w:p>
        </w:tc>
      </w:tr>
      <w:tr w:rsidR="00885C28" w:rsidRPr="00B95EE9" w14:paraId="385B5946" w14:textId="77777777" w:rsidTr="00885C28">
        <w:tc>
          <w:tcPr>
            <w:tcW w:w="2605" w:type="dxa"/>
          </w:tcPr>
          <w:p w14:paraId="320EBEB0" w14:textId="77777777" w:rsidR="00885C28" w:rsidRPr="00B95EE9" w:rsidRDefault="00885C28" w:rsidP="007A4F1E">
            <w:pPr>
              <w:jc w:val="both"/>
              <w:rPr>
                <w:sz w:val="24"/>
                <w:szCs w:val="24"/>
              </w:rPr>
            </w:pPr>
            <w:r w:rsidRPr="00B95EE9">
              <w:rPr>
                <w:sz w:val="24"/>
                <w:szCs w:val="24"/>
              </w:rPr>
              <w:t>08 April 2025</w:t>
            </w:r>
          </w:p>
        </w:tc>
        <w:tc>
          <w:tcPr>
            <w:tcW w:w="6480" w:type="dxa"/>
          </w:tcPr>
          <w:p w14:paraId="7AB622A0" w14:textId="20FD09BF" w:rsidR="00885C28" w:rsidRPr="00B95EE9" w:rsidRDefault="00885C28" w:rsidP="007A4F1E">
            <w:pPr>
              <w:jc w:val="both"/>
              <w:rPr>
                <w:sz w:val="24"/>
                <w:szCs w:val="24"/>
              </w:rPr>
            </w:pPr>
            <w:r w:rsidRPr="00B95EE9">
              <w:rPr>
                <w:sz w:val="24"/>
                <w:szCs w:val="24"/>
              </w:rPr>
              <w:t>Dr. Akankshi Srivastava (Stage-I Stage-</w:t>
            </w:r>
            <w:r w:rsidR="00ED5429" w:rsidRPr="00B95EE9">
              <w:rPr>
                <w:sz w:val="24"/>
                <w:szCs w:val="24"/>
              </w:rPr>
              <w:t>II</w:t>
            </w:r>
            <w:r w:rsidRPr="00B95EE9">
              <w:rPr>
                <w:sz w:val="24"/>
                <w:szCs w:val="24"/>
              </w:rPr>
              <w:t>)</w:t>
            </w:r>
          </w:p>
        </w:tc>
      </w:tr>
    </w:tbl>
    <w:p w14:paraId="237CA3BB" w14:textId="77777777" w:rsidR="00885C28" w:rsidRPr="00B95EE9" w:rsidRDefault="00885C28" w:rsidP="006C0FCC">
      <w:pPr>
        <w:spacing w:after="0" w:line="240" w:lineRule="auto"/>
        <w:jc w:val="both"/>
        <w:rPr>
          <w:rFonts w:cs="Calibri Light"/>
          <w:b/>
          <w:bCs/>
          <w:kern w:val="2"/>
          <w:sz w:val="24"/>
          <w:szCs w:val="24"/>
        </w:rPr>
      </w:pPr>
    </w:p>
    <w:p w14:paraId="7FA1F37A" w14:textId="007CD69B" w:rsidR="00C16FB8" w:rsidRPr="00B95EE9" w:rsidRDefault="00C16FB8" w:rsidP="006C0FCC">
      <w:pPr>
        <w:spacing w:after="0" w:line="240" w:lineRule="auto"/>
        <w:jc w:val="both"/>
        <w:rPr>
          <w:rFonts w:cs="Calibri Light"/>
          <w:kern w:val="2"/>
          <w:sz w:val="24"/>
          <w:szCs w:val="24"/>
        </w:rPr>
      </w:pPr>
      <w:r w:rsidRPr="00B95EE9">
        <w:rPr>
          <w:rFonts w:cs="Calibri Light"/>
          <w:b/>
          <w:bCs/>
          <w:kern w:val="2"/>
          <w:sz w:val="24"/>
          <w:szCs w:val="24"/>
        </w:rPr>
        <w:t>Promotion of non-teaching staff:</w:t>
      </w:r>
      <w:r w:rsidR="00FE100F" w:rsidRPr="00B95EE9">
        <w:rPr>
          <w:rFonts w:cs="Calibri Light"/>
          <w:b/>
          <w:bCs/>
          <w:kern w:val="2"/>
          <w:sz w:val="24"/>
          <w:szCs w:val="24"/>
        </w:rPr>
        <w:t xml:space="preserve"> </w:t>
      </w:r>
      <w:r w:rsidR="00302ADB" w:rsidRPr="00B95EE9">
        <w:rPr>
          <w:rFonts w:cs="Calibri Light"/>
          <w:kern w:val="2"/>
          <w:sz w:val="24"/>
          <w:szCs w:val="24"/>
        </w:rPr>
        <w:t>The</w:t>
      </w:r>
      <w:r w:rsidR="00FE100F" w:rsidRPr="00B95EE9">
        <w:rPr>
          <w:rFonts w:cs="Calibri Light"/>
          <w:kern w:val="2"/>
          <w:sz w:val="24"/>
          <w:szCs w:val="24"/>
        </w:rPr>
        <w:t xml:space="preserve"> </w:t>
      </w:r>
      <w:r w:rsidR="00C73BBD" w:rsidRPr="00B95EE9">
        <w:rPr>
          <w:rFonts w:cs="Calibri Light"/>
          <w:kern w:val="2"/>
          <w:sz w:val="24"/>
          <w:szCs w:val="24"/>
        </w:rPr>
        <w:t>f</w:t>
      </w:r>
      <w:r w:rsidRPr="00B95EE9">
        <w:rPr>
          <w:rFonts w:cs="Calibri Light"/>
          <w:kern w:val="2"/>
          <w:sz w:val="24"/>
          <w:szCs w:val="24"/>
        </w:rPr>
        <w:t>ollowin</w:t>
      </w:r>
      <w:r w:rsidR="006C45CE" w:rsidRPr="00B95EE9">
        <w:rPr>
          <w:rFonts w:cs="Calibri Light"/>
          <w:kern w:val="2"/>
          <w:sz w:val="24"/>
          <w:szCs w:val="24"/>
        </w:rPr>
        <w:t>g</w:t>
      </w:r>
      <w:r w:rsidRPr="00B95EE9">
        <w:rPr>
          <w:rFonts w:cs="Calibri Light"/>
          <w:kern w:val="2"/>
          <w:sz w:val="24"/>
          <w:szCs w:val="24"/>
        </w:rPr>
        <w:t xml:space="preserve"> </w:t>
      </w:r>
      <w:proofErr w:type="gramStart"/>
      <w:r w:rsidRPr="00B95EE9">
        <w:rPr>
          <w:rFonts w:cs="Calibri Light"/>
          <w:kern w:val="2"/>
          <w:sz w:val="24"/>
          <w:szCs w:val="24"/>
        </w:rPr>
        <w:t>Non-Teaching</w:t>
      </w:r>
      <w:proofErr w:type="gramEnd"/>
      <w:r w:rsidRPr="00B95EE9">
        <w:rPr>
          <w:rFonts w:cs="Calibri Light"/>
          <w:kern w:val="2"/>
          <w:sz w:val="24"/>
          <w:szCs w:val="24"/>
        </w:rPr>
        <w:t xml:space="preserve"> staff have been promoted under</w:t>
      </w:r>
      <w:r w:rsidR="00C73BBD" w:rsidRPr="00B95EE9">
        <w:rPr>
          <w:rFonts w:cs="Calibri Light"/>
          <w:kern w:val="2"/>
          <w:sz w:val="24"/>
          <w:szCs w:val="24"/>
        </w:rPr>
        <w:t xml:space="preserve"> the</w:t>
      </w:r>
      <w:r w:rsidRPr="00B95EE9">
        <w:rPr>
          <w:rFonts w:cs="Calibri Light"/>
          <w:kern w:val="2"/>
          <w:sz w:val="24"/>
          <w:szCs w:val="24"/>
        </w:rPr>
        <w:t xml:space="preserve"> Modified Assured Career Progression Scheme (MACP) after </w:t>
      </w:r>
      <w:r w:rsidR="00302ADB" w:rsidRPr="00B95EE9">
        <w:rPr>
          <w:rFonts w:cs="Calibri Light"/>
          <w:kern w:val="2"/>
          <w:sz w:val="24"/>
          <w:szCs w:val="24"/>
        </w:rPr>
        <w:t>completion</w:t>
      </w:r>
      <w:r w:rsidRPr="00B95EE9">
        <w:rPr>
          <w:rFonts w:cs="Calibri Light"/>
          <w:kern w:val="2"/>
          <w:sz w:val="24"/>
          <w:szCs w:val="24"/>
        </w:rPr>
        <w:t xml:space="preserve"> of 10 years of their service.  </w:t>
      </w:r>
    </w:p>
    <w:p w14:paraId="03069885" w14:textId="77777777" w:rsidR="00C16FB8" w:rsidRPr="00B95EE9" w:rsidRDefault="00C16FB8" w:rsidP="006C0FCC">
      <w:pPr>
        <w:spacing w:after="0" w:line="240" w:lineRule="auto"/>
        <w:jc w:val="both"/>
        <w:rPr>
          <w:rFonts w:cs="Calibri Light"/>
          <w:kern w:val="2"/>
          <w:sz w:val="24"/>
          <w:szCs w:val="24"/>
        </w:rPr>
      </w:pPr>
    </w:p>
    <w:tbl>
      <w:tblPr>
        <w:tblStyle w:val="TableGrid"/>
        <w:tblW w:w="9175" w:type="dxa"/>
        <w:jc w:val="center"/>
        <w:tblLook w:val="04A0" w:firstRow="1" w:lastRow="0" w:firstColumn="1" w:lastColumn="0" w:noHBand="0" w:noVBand="1"/>
      </w:tblPr>
      <w:tblGrid>
        <w:gridCol w:w="709"/>
        <w:gridCol w:w="2976"/>
        <w:gridCol w:w="1980"/>
        <w:gridCol w:w="2042"/>
        <w:gridCol w:w="1468"/>
      </w:tblGrid>
      <w:tr w:rsidR="00C16FB8" w:rsidRPr="00B95EE9" w14:paraId="0717B8A4" w14:textId="77777777" w:rsidTr="00016B80">
        <w:trPr>
          <w:jc w:val="center"/>
        </w:trPr>
        <w:tc>
          <w:tcPr>
            <w:tcW w:w="709" w:type="dxa"/>
          </w:tcPr>
          <w:p w14:paraId="2F15C9E9" w14:textId="77777777" w:rsidR="00C16FB8" w:rsidRPr="00B95EE9" w:rsidRDefault="00C16FB8" w:rsidP="006C0FCC">
            <w:pPr>
              <w:jc w:val="both"/>
              <w:rPr>
                <w:rFonts w:cs="Calibri Light"/>
                <w:kern w:val="2"/>
                <w:sz w:val="24"/>
                <w:szCs w:val="24"/>
              </w:rPr>
            </w:pPr>
            <w:proofErr w:type="gramStart"/>
            <w:r w:rsidRPr="00B95EE9">
              <w:rPr>
                <w:rFonts w:cs="Calibri Light"/>
                <w:kern w:val="2"/>
                <w:sz w:val="24"/>
                <w:szCs w:val="24"/>
              </w:rPr>
              <w:t>S.N</w:t>
            </w:r>
            <w:proofErr w:type="gramEnd"/>
          </w:p>
        </w:tc>
        <w:tc>
          <w:tcPr>
            <w:tcW w:w="2976" w:type="dxa"/>
          </w:tcPr>
          <w:p w14:paraId="71EFADD6" w14:textId="77777777" w:rsidR="00C16FB8" w:rsidRPr="00B95EE9" w:rsidRDefault="00C16FB8" w:rsidP="006C0FCC">
            <w:pPr>
              <w:jc w:val="both"/>
              <w:rPr>
                <w:rFonts w:cs="Calibri Light"/>
                <w:kern w:val="2"/>
                <w:sz w:val="24"/>
                <w:szCs w:val="24"/>
              </w:rPr>
            </w:pPr>
            <w:r w:rsidRPr="00B95EE9">
              <w:rPr>
                <w:rFonts w:cs="Calibri Light"/>
                <w:kern w:val="2"/>
                <w:sz w:val="24"/>
                <w:szCs w:val="24"/>
              </w:rPr>
              <w:t>Name &amp; Designation</w:t>
            </w:r>
          </w:p>
        </w:tc>
        <w:tc>
          <w:tcPr>
            <w:tcW w:w="1980" w:type="dxa"/>
          </w:tcPr>
          <w:p w14:paraId="12ECD272" w14:textId="77777777" w:rsidR="00C16FB8" w:rsidRPr="00B95EE9" w:rsidRDefault="00C16FB8" w:rsidP="00016B80">
            <w:pPr>
              <w:jc w:val="center"/>
              <w:rPr>
                <w:rFonts w:cs="Calibri Light"/>
                <w:kern w:val="2"/>
                <w:sz w:val="24"/>
                <w:szCs w:val="24"/>
              </w:rPr>
            </w:pPr>
            <w:r w:rsidRPr="00B95EE9">
              <w:rPr>
                <w:rFonts w:cs="Calibri Light"/>
                <w:kern w:val="2"/>
                <w:sz w:val="24"/>
                <w:szCs w:val="24"/>
              </w:rPr>
              <w:t>Financial Up-gradation</w:t>
            </w:r>
          </w:p>
        </w:tc>
        <w:tc>
          <w:tcPr>
            <w:tcW w:w="2042" w:type="dxa"/>
          </w:tcPr>
          <w:p w14:paraId="225221E1" w14:textId="77777777" w:rsidR="00C16FB8" w:rsidRPr="00B95EE9" w:rsidRDefault="00C16FB8" w:rsidP="00016B80">
            <w:pPr>
              <w:jc w:val="center"/>
              <w:rPr>
                <w:rFonts w:cs="Calibri Light"/>
                <w:kern w:val="2"/>
                <w:sz w:val="24"/>
                <w:szCs w:val="24"/>
              </w:rPr>
            </w:pPr>
            <w:r w:rsidRPr="00B95EE9">
              <w:rPr>
                <w:rFonts w:cs="Calibri Light"/>
                <w:kern w:val="2"/>
                <w:sz w:val="24"/>
                <w:szCs w:val="24"/>
              </w:rPr>
              <w:t>Date of</w:t>
            </w:r>
          </w:p>
          <w:p w14:paraId="43EA6CA3" w14:textId="77777777" w:rsidR="00C16FB8" w:rsidRPr="00B95EE9" w:rsidRDefault="00C16FB8" w:rsidP="00016B80">
            <w:pPr>
              <w:jc w:val="center"/>
              <w:rPr>
                <w:rFonts w:cs="Calibri Light"/>
                <w:kern w:val="2"/>
                <w:sz w:val="24"/>
                <w:szCs w:val="24"/>
              </w:rPr>
            </w:pPr>
            <w:r w:rsidRPr="00B95EE9">
              <w:rPr>
                <w:rFonts w:cs="Calibri Light"/>
                <w:kern w:val="2"/>
                <w:sz w:val="24"/>
                <w:szCs w:val="24"/>
              </w:rPr>
              <w:t>Implementation</w:t>
            </w:r>
          </w:p>
        </w:tc>
        <w:tc>
          <w:tcPr>
            <w:tcW w:w="1468" w:type="dxa"/>
          </w:tcPr>
          <w:p w14:paraId="13567006" w14:textId="77777777" w:rsidR="00C16FB8" w:rsidRPr="00B95EE9" w:rsidRDefault="00C16FB8" w:rsidP="00016B80">
            <w:pPr>
              <w:jc w:val="center"/>
              <w:rPr>
                <w:rFonts w:cs="Calibri Light"/>
                <w:kern w:val="2"/>
                <w:sz w:val="24"/>
                <w:szCs w:val="24"/>
              </w:rPr>
            </w:pPr>
            <w:r w:rsidRPr="00B95EE9">
              <w:rPr>
                <w:rFonts w:cs="Calibri Light"/>
                <w:kern w:val="2"/>
                <w:sz w:val="24"/>
                <w:szCs w:val="24"/>
              </w:rPr>
              <w:t>Pay Level</w:t>
            </w:r>
          </w:p>
          <w:p w14:paraId="7614629B" w14:textId="77777777" w:rsidR="00C16FB8" w:rsidRPr="00B95EE9" w:rsidRDefault="00C16FB8" w:rsidP="00016B80">
            <w:pPr>
              <w:jc w:val="center"/>
              <w:rPr>
                <w:rFonts w:cs="Calibri Light"/>
                <w:kern w:val="2"/>
                <w:sz w:val="24"/>
                <w:szCs w:val="24"/>
              </w:rPr>
            </w:pPr>
            <w:r w:rsidRPr="00B95EE9">
              <w:rPr>
                <w:rFonts w:cs="Calibri Light"/>
                <w:kern w:val="2"/>
                <w:sz w:val="24"/>
                <w:szCs w:val="24"/>
              </w:rPr>
              <w:t>after MACP</w:t>
            </w:r>
          </w:p>
        </w:tc>
      </w:tr>
      <w:tr w:rsidR="00C16FB8" w:rsidRPr="00B95EE9" w14:paraId="6E4961DB" w14:textId="77777777" w:rsidTr="00016B80">
        <w:trPr>
          <w:jc w:val="center"/>
        </w:trPr>
        <w:tc>
          <w:tcPr>
            <w:tcW w:w="709" w:type="dxa"/>
          </w:tcPr>
          <w:p w14:paraId="34132772" w14:textId="77777777" w:rsidR="00C16FB8" w:rsidRPr="00B95EE9" w:rsidRDefault="00016B80" w:rsidP="006C0FCC">
            <w:pPr>
              <w:jc w:val="both"/>
              <w:rPr>
                <w:rFonts w:cs="Calibri Light"/>
                <w:kern w:val="2"/>
                <w:sz w:val="24"/>
                <w:szCs w:val="24"/>
              </w:rPr>
            </w:pPr>
            <w:r w:rsidRPr="00B95EE9">
              <w:rPr>
                <w:rFonts w:cs="Calibri Light"/>
                <w:kern w:val="2"/>
                <w:sz w:val="24"/>
                <w:szCs w:val="24"/>
              </w:rPr>
              <w:t>1</w:t>
            </w:r>
          </w:p>
        </w:tc>
        <w:tc>
          <w:tcPr>
            <w:tcW w:w="2976" w:type="dxa"/>
          </w:tcPr>
          <w:p w14:paraId="5DDD1F46" w14:textId="77777777" w:rsidR="00016B80" w:rsidRPr="00B95EE9" w:rsidRDefault="00C16FB8" w:rsidP="006C0FCC">
            <w:pPr>
              <w:jc w:val="both"/>
              <w:rPr>
                <w:rFonts w:cs="Calibri Light"/>
                <w:kern w:val="2"/>
                <w:sz w:val="24"/>
                <w:szCs w:val="24"/>
              </w:rPr>
            </w:pPr>
            <w:r w:rsidRPr="00B95EE9">
              <w:rPr>
                <w:rFonts w:cs="Calibri Light"/>
                <w:kern w:val="2"/>
                <w:sz w:val="24"/>
                <w:szCs w:val="24"/>
              </w:rPr>
              <w:t>Rachit Kumar</w:t>
            </w:r>
          </w:p>
          <w:p w14:paraId="070598A0" w14:textId="77777777" w:rsidR="00C16FB8" w:rsidRPr="00B95EE9" w:rsidRDefault="00C16FB8" w:rsidP="006C0FCC">
            <w:pPr>
              <w:jc w:val="both"/>
              <w:rPr>
                <w:rFonts w:cs="Calibri Light"/>
                <w:kern w:val="2"/>
                <w:sz w:val="24"/>
                <w:szCs w:val="24"/>
              </w:rPr>
            </w:pPr>
            <w:proofErr w:type="spellStart"/>
            <w:r w:rsidRPr="00B95EE9">
              <w:rPr>
                <w:rFonts w:cs="Calibri Light"/>
                <w:kern w:val="2"/>
                <w:sz w:val="24"/>
                <w:szCs w:val="24"/>
              </w:rPr>
              <w:t>Asstt</w:t>
            </w:r>
            <w:proofErr w:type="spellEnd"/>
            <w:r w:rsidRPr="00B95EE9">
              <w:rPr>
                <w:rFonts w:cs="Calibri Light"/>
                <w:kern w:val="2"/>
                <w:sz w:val="24"/>
                <w:szCs w:val="24"/>
              </w:rPr>
              <w:t>. Accountant</w:t>
            </w:r>
          </w:p>
        </w:tc>
        <w:tc>
          <w:tcPr>
            <w:tcW w:w="1980" w:type="dxa"/>
          </w:tcPr>
          <w:p w14:paraId="7CBCDD94" w14:textId="77777777" w:rsidR="00C16FB8" w:rsidRPr="00B95EE9" w:rsidRDefault="00C16FB8" w:rsidP="00016B80">
            <w:pPr>
              <w:jc w:val="center"/>
              <w:rPr>
                <w:rFonts w:cs="Calibri Light"/>
                <w:kern w:val="2"/>
                <w:sz w:val="24"/>
                <w:szCs w:val="24"/>
              </w:rPr>
            </w:pPr>
            <w:r w:rsidRPr="00B95EE9">
              <w:rPr>
                <w:rFonts w:cs="Calibri Light"/>
                <w:kern w:val="2"/>
                <w:sz w:val="24"/>
                <w:szCs w:val="24"/>
              </w:rPr>
              <w:t>First</w:t>
            </w:r>
          </w:p>
        </w:tc>
        <w:tc>
          <w:tcPr>
            <w:tcW w:w="2042" w:type="dxa"/>
          </w:tcPr>
          <w:p w14:paraId="748D8474" w14:textId="77777777" w:rsidR="00C16FB8" w:rsidRPr="00B95EE9" w:rsidRDefault="00C16FB8" w:rsidP="00016B80">
            <w:pPr>
              <w:jc w:val="center"/>
              <w:rPr>
                <w:rFonts w:cs="Calibri Light"/>
                <w:kern w:val="2"/>
                <w:sz w:val="24"/>
                <w:szCs w:val="24"/>
              </w:rPr>
            </w:pPr>
            <w:r w:rsidRPr="00B95EE9">
              <w:rPr>
                <w:rFonts w:cs="Calibri Light"/>
                <w:kern w:val="2"/>
                <w:sz w:val="24"/>
                <w:szCs w:val="24"/>
              </w:rPr>
              <w:t>11.01.2024</w:t>
            </w:r>
          </w:p>
        </w:tc>
        <w:tc>
          <w:tcPr>
            <w:tcW w:w="1468" w:type="dxa"/>
          </w:tcPr>
          <w:p w14:paraId="741F428F" w14:textId="77777777" w:rsidR="00C16FB8" w:rsidRPr="00B95EE9" w:rsidRDefault="00C16FB8" w:rsidP="00016B80">
            <w:pPr>
              <w:jc w:val="center"/>
              <w:rPr>
                <w:rFonts w:cs="Calibri Light"/>
                <w:kern w:val="2"/>
                <w:sz w:val="24"/>
                <w:szCs w:val="24"/>
              </w:rPr>
            </w:pPr>
            <w:r w:rsidRPr="00B95EE9">
              <w:rPr>
                <w:rFonts w:cs="Calibri Light"/>
                <w:kern w:val="2"/>
                <w:sz w:val="24"/>
                <w:szCs w:val="24"/>
              </w:rPr>
              <w:t>Level 6</w:t>
            </w:r>
          </w:p>
        </w:tc>
      </w:tr>
      <w:tr w:rsidR="00C16FB8" w:rsidRPr="00B95EE9" w14:paraId="3218F15B" w14:textId="77777777" w:rsidTr="00016B80">
        <w:trPr>
          <w:jc w:val="center"/>
        </w:trPr>
        <w:tc>
          <w:tcPr>
            <w:tcW w:w="709" w:type="dxa"/>
          </w:tcPr>
          <w:p w14:paraId="103BFCC8" w14:textId="77777777" w:rsidR="00C16FB8" w:rsidRPr="00B95EE9" w:rsidRDefault="00016B80" w:rsidP="006C0FCC">
            <w:pPr>
              <w:jc w:val="both"/>
              <w:rPr>
                <w:rFonts w:cs="Calibri Light"/>
                <w:kern w:val="2"/>
                <w:sz w:val="24"/>
                <w:szCs w:val="24"/>
              </w:rPr>
            </w:pPr>
            <w:r w:rsidRPr="00B95EE9">
              <w:rPr>
                <w:rFonts w:cs="Calibri Light"/>
                <w:kern w:val="2"/>
                <w:sz w:val="24"/>
                <w:szCs w:val="24"/>
              </w:rPr>
              <w:t>2</w:t>
            </w:r>
          </w:p>
        </w:tc>
        <w:tc>
          <w:tcPr>
            <w:tcW w:w="2976" w:type="dxa"/>
          </w:tcPr>
          <w:p w14:paraId="685D3F9F" w14:textId="77777777" w:rsidR="00C16FB8" w:rsidRPr="00B95EE9" w:rsidRDefault="00C16FB8" w:rsidP="006C0FCC">
            <w:pPr>
              <w:jc w:val="both"/>
              <w:rPr>
                <w:rFonts w:cs="Calibri Light"/>
                <w:kern w:val="2"/>
                <w:sz w:val="24"/>
                <w:szCs w:val="24"/>
              </w:rPr>
            </w:pPr>
            <w:r w:rsidRPr="00B95EE9">
              <w:rPr>
                <w:rFonts w:cs="Calibri Light"/>
                <w:kern w:val="2"/>
                <w:sz w:val="24"/>
                <w:szCs w:val="24"/>
              </w:rPr>
              <w:t>Ashok Kumar, Peon</w:t>
            </w:r>
          </w:p>
        </w:tc>
        <w:tc>
          <w:tcPr>
            <w:tcW w:w="1980" w:type="dxa"/>
          </w:tcPr>
          <w:p w14:paraId="5C5EB517" w14:textId="77777777" w:rsidR="00C16FB8" w:rsidRPr="00B95EE9" w:rsidRDefault="00C16FB8" w:rsidP="00016B80">
            <w:pPr>
              <w:jc w:val="center"/>
              <w:rPr>
                <w:rFonts w:cs="Calibri Light"/>
                <w:kern w:val="2"/>
                <w:sz w:val="24"/>
                <w:szCs w:val="24"/>
              </w:rPr>
            </w:pPr>
            <w:r w:rsidRPr="00B95EE9">
              <w:rPr>
                <w:rFonts w:cs="Calibri Light"/>
                <w:kern w:val="2"/>
                <w:sz w:val="24"/>
                <w:szCs w:val="24"/>
              </w:rPr>
              <w:t>Third</w:t>
            </w:r>
          </w:p>
        </w:tc>
        <w:tc>
          <w:tcPr>
            <w:tcW w:w="2042" w:type="dxa"/>
          </w:tcPr>
          <w:p w14:paraId="385616A3" w14:textId="77777777" w:rsidR="00C16FB8" w:rsidRPr="00B95EE9" w:rsidRDefault="00C16FB8" w:rsidP="00016B80">
            <w:pPr>
              <w:jc w:val="center"/>
              <w:rPr>
                <w:rFonts w:cs="Calibri Light"/>
                <w:kern w:val="2"/>
                <w:sz w:val="24"/>
                <w:szCs w:val="24"/>
              </w:rPr>
            </w:pPr>
            <w:r w:rsidRPr="00B95EE9">
              <w:rPr>
                <w:rFonts w:cs="Calibri Light"/>
                <w:kern w:val="2"/>
                <w:sz w:val="24"/>
                <w:szCs w:val="24"/>
              </w:rPr>
              <w:t>03.09.2023</w:t>
            </w:r>
          </w:p>
        </w:tc>
        <w:tc>
          <w:tcPr>
            <w:tcW w:w="1468" w:type="dxa"/>
          </w:tcPr>
          <w:p w14:paraId="59AF388A" w14:textId="77777777" w:rsidR="00C16FB8" w:rsidRPr="00B95EE9" w:rsidRDefault="00C16FB8" w:rsidP="00016B80">
            <w:pPr>
              <w:jc w:val="center"/>
              <w:rPr>
                <w:rFonts w:cs="Calibri Light"/>
                <w:kern w:val="2"/>
                <w:sz w:val="24"/>
                <w:szCs w:val="24"/>
              </w:rPr>
            </w:pPr>
            <w:r w:rsidRPr="00B95EE9">
              <w:rPr>
                <w:rFonts w:cs="Calibri Light"/>
                <w:kern w:val="2"/>
                <w:sz w:val="24"/>
                <w:szCs w:val="24"/>
              </w:rPr>
              <w:t>Level 4</w:t>
            </w:r>
          </w:p>
        </w:tc>
      </w:tr>
      <w:tr w:rsidR="00C16FB8" w:rsidRPr="00B95EE9" w14:paraId="461DD8B9" w14:textId="77777777" w:rsidTr="00016B80">
        <w:trPr>
          <w:jc w:val="center"/>
        </w:trPr>
        <w:tc>
          <w:tcPr>
            <w:tcW w:w="709" w:type="dxa"/>
          </w:tcPr>
          <w:p w14:paraId="01F00721" w14:textId="77777777" w:rsidR="00C16FB8" w:rsidRPr="00B95EE9" w:rsidRDefault="00016B80" w:rsidP="006C0FCC">
            <w:pPr>
              <w:jc w:val="both"/>
              <w:rPr>
                <w:rFonts w:cs="Calibri Light"/>
                <w:kern w:val="2"/>
                <w:sz w:val="24"/>
                <w:szCs w:val="24"/>
              </w:rPr>
            </w:pPr>
            <w:r w:rsidRPr="00B95EE9">
              <w:rPr>
                <w:rFonts w:cs="Calibri Light"/>
                <w:kern w:val="2"/>
                <w:sz w:val="24"/>
                <w:szCs w:val="24"/>
              </w:rPr>
              <w:t>3</w:t>
            </w:r>
          </w:p>
        </w:tc>
        <w:tc>
          <w:tcPr>
            <w:tcW w:w="2976" w:type="dxa"/>
          </w:tcPr>
          <w:p w14:paraId="704E3302" w14:textId="77777777" w:rsidR="00C16FB8" w:rsidRPr="00B95EE9" w:rsidRDefault="00C16FB8" w:rsidP="006C0FCC">
            <w:pPr>
              <w:jc w:val="both"/>
              <w:rPr>
                <w:rFonts w:cs="Calibri Light"/>
                <w:kern w:val="2"/>
                <w:sz w:val="24"/>
                <w:szCs w:val="24"/>
              </w:rPr>
            </w:pPr>
            <w:r w:rsidRPr="00B95EE9">
              <w:rPr>
                <w:rFonts w:cs="Calibri Light"/>
                <w:kern w:val="2"/>
                <w:sz w:val="24"/>
                <w:szCs w:val="24"/>
              </w:rPr>
              <w:t>Nirmal Jaiwant, Peon</w:t>
            </w:r>
          </w:p>
        </w:tc>
        <w:tc>
          <w:tcPr>
            <w:tcW w:w="1980" w:type="dxa"/>
          </w:tcPr>
          <w:p w14:paraId="0307D283" w14:textId="77777777" w:rsidR="00C16FB8" w:rsidRPr="00B95EE9" w:rsidRDefault="00C16FB8" w:rsidP="00016B80">
            <w:pPr>
              <w:jc w:val="center"/>
              <w:rPr>
                <w:rFonts w:cs="Calibri Light"/>
                <w:kern w:val="2"/>
                <w:sz w:val="24"/>
                <w:szCs w:val="24"/>
              </w:rPr>
            </w:pPr>
            <w:r w:rsidRPr="00B95EE9">
              <w:rPr>
                <w:rFonts w:cs="Calibri Light"/>
                <w:kern w:val="2"/>
                <w:sz w:val="24"/>
                <w:szCs w:val="24"/>
              </w:rPr>
              <w:t>Third</w:t>
            </w:r>
          </w:p>
        </w:tc>
        <w:tc>
          <w:tcPr>
            <w:tcW w:w="2042" w:type="dxa"/>
          </w:tcPr>
          <w:p w14:paraId="5E239CAB" w14:textId="77777777" w:rsidR="00C16FB8" w:rsidRPr="00B95EE9" w:rsidRDefault="00C16FB8" w:rsidP="00016B80">
            <w:pPr>
              <w:jc w:val="center"/>
              <w:rPr>
                <w:rFonts w:cs="Calibri Light"/>
                <w:kern w:val="2"/>
                <w:sz w:val="24"/>
                <w:szCs w:val="24"/>
              </w:rPr>
            </w:pPr>
            <w:r w:rsidRPr="00B95EE9">
              <w:rPr>
                <w:rFonts w:cs="Calibri Light"/>
                <w:kern w:val="2"/>
                <w:sz w:val="24"/>
                <w:szCs w:val="24"/>
              </w:rPr>
              <w:t>03.01.2024</w:t>
            </w:r>
          </w:p>
        </w:tc>
        <w:tc>
          <w:tcPr>
            <w:tcW w:w="1468" w:type="dxa"/>
          </w:tcPr>
          <w:p w14:paraId="173E24FE" w14:textId="77777777" w:rsidR="00C16FB8" w:rsidRPr="00B95EE9" w:rsidRDefault="00C16FB8" w:rsidP="00016B80">
            <w:pPr>
              <w:jc w:val="center"/>
              <w:rPr>
                <w:rFonts w:cs="Calibri Light"/>
                <w:kern w:val="2"/>
                <w:sz w:val="24"/>
                <w:szCs w:val="24"/>
              </w:rPr>
            </w:pPr>
            <w:r w:rsidRPr="00B95EE9">
              <w:rPr>
                <w:rFonts w:cs="Calibri Light"/>
                <w:kern w:val="2"/>
                <w:sz w:val="24"/>
                <w:szCs w:val="24"/>
              </w:rPr>
              <w:t>Level 4</w:t>
            </w:r>
          </w:p>
        </w:tc>
      </w:tr>
    </w:tbl>
    <w:p w14:paraId="021010BF" w14:textId="77777777" w:rsidR="00DE0285" w:rsidRPr="00B95EE9" w:rsidRDefault="00DE0285" w:rsidP="006C0FCC">
      <w:pPr>
        <w:spacing w:after="0" w:line="240" w:lineRule="auto"/>
        <w:jc w:val="both"/>
        <w:rPr>
          <w:rFonts w:cs="Calibri Light"/>
          <w:kern w:val="2"/>
          <w:sz w:val="24"/>
          <w:szCs w:val="24"/>
        </w:rPr>
      </w:pPr>
    </w:p>
    <w:p w14:paraId="3D5F1334" w14:textId="574CF503" w:rsidR="00DE0285" w:rsidRPr="00B95EE9" w:rsidRDefault="00DE0285" w:rsidP="006C0FCC">
      <w:pPr>
        <w:spacing w:after="0" w:line="240" w:lineRule="auto"/>
        <w:jc w:val="both"/>
        <w:rPr>
          <w:rFonts w:cs="Calibri Light"/>
          <w:kern w:val="2"/>
          <w:sz w:val="24"/>
          <w:szCs w:val="24"/>
        </w:rPr>
      </w:pPr>
      <w:r w:rsidRPr="00B95EE9">
        <w:rPr>
          <w:rFonts w:cs="Calibri Light"/>
          <w:b/>
          <w:bCs/>
          <w:kern w:val="2"/>
          <w:sz w:val="24"/>
          <w:szCs w:val="24"/>
        </w:rPr>
        <w:t>Medical MOUs:</w:t>
      </w:r>
      <w:r w:rsidRPr="00B95EE9">
        <w:rPr>
          <w:rFonts w:cs="Calibri Light"/>
          <w:kern w:val="2"/>
          <w:sz w:val="24"/>
          <w:szCs w:val="24"/>
        </w:rPr>
        <w:t xml:space="preserve"> The college has tied up with </w:t>
      </w:r>
      <w:r w:rsidR="00302ADB" w:rsidRPr="00B95EE9">
        <w:rPr>
          <w:rFonts w:cs="Calibri Light"/>
          <w:kern w:val="2"/>
          <w:sz w:val="24"/>
          <w:szCs w:val="24"/>
        </w:rPr>
        <w:t xml:space="preserve">the </w:t>
      </w:r>
      <w:r w:rsidRPr="00B95EE9">
        <w:rPr>
          <w:rFonts w:cs="Calibri Light"/>
          <w:kern w:val="2"/>
          <w:sz w:val="24"/>
          <w:szCs w:val="24"/>
        </w:rPr>
        <w:t xml:space="preserve">following hospitals to </w:t>
      </w:r>
      <w:r w:rsidR="00302ADB" w:rsidRPr="00B95EE9">
        <w:rPr>
          <w:rFonts w:cs="Calibri Light"/>
          <w:kern w:val="2"/>
          <w:sz w:val="24"/>
          <w:szCs w:val="24"/>
        </w:rPr>
        <w:t>avail</w:t>
      </w:r>
      <w:r w:rsidR="00FE100F" w:rsidRPr="00B95EE9">
        <w:rPr>
          <w:rFonts w:cs="Calibri Light"/>
          <w:kern w:val="2"/>
          <w:sz w:val="24"/>
          <w:szCs w:val="24"/>
        </w:rPr>
        <w:t xml:space="preserve"> </w:t>
      </w:r>
      <w:r w:rsidRPr="00B95EE9">
        <w:rPr>
          <w:rFonts w:cs="Calibri Light"/>
          <w:kern w:val="2"/>
          <w:sz w:val="24"/>
          <w:szCs w:val="24"/>
        </w:rPr>
        <w:t xml:space="preserve">Cashless Medical Treatment under </w:t>
      </w:r>
      <w:r w:rsidR="00302ADB" w:rsidRPr="00B95EE9">
        <w:rPr>
          <w:rFonts w:cs="Calibri Light"/>
          <w:kern w:val="2"/>
          <w:sz w:val="24"/>
          <w:szCs w:val="24"/>
        </w:rPr>
        <w:t xml:space="preserve">the </w:t>
      </w:r>
      <w:r w:rsidRPr="00B95EE9">
        <w:rPr>
          <w:rFonts w:cs="Calibri Light"/>
          <w:kern w:val="2"/>
          <w:sz w:val="24"/>
          <w:szCs w:val="24"/>
        </w:rPr>
        <w:t>CGHS Scheme for</w:t>
      </w:r>
      <w:r w:rsidR="00C73BBD" w:rsidRPr="00B95EE9">
        <w:rPr>
          <w:rFonts w:cs="Calibri Light"/>
          <w:kern w:val="2"/>
          <w:sz w:val="24"/>
          <w:szCs w:val="24"/>
        </w:rPr>
        <w:t xml:space="preserve"> the</w:t>
      </w:r>
      <w:r w:rsidRPr="00B95EE9">
        <w:rPr>
          <w:rFonts w:cs="Calibri Light"/>
          <w:kern w:val="2"/>
          <w:sz w:val="24"/>
          <w:szCs w:val="24"/>
        </w:rPr>
        <w:t xml:space="preserve"> teachers / non-teaching staff as well as students and temporary staff of the college. </w:t>
      </w:r>
    </w:p>
    <w:p w14:paraId="037084FE" w14:textId="77777777" w:rsidR="00DE0285" w:rsidRPr="00B95EE9" w:rsidRDefault="00DE0285" w:rsidP="006C0FCC">
      <w:pPr>
        <w:spacing w:after="0" w:line="240" w:lineRule="auto"/>
        <w:jc w:val="both"/>
        <w:rPr>
          <w:rFonts w:cs="Calibri Light"/>
          <w:kern w:val="2"/>
          <w:sz w:val="24"/>
          <w:szCs w:val="24"/>
        </w:rPr>
      </w:pPr>
    </w:p>
    <w:p w14:paraId="0EAAB940" w14:textId="77777777"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t xml:space="preserve">1. ASG Hospital Pvt. Ltd, </w:t>
      </w:r>
      <w:proofErr w:type="spellStart"/>
      <w:r w:rsidRPr="00B95EE9">
        <w:rPr>
          <w:rFonts w:cs="Calibri Light"/>
          <w:kern w:val="2"/>
          <w:sz w:val="24"/>
          <w:szCs w:val="24"/>
        </w:rPr>
        <w:t>Mahmoorganj</w:t>
      </w:r>
      <w:proofErr w:type="spellEnd"/>
      <w:r w:rsidRPr="00B95EE9">
        <w:rPr>
          <w:rFonts w:cs="Calibri Light"/>
          <w:kern w:val="2"/>
          <w:sz w:val="24"/>
          <w:szCs w:val="24"/>
        </w:rPr>
        <w:t>, Varanasi</w:t>
      </w:r>
    </w:p>
    <w:p w14:paraId="46918FD6" w14:textId="77777777"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t xml:space="preserve">2. G. V. Meditech (Surya Hospital), </w:t>
      </w:r>
      <w:proofErr w:type="spellStart"/>
      <w:r w:rsidRPr="00B95EE9">
        <w:rPr>
          <w:rFonts w:cs="Calibri Light"/>
          <w:kern w:val="2"/>
          <w:sz w:val="24"/>
          <w:szCs w:val="24"/>
        </w:rPr>
        <w:t>Mahmoorganj</w:t>
      </w:r>
      <w:proofErr w:type="spellEnd"/>
      <w:r w:rsidRPr="00B95EE9">
        <w:rPr>
          <w:rFonts w:cs="Calibri Light"/>
          <w:kern w:val="2"/>
          <w:sz w:val="24"/>
          <w:szCs w:val="24"/>
        </w:rPr>
        <w:t>, Varanasi</w:t>
      </w:r>
    </w:p>
    <w:p w14:paraId="5947D870" w14:textId="77777777"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t xml:space="preserve">3. Galaxy Hospital, </w:t>
      </w:r>
      <w:proofErr w:type="spellStart"/>
      <w:r w:rsidRPr="00B95EE9">
        <w:rPr>
          <w:rFonts w:cs="Calibri Light"/>
          <w:kern w:val="2"/>
          <w:sz w:val="24"/>
          <w:szCs w:val="24"/>
        </w:rPr>
        <w:t>Mahmoorganj</w:t>
      </w:r>
      <w:proofErr w:type="spellEnd"/>
      <w:r w:rsidRPr="00B95EE9">
        <w:rPr>
          <w:rFonts w:cs="Calibri Light"/>
          <w:kern w:val="2"/>
          <w:sz w:val="24"/>
          <w:szCs w:val="24"/>
        </w:rPr>
        <w:t>, Varanasi.</w:t>
      </w:r>
    </w:p>
    <w:p w14:paraId="34471668" w14:textId="4EAF6DD9"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t xml:space="preserve">4. </w:t>
      </w:r>
      <w:proofErr w:type="spellStart"/>
      <w:r w:rsidRPr="00B95EE9">
        <w:rPr>
          <w:rFonts w:cs="Calibri Light"/>
          <w:kern w:val="2"/>
          <w:sz w:val="24"/>
          <w:szCs w:val="24"/>
        </w:rPr>
        <w:t>Arvachin</w:t>
      </w:r>
      <w:proofErr w:type="spellEnd"/>
      <w:r w:rsidRPr="00B95EE9">
        <w:rPr>
          <w:rFonts w:cs="Calibri Light"/>
          <w:kern w:val="2"/>
          <w:sz w:val="24"/>
          <w:szCs w:val="24"/>
        </w:rPr>
        <w:t xml:space="preserve"> Hospital Akhari, Bypass</w:t>
      </w:r>
      <w:r w:rsidR="00FE100F" w:rsidRPr="00B95EE9">
        <w:rPr>
          <w:rFonts w:cs="Calibri Light"/>
          <w:kern w:val="2"/>
          <w:sz w:val="24"/>
          <w:szCs w:val="24"/>
        </w:rPr>
        <w:t xml:space="preserve">, </w:t>
      </w:r>
      <w:r w:rsidR="00302ADB" w:rsidRPr="00B95EE9">
        <w:rPr>
          <w:rFonts w:cs="Calibri Light"/>
          <w:kern w:val="2"/>
          <w:sz w:val="24"/>
          <w:szCs w:val="24"/>
        </w:rPr>
        <w:t>NH2</w:t>
      </w:r>
      <w:r w:rsidRPr="00B95EE9">
        <w:rPr>
          <w:rFonts w:cs="Calibri Light"/>
          <w:kern w:val="2"/>
          <w:sz w:val="24"/>
          <w:szCs w:val="24"/>
        </w:rPr>
        <w:t>, Varanasi</w:t>
      </w:r>
    </w:p>
    <w:p w14:paraId="263365D4" w14:textId="2EBAB11E"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t xml:space="preserve">5. Heritage Institute of Medical Sciences, </w:t>
      </w:r>
      <w:r w:rsidR="009E4BDF" w:rsidRPr="00B95EE9">
        <w:rPr>
          <w:rFonts w:cs="Calibri Light"/>
          <w:kern w:val="2"/>
          <w:sz w:val="24"/>
          <w:szCs w:val="24"/>
        </w:rPr>
        <w:t>Bypass</w:t>
      </w:r>
      <w:r w:rsidRPr="00B95EE9">
        <w:rPr>
          <w:rFonts w:cs="Calibri Light"/>
          <w:kern w:val="2"/>
          <w:sz w:val="24"/>
          <w:szCs w:val="24"/>
        </w:rPr>
        <w:t>, Varanasi</w:t>
      </w:r>
    </w:p>
    <w:p w14:paraId="1CD64BE3" w14:textId="77777777"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lastRenderedPageBreak/>
        <w:t xml:space="preserve">6. Heritage Hospitals, Lanka, Varanasi </w:t>
      </w:r>
    </w:p>
    <w:p w14:paraId="6429FD15" w14:textId="77777777"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t>7. Shubham Hospital</w:t>
      </w:r>
      <w:r w:rsidR="00302ADB" w:rsidRPr="00B95EE9">
        <w:rPr>
          <w:rFonts w:cs="Calibri Light"/>
          <w:kern w:val="2"/>
          <w:sz w:val="24"/>
          <w:szCs w:val="24"/>
        </w:rPr>
        <w:t>,</w:t>
      </w:r>
      <w:r w:rsidRPr="00B95EE9">
        <w:rPr>
          <w:rFonts w:cs="Calibri Light"/>
          <w:kern w:val="2"/>
          <w:sz w:val="24"/>
          <w:szCs w:val="24"/>
        </w:rPr>
        <w:t xml:space="preserve"> Maqbool Alam Road, </w:t>
      </w:r>
      <w:proofErr w:type="spellStart"/>
      <w:r w:rsidRPr="00B95EE9">
        <w:rPr>
          <w:rFonts w:cs="Calibri Light"/>
          <w:kern w:val="2"/>
          <w:sz w:val="24"/>
          <w:szCs w:val="24"/>
        </w:rPr>
        <w:t>Khajuri</w:t>
      </w:r>
      <w:proofErr w:type="spellEnd"/>
      <w:r w:rsidRPr="00B95EE9">
        <w:rPr>
          <w:rFonts w:cs="Calibri Light"/>
          <w:kern w:val="2"/>
          <w:sz w:val="24"/>
          <w:szCs w:val="24"/>
        </w:rPr>
        <w:t xml:space="preserve">, Varanasi </w:t>
      </w:r>
    </w:p>
    <w:p w14:paraId="39DF029E" w14:textId="77777777"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t xml:space="preserve">8. Kashi </w:t>
      </w:r>
      <w:proofErr w:type="spellStart"/>
      <w:r w:rsidRPr="00B95EE9">
        <w:rPr>
          <w:rFonts w:cs="Calibri Light"/>
          <w:kern w:val="2"/>
          <w:sz w:val="24"/>
          <w:szCs w:val="24"/>
        </w:rPr>
        <w:t>Netralaya</w:t>
      </w:r>
      <w:proofErr w:type="spellEnd"/>
      <w:r w:rsidRPr="00B95EE9">
        <w:rPr>
          <w:rFonts w:cs="Calibri Light"/>
          <w:kern w:val="2"/>
          <w:sz w:val="24"/>
          <w:szCs w:val="24"/>
        </w:rPr>
        <w:t xml:space="preserve">, </w:t>
      </w:r>
      <w:proofErr w:type="spellStart"/>
      <w:r w:rsidRPr="00B95EE9">
        <w:rPr>
          <w:rFonts w:cs="Calibri Light"/>
          <w:kern w:val="2"/>
          <w:sz w:val="24"/>
          <w:szCs w:val="24"/>
        </w:rPr>
        <w:t>Bhuneshwar</w:t>
      </w:r>
      <w:proofErr w:type="spellEnd"/>
      <w:r w:rsidRPr="00B95EE9">
        <w:rPr>
          <w:rFonts w:cs="Calibri Light"/>
          <w:kern w:val="2"/>
          <w:sz w:val="24"/>
          <w:szCs w:val="24"/>
        </w:rPr>
        <w:t xml:space="preserve"> Nagar Colony, Varanasi </w:t>
      </w:r>
    </w:p>
    <w:p w14:paraId="3B744822" w14:textId="77777777"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t xml:space="preserve">9. Sudha Surgical Hospital Pvt. Ltd. Orderly Bazar, </w:t>
      </w:r>
      <w:proofErr w:type="spellStart"/>
      <w:r w:rsidRPr="00B95EE9">
        <w:rPr>
          <w:rFonts w:cs="Calibri Light"/>
          <w:kern w:val="2"/>
          <w:sz w:val="24"/>
          <w:szCs w:val="24"/>
        </w:rPr>
        <w:t>Bhojuveer</w:t>
      </w:r>
      <w:proofErr w:type="spellEnd"/>
      <w:r w:rsidRPr="00B95EE9">
        <w:rPr>
          <w:rFonts w:cs="Calibri Light"/>
          <w:kern w:val="2"/>
          <w:sz w:val="24"/>
          <w:szCs w:val="24"/>
        </w:rPr>
        <w:t>, Varanasi</w:t>
      </w:r>
    </w:p>
    <w:p w14:paraId="770006EE" w14:textId="77777777"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t xml:space="preserve">10. Infinity Care Hospital, </w:t>
      </w:r>
      <w:proofErr w:type="spellStart"/>
      <w:r w:rsidRPr="00B95EE9">
        <w:rPr>
          <w:rFonts w:cs="Calibri Light"/>
          <w:kern w:val="2"/>
          <w:sz w:val="24"/>
          <w:szCs w:val="24"/>
        </w:rPr>
        <w:t>Panchkoshi</w:t>
      </w:r>
      <w:proofErr w:type="spellEnd"/>
      <w:r w:rsidRPr="00B95EE9">
        <w:rPr>
          <w:rFonts w:cs="Calibri Light"/>
          <w:kern w:val="2"/>
          <w:sz w:val="24"/>
          <w:szCs w:val="24"/>
        </w:rPr>
        <w:t xml:space="preserve"> Road, Orderly Bazar, Varanasi</w:t>
      </w:r>
    </w:p>
    <w:p w14:paraId="5716DCB5" w14:textId="77777777" w:rsidR="00DE0285" w:rsidRPr="00B95EE9" w:rsidRDefault="00DE0285" w:rsidP="006C0FCC">
      <w:pPr>
        <w:spacing w:after="0" w:line="240" w:lineRule="auto"/>
        <w:jc w:val="both"/>
        <w:rPr>
          <w:sz w:val="24"/>
          <w:szCs w:val="24"/>
        </w:rPr>
      </w:pPr>
    </w:p>
    <w:p w14:paraId="231DFC86" w14:textId="77777777" w:rsidR="00DE0285" w:rsidRPr="00B95EE9" w:rsidRDefault="00DE0285" w:rsidP="006C0FCC">
      <w:pPr>
        <w:spacing w:after="0" w:line="240" w:lineRule="auto"/>
        <w:jc w:val="both"/>
        <w:rPr>
          <w:rFonts w:cs="Calibri Light"/>
          <w:b/>
          <w:bCs/>
          <w:kern w:val="2"/>
          <w:sz w:val="24"/>
          <w:szCs w:val="24"/>
        </w:rPr>
      </w:pPr>
      <w:r w:rsidRPr="00B95EE9">
        <w:rPr>
          <w:rFonts w:cs="Calibri Light"/>
          <w:b/>
          <w:bCs/>
          <w:kern w:val="2"/>
          <w:sz w:val="24"/>
          <w:szCs w:val="24"/>
        </w:rPr>
        <w:t>Infrastructure Development</w:t>
      </w:r>
    </w:p>
    <w:p w14:paraId="506D6251" w14:textId="77777777" w:rsidR="00DE0285" w:rsidRPr="00B95EE9" w:rsidRDefault="00DE0285" w:rsidP="006C0FCC">
      <w:pPr>
        <w:spacing w:after="0" w:line="240" w:lineRule="auto"/>
        <w:jc w:val="both"/>
        <w:rPr>
          <w:rFonts w:cs="Calibri Light"/>
          <w:kern w:val="2"/>
          <w:sz w:val="24"/>
          <w:szCs w:val="24"/>
        </w:rPr>
      </w:pPr>
    </w:p>
    <w:p w14:paraId="0F619BC4" w14:textId="1BB5BF6A"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t xml:space="preserve">(a) To prevent soil erosion, the college has undertaken </w:t>
      </w:r>
      <w:r w:rsidR="00A06776" w:rsidRPr="00B95EE9">
        <w:rPr>
          <w:rFonts w:cs="Calibri Light"/>
          <w:kern w:val="2"/>
          <w:sz w:val="24"/>
          <w:szCs w:val="24"/>
        </w:rPr>
        <w:t>boulder pitching</w:t>
      </w:r>
      <w:r w:rsidRPr="00B95EE9">
        <w:rPr>
          <w:rFonts w:cs="Calibri Light"/>
          <w:kern w:val="2"/>
          <w:sz w:val="24"/>
          <w:szCs w:val="24"/>
        </w:rPr>
        <w:t xml:space="preserve"> along its riverside, and khud filling. Additionally, four soak pits have been repaired, and an open-air classroom has been developed in the college. </w:t>
      </w:r>
    </w:p>
    <w:p w14:paraId="2EA1559E" w14:textId="77777777" w:rsidR="00DE0285" w:rsidRPr="00B95EE9" w:rsidRDefault="00DE0285" w:rsidP="006C0FCC">
      <w:pPr>
        <w:spacing w:after="0" w:line="240" w:lineRule="auto"/>
        <w:jc w:val="both"/>
        <w:rPr>
          <w:rFonts w:cs="Calibri Light"/>
          <w:kern w:val="2"/>
          <w:sz w:val="24"/>
          <w:szCs w:val="24"/>
        </w:rPr>
      </w:pPr>
    </w:p>
    <w:p w14:paraId="7E5E56B3" w14:textId="3B160BE7" w:rsidR="00DE0285" w:rsidRPr="00B95EE9" w:rsidRDefault="00DE0285" w:rsidP="006C0FCC">
      <w:pPr>
        <w:spacing w:after="0" w:line="240" w:lineRule="auto"/>
        <w:jc w:val="both"/>
        <w:rPr>
          <w:rFonts w:cs="Calibri Light"/>
          <w:kern w:val="2"/>
          <w:sz w:val="24"/>
          <w:szCs w:val="24"/>
        </w:rPr>
      </w:pPr>
      <w:r w:rsidRPr="00B95EE9">
        <w:rPr>
          <w:rFonts w:cs="Calibri Light"/>
          <w:kern w:val="2"/>
          <w:sz w:val="24"/>
          <w:szCs w:val="24"/>
        </w:rPr>
        <w:t xml:space="preserve">(b) Computer Lab: The Computer Lab is now fully operational, </w:t>
      </w:r>
      <w:r w:rsidR="00A06776" w:rsidRPr="00B95EE9">
        <w:rPr>
          <w:rFonts w:cs="Calibri Light"/>
          <w:kern w:val="2"/>
          <w:sz w:val="24"/>
          <w:szCs w:val="24"/>
        </w:rPr>
        <w:t>with 170</w:t>
      </w:r>
      <w:r w:rsidRPr="00B95EE9">
        <w:rPr>
          <w:rFonts w:cs="Calibri Light"/>
          <w:kern w:val="2"/>
          <w:sz w:val="24"/>
          <w:szCs w:val="24"/>
        </w:rPr>
        <w:t xml:space="preserve"> computers have been installed with networking. Additionally, the college has leveraged this infrastructure to generate revenue by hosting examinations for external </w:t>
      </w:r>
      <w:proofErr w:type="spellStart"/>
      <w:r w:rsidR="00302ADB" w:rsidRPr="00B95EE9">
        <w:rPr>
          <w:rFonts w:cs="Calibri Light"/>
          <w:kern w:val="2"/>
          <w:sz w:val="24"/>
          <w:szCs w:val="24"/>
        </w:rPr>
        <w:t>organisations</w:t>
      </w:r>
      <w:proofErr w:type="spellEnd"/>
      <w:r w:rsidRPr="00B95EE9">
        <w:rPr>
          <w:rFonts w:cs="Calibri Light"/>
          <w:kern w:val="2"/>
          <w:sz w:val="24"/>
          <w:szCs w:val="24"/>
        </w:rPr>
        <w:t>, including CDAC, CTET, ICAI, and the Income Tax Department etc.</w:t>
      </w:r>
    </w:p>
    <w:p w14:paraId="11323BA7" w14:textId="77777777" w:rsidR="008816D1" w:rsidRPr="00B95EE9" w:rsidRDefault="008816D1" w:rsidP="006C0FCC">
      <w:pPr>
        <w:spacing w:after="0" w:line="240" w:lineRule="auto"/>
        <w:jc w:val="both"/>
        <w:rPr>
          <w:rFonts w:cs="Calibri Light"/>
          <w:kern w:val="2"/>
          <w:sz w:val="24"/>
          <w:szCs w:val="24"/>
        </w:rPr>
      </w:pPr>
    </w:p>
    <w:p w14:paraId="04311C19" w14:textId="6C4A3C02" w:rsidR="00C678A1" w:rsidRPr="00B95EE9" w:rsidRDefault="008816D1" w:rsidP="008816D1">
      <w:pPr>
        <w:jc w:val="both"/>
        <w:rPr>
          <w:b/>
          <w:bCs/>
          <w:sz w:val="24"/>
          <w:szCs w:val="24"/>
        </w:rPr>
      </w:pPr>
      <w:r w:rsidRPr="00B95EE9">
        <w:rPr>
          <w:rFonts w:eastAsia="Times New Roman" w:cs="Times New Roman"/>
          <w:b/>
          <w:bCs/>
          <w:color w:val="000000"/>
          <w:sz w:val="24"/>
          <w:szCs w:val="24"/>
        </w:rPr>
        <w:t>Seminar/Workshops/Conference/Special Lecture</w:t>
      </w: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5"/>
      </w:tblGrid>
      <w:tr w:rsidR="007F1EF5" w:rsidRPr="00B95EE9" w14:paraId="3C2DEE01" w14:textId="77777777" w:rsidTr="007F1EF5">
        <w:tc>
          <w:tcPr>
            <w:tcW w:w="9445" w:type="dxa"/>
          </w:tcPr>
          <w:p w14:paraId="5851D91C" w14:textId="76ECF7A8" w:rsidR="007F1EF5" w:rsidRPr="00B95EE9" w:rsidRDefault="008816D1" w:rsidP="008816D1">
            <w:pPr>
              <w:ind w:left="431" w:hanging="431"/>
              <w:jc w:val="both"/>
              <w:rPr>
                <w:b/>
                <w:bCs/>
                <w:sz w:val="24"/>
                <w:szCs w:val="24"/>
              </w:rPr>
            </w:pPr>
            <w:bookmarkStart w:id="4" w:name="_Hlk203051775"/>
            <w:r w:rsidRPr="00B95EE9">
              <w:rPr>
                <w:b/>
                <w:bCs/>
                <w:sz w:val="24"/>
                <w:szCs w:val="24"/>
              </w:rPr>
              <w:t>Commerce</w:t>
            </w:r>
          </w:p>
          <w:p w14:paraId="3EDA0E3C" w14:textId="77777777" w:rsidR="008816D1" w:rsidRPr="00B95EE9" w:rsidRDefault="008816D1" w:rsidP="008816D1">
            <w:pPr>
              <w:ind w:left="431" w:hanging="431"/>
              <w:jc w:val="both"/>
              <w:rPr>
                <w:sz w:val="24"/>
                <w:szCs w:val="24"/>
              </w:rPr>
            </w:pPr>
          </w:p>
          <w:p w14:paraId="5702F5D7" w14:textId="1036807B" w:rsidR="006D6368" w:rsidRPr="00B95EE9" w:rsidRDefault="007F1EF5" w:rsidP="008816D1">
            <w:pPr>
              <w:pStyle w:val="ListParagraph"/>
              <w:numPr>
                <w:ilvl w:val="0"/>
                <w:numId w:val="14"/>
              </w:numPr>
              <w:tabs>
                <w:tab w:val="num" w:pos="360"/>
              </w:tabs>
              <w:spacing w:after="200" w:line="276" w:lineRule="auto"/>
              <w:ind w:left="431" w:hanging="431"/>
              <w:jc w:val="both"/>
              <w:rPr>
                <w:sz w:val="24"/>
                <w:szCs w:val="24"/>
              </w:rPr>
            </w:pPr>
            <w:r w:rsidRPr="00B95EE9">
              <w:rPr>
                <w:sz w:val="24"/>
                <w:szCs w:val="24"/>
              </w:rPr>
              <w:t>09 August 2024: One day Seminar on “Start-up to Start/Entrepreneurship” organi</w:t>
            </w:r>
            <w:r w:rsidR="00302ADB" w:rsidRPr="00B95EE9">
              <w:rPr>
                <w:sz w:val="24"/>
                <w:szCs w:val="24"/>
              </w:rPr>
              <w:t>s</w:t>
            </w:r>
            <w:r w:rsidRPr="00B95EE9">
              <w:rPr>
                <w:sz w:val="24"/>
                <w:szCs w:val="24"/>
              </w:rPr>
              <w:t xml:space="preserve">ed by </w:t>
            </w:r>
            <w:r w:rsidR="00302ADB" w:rsidRPr="00B95EE9">
              <w:rPr>
                <w:sz w:val="24"/>
                <w:szCs w:val="24"/>
              </w:rPr>
              <w:t xml:space="preserve">the </w:t>
            </w:r>
            <w:r w:rsidRPr="00B95EE9">
              <w:rPr>
                <w:sz w:val="24"/>
                <w:szCs w:val="24"/>
              </w:rPr>
              <w:t>Department of Commerce. Dr. Vikram Sharma, IBS, Gurgaon</w:t>
            </w:r>
            <w:r w:rsidR="00302ADB" w:rsidRPr="00B95EE9">
              <w:rPr>
                <w:sz w:val="24"/>
                <w:szCs w:val="24"/>
              </w:rPr>
              <w:t>,</w:t>
            </w:r>
            <w:r w:rsidRPr="00B95EE9">
              <w:rPr>
                <w:sz w:val="24"/>
                <w:szCs w:val="24"/>
              </w:rPr>
              <w:t xml:space="preserve"> was the key speaker of the </w:t>
            </w:r>
            <w:proofErr w:type="spellStart"/>
            <w:r w:rsidR="003B4325">
              <w:rPr>
                <w:sz w:val="24"/>
                <w:szCs w:val="24"/>
              </w:rPr>
              <w:t>Programme</w:t>
            </w:r>
            <w:r w:rsidRPr="00B95EE9">
              <w:rPr>
                <w:sz w:val="24"/>
                <w:szCs w:val="24"/>
              </w:rPr>
              <w:t>me</w:t>
            </w:r>
            <w:proofErr w:type="spellEnd"/>
            <w:r w:rsidRPr="00B95EE9">
              <w:rPr>
                <w:sz w:val="24"/>
                <w:szCs w:val="24"/>
              </w:rPr>
              <w:t xml:space="preserve">. </w:t>
            </w:r>
          </w:p>
          <w:p w14:paraId="279E1DD0" w14:textId="0A0C83D7" w:rsidR="006D6368" w:rsidRPr="00B95EE9" w:rsidRDefault="007F1EF5" w:rsidP="008816D1">
            <w:pPr>
              <w:pStyle w:val="ListParagraph"/>
              <w:numPr>
                <w:ilvl w:val="0"/>
                <w:numId w:val="14"/>
              </w:numPr>
              <w:tabs>
                <w:tab w:val="num" w:pos="360"/>
              </w:tabs>
              <w:spacing w:after="200" w:line="276" w:lineRule="auto"/>
              <w:ind w:left="431" w:hanging="431"/>
              <w:jc w:val="both"/>
              <w:rPr>
                <w:sz w:val="24"/>
                <w:szCs w:val="24"/>
              </w:rPr>
            </w:pPr>
            <w:r w:rsidRPr="00B95EE9">
              <w:rPr>
                <w:sz w:val="24"/>
                <w:szCs w:val="24"/>
              </w:rPr>
              <w:t>22 August 2024: A</w:t>
            </w:r>
            <w:r w:rsidR="00302ADB" w:rsidRPr="00B95EE9">
              <w:rPr>
                <w:sz w:val="24"/>
                <w:szCs w:val="24"/>
              </w:rPr>
              <w:t>n a</w:t>
            </w:r>
            <w:r w:rsidRPr="00B95EE9">
              <w:rPr>
                <w:sz w:val="24"/>
                <w:szCs w:val="24"/>
              </w:rPr>
              <w:t xml:space="preserve">wareness </w:t>
            </w:r>
            <w:proofErr w:type="spellStart"/>
            <w:r w:rsidR="003B4325">
              <w:rPr>
                <w:sz w:val="24"/>
                <w:szCs w:val="24"/>
              </w:rPr>
              <w:t>Programme</w:t>
            </w:r>
            <w:r w:rsidRPr="00B95EE9">
              <w:rPr>
                <w:sz w:val="24"/>
                <w:szCs w:val="24"/>
              </w:rPr>
              <w:t>me</w:t>
            </w:r>
            <w:proofErr w:type="spellEnd"/>
            <w:r w:rsidRPr="00B95EE9">
              <w:rPr>
                <w:sz w:val="24"/>
                <w:szCs w:val="24"/>
              </w:rPr>
              <w:t xml:space="preserve"> on “Cyber Security and Digital Literacy” at </w:t>
            </w:r>
            <w:proofErr w:type="spellStart"/>
            <w:r w:rsidRPr="00B95EE9">
              <w:rPr>
                <w:sz w:val="24"/>
                <w:szCs w:val="24"/>
              </w:rPr>
              <w:t>RamkrishnaM</w:t>
            </w:r>
            <w:r w:rsidR="00985505" w:rsidRPr="00B95EE9">
              <w:rPr>
                <w:sz w:val="24"/>
                <w:szCs w:val="24"/>
              </w:rPr>
              <w:t>a</w:t>
            </w:r>
            <w:r w:rsidRPr="00B95EE9">
              <w:rPr>
                <w:sz w:val="24"/>
                <w:szCs w:val="24"/>
              </w:rPr>
              <w:t>hilaVidyaMandir</w:t>
            </w:r>
            <w:proofErr w:type="spellEnd"/>
            <w:r w:rsidRPr="00B95EE9">
              <w:rPr>
                <w:sz w:val="24"/>
                <w:szCs w:val="24"/>
              </w:rPr>
              <w:t xml:space="preserve"> Inter College, DDU, </w:t>
            </w:r>
            <w:proofErr w:type="spellStart"/>
            <w:r w:rsidRPr="00B95EE9">
              <w:rPr>
                <w:sz w:val="24"/>
                <w:szCs w:val="24"/>
              </w:rPr>
              <w:t>Chandauli</w:t>
            </w:r>
            <w:proofErr w:type="spellEnd"/>
            <w:r w:rsidR="00FE100F" w:rsidRPr="00B95EE9">
              <w:rPr>
                <w:sz w:val="24"/>
                <w:szCs w:val="24"/>
              </w:rPr>
              <w:t xml:space="preserve"> </w:t>
            </w:r>
            <w:r w:rsidR="00A03EA7" w:rsidRPr="00B95EE9">
              <w:rPr>
                <w:sz w:val="24"/>
                <w:szCs w:val="24"/>
              </w:rPr>
              <w:t>organised</w:t>
            </w:r>
            <w:r w:rsidRPr="00B95EE9">
              <w:rPr>
                <w:sz w:val="24"/>
                <w:szCs w:val="24"/>
              </w:rPr>
              <w:t xml:space="preserve"> by</w:t>
            </w:r>
            <w:r w:rsidR="00302ADB" w:rsidRPr="00B95EE9">
              <w:rPr>
                <w:sz w:val="24"/>
                <w:szCs w:val="24"/>
              </w:rPr>
              <w:t xml:space="preserve"> the</w:t>
            </w:r>
            <w:r w:rsidRPr="00B95EE9">
              <w:rPr>
                <w:sz w:val="24"/>
                <w:szCs w:val="24"/>
              </w:rPr>
              <w:t xml:space="preserve"> Department of Commerce. </w:t>
            </w:r>
          </w:p>
          <w:p w14:paraId="77EA6CD5" w14:textId="0A0545A2" w:rsidR="006D6368" w:rsidRPr="00B95EE9" w:rsidRDefault="007F1EF5" w:rsidP="008816D1">
            <w:pPr>
              <w:pStyle w:val="ListParagraph"/>
              <w:numPr>
                <w:ilvl w:val="0"/>
                <w:numId w:val="14"/>
              </w:numPr>
              <w:tabs>
                <w:tab w:val="num" w:pos="360"/>
              </w:tabs>
              <w:spacing w:after="200" w:line="276" w:lineRule="auto"/>
              <w:ind w:left="431" w:hanging="431"/>
              <w:jc w:val="both"/>
              <w:rPr>
                <w:sz w:val="24"/>
                <w:szCs w:val="24"/>
              </w:rPr>
            </w:pPr>
            <w:r w:rsidRPr="00B95EE9">
              <w:rPr>
                <w:sz w:val="24"/>
                <w:szCs w:val="24"/>
              </w:rPr>
              <w:t xml:space="preserve">27 August 2024: One Day Seminar on “Career in Banking, Finance and Insurance” </w:t>
            </w:r>
            <w:r w:rsidR="00302ADB" w:rsidRPr="00B95EE9">
              <w:rPr>
                <w:sz w:val="24"/>
                <w:szCs w:val="24"/>
              </w:rPr>
              <w:t>organised</w:t>
            </w:r>
            <w:r w:rsidR="001D3AB5">
              <w:rPr>
                <w:sz w:val="24"/>
                <w:szCs w:val="24"/>
              </w:rPr>
              <w:t xml:space="preserve"> </w:t>
            </w:r>
            <w:r w:rsidRPr="00B95EE9">
              <w:rPr>
                <w:sz w:val="24"/>
                <w:szCs w:val="24"/>
              </w:rPr>
              <w:t xml:space="preserve">by </w:t>
            </w:r>
            <w:r w:rsidR="00302ADB" w:rsidRPr="00B95EE9">
              <w:rPr>
                <w:sz w:val="24"/>
                <w:szCs w:val="24"/>
              </w:rPr>
              <w:t xml:space="preserve">the </w:t>
            </w:r>
            <w:r w:rsidRPr="00B95EE9">
              <w:rPr>
                <w:sz w:val="24"/>
                <w:szCs w:val="24"/>
              </w:rPr>
              <w:t>Department of Commerce. Mr. Mohammad Ozair, Manager, Centum Learning</w:t>
            </w:r>
            <w:r w:rsidR="00867D62" w:rsidRPr="00B95EE9">
              <w:rPr>
                <w:sz w:val="24"/>
                <w:szCs w:val="24"/>
              </w:rPr>
              <w:t>,</w:t>
            </w:r>
            <w:r w:rsidRPr="00B95EE9">
              <w:rPr>
                <w:sz w:val="24"/>
                <w:szCs w:val="24"/>
              </w:rPr>
              <w:t xml:space="preserve"> was the key speaker. </w:t>
            </w:r>
          </w:p>
          <w:p w14:paraId="775E1106" w14:textId="2FEC7BE2" w:rsidR="006D6368" w:rsidRPr="00B95EE9" w:rsidRDefault="007F1EF5" w:rsidP="008816D1">
            <w:pPr>
              <w:pStyle w:val="ListParagraph"/>
              <w:numPr>
                <w:ilvl w:val="0"/>
                <w:numId w:val="14"/>
              </w:numPr>
              <w:tabs>
                <w:tab w:val="num" w:pos="360"/>
              </w:tabs>
              <w:spacing w:after="200" w:line="276" w:lineRule="auto"/>
              <w:ind w:left="431" w:hanging="431"/>
              <w:jc w:val="both"/>
              <w:rPr>
                <w:sz w:val="24"/>
                <w:szCs w:val="24"/>
              </w:rPr>
            </w:pPr>
            <w:r w:rsidRPr="00B95EE9">
              <w:rPr>
                <w:sz w:val="24"/>
                <w:szCs w:val="24"/>
              </w:rPr>
              <w:t xml:space="preserve">17th-18th August 2024: Two Day Workshop on “Workshop on Financial Education for Young </w:t>
            </w:r>
            <w:r w:rsidR="00867D62" w:rsidRPr="00B95EE9">
              <w:rPr>
                <w:sz w:val="24"/>
                <w:szCs w:val="24"/>
              </w:rPr>
              <w:t>Citizens</w:t>
            </w:r>
            <w:r w:rsidRPr="00B95EE9">
              <w:rPr>
                <w:sz w:val="24"/>
                <w:szCs w:val="24"/>
              </w:rPr>
              <w:t xml:space="preserve">” </w:t>
            </w:r>
            <w:r w:rsidR="00867D62" w:rsidRPr="00B95EE9">
              <w:rPr>
                <w:sz w:val="24"/>
                <w:szCs w:val="24"/>
              </w:rPr>
              <w:t>organised</w:t>
            </w:r>
            <w:r w:rsidR="001D3AB5">
              <w:rPr>
                <w:sz w:val="24"/>
                <w:szCs w:val="24"/>
              </w:rPr>
              <w:t xml:space="preserve"> </w:t>
            </w:r>
            <w:r w:rsidRPr="00B95EE9">
              <w:rPr>
                <w:sz w:val="24"/>
                <w:szCs w:val="24"/>
              </w:rPr>
              <w:t xml:space="preserve">by </w:t>
            </w:r>
            <w:r w:rsidR="00867D62" w:rsidRPr="00B95EE9">
              <w:rPr>
                <w:sz w:val="24"/>
                <w:szCs w:val="24"/>
              </w:rPr>
              <w:t xml:space="preserve">the </w:t>
            </w:r>
            <w:r w:rsidRPr="00B95EE9">
              <w:rPr>
                <w:sz w:val="24"/>
                <w:szCs w:val="24"/>
              </w:rPr>
              <w:t xml:space="preserve">Department of Commerce. The keynote </w:t>
            </w:r>
            <w:r w:rsidR="00867D62" w:rsidRPr="00B95EE9">
              <w:rPr>
                <w:sz w:val="24"/>
                <w:szCs w:val="24"/>
              </w:rPr>
              <w:t>speakers</w:t>
            </w:r>
            <w:r w:rsidR="00FE100F" w:rsidRPr="00B95EE9">
              <w:rPr>
                <w:sz w:val="24"/>
                <w:szCs w:val="24"/>
              </w:rPr>
              <w:t xml:space="preserve"> </w:t>
            </w:r>
            <w:r w:rsidR="00867D62" w:rsidRPr="00B95EE9">
              <w:rPr>
                <w:sz w:val="24"/>
                <w:szCs w:val="24"/>
              </w:rPr>
              <w:t>were</w:t>
            </w:r>
            <w:r w:rsidR="00713949" w:rsidRPr="00B95EE9">
              <w:rPr>
                <w:sz w:val="24"/>
                <w:szCs w:val="24"/>
              </w:rPr>
              <w:t xml:space="preserve"> </w:t>
            </w:r>
            <w:r w:rsidRPr="00B95EE9">
              <w:rPr>
                <w:sz w:val="24"/>
                <w:szCs w:val="24"/>
              </w:rPr>
              <w:t>Mr. Deepak Singh and Mrs. Mee</w:t>
            </w:r>
            <w:r w:rsidR="00985505" w:rsidRPr="00B95EE9">
              <w:rPr>
                <w:sz w:val="24"/>
                <w:szCs w:val="24"/>
              </w:rPr>
              <w:t>n</w:t>
            </w:r>
            <w:r w:rsidRPr="00B95EE9">
              <w:rPr>
                <w:sz w:val="24"/>
                <w:szCs w:val="24"/>
              </w:rPr>
              <w:t>u Sahu.</w:t>
            </w:r>
          </w:p>
          <w:p w14:paraId="6EC017E0" w14:textId="1E594753" w:rsidR="006D6368" w:rsidRPr="00B95EE9" w:rsidRDefault="007F1EF5" w:rsidP="008816D1">
            <w:pPr>
              <w:pStyle w:val="ListParagraph"/>
              <w:numPr>
                <w:ilvl w:val="0"/>
                <w:numId w:val="14"/>
              </w:numPr>
              <w:tabs>
                <w:tab w:val="num" w:pos="360"/>
              </w:tabs>
              <w:spacing w:after="200" w:line="276" w:lineRule="auto"/>
              <w:ind w:left="431" w:hanging="431"/>
              <w:jc w:val="both"/>
              <w:rPr>
                <w:sz w:val="24"/>
                <w:szCs w:val="24"/>
              </w:rPr>
            </w:pPr>
            <w:r w:rsidRPr="00B95EE9">
              <w:rPr>
                <w:sz w:val="24"/>
                <w:szCs w:val="24"/>
              </w:rPr>
              <w:t xml:space="preserve">19th October 2024: One Day Seminar on “Importance of Professional &amp; Management Skills for Future Careers Alongside Degree Courses” </w:t>
            </w:r>
            <w:r w:rsidR="00867D62" w:rsidRPr="00B95EE9">
              <w:rPr>
                <w:sz w:val="24"/>
                <w:szCs w:val="24"/>
              </w:rPr>
              <w:t>organised</w:t>
            </w:r>
            <w:r w:rsidR="00FE100F" w:rsidRPr="00B95EE9">
              <w:rPr>
                <w:sz w:val="24"/>
                <w:szCs w:val="24"/>
              </w:rPr>
              <w:t xml:space="preserve"> </w:t>
            </w:r>
            <w:r w:rsidRPr="00B95EE9">
              <w:rPr>
                <w:sz w:val="24"/>
                <w:szCs w:val="24"/>
              </w:rPr>
              <w:t xml:space="preserve">by </w:t>
            </w:r>
            <w:r w:rsidR="00867D62" w:rsidRPr="00B95EE9">
              <w:rPr>
                <w:sz w:val="24"/>
                <w:szCs w:val="24"/>
              </w:rPr>
              <w:t xml:space="preserve">the </w:t>
            </w:r>
            <w:r w:rsidRPr="00B95EE9">
              <w:rPr>
                <w:sz w:val="24"/>
                <w:szCs w:val="24"/>
              </w:rPr>
              <w:t xml:space="preserve">Department of Commerce, Career Counselling and Placement cell &amp; Annie Besant Centre for Skill Development and </w:t>
            </w:r>
            <w:r w:rsidR="00985505" w:rsidRPr="00B95EE9">
              <w:rPr>
                <w:sz w:val="24"/>
                <w:szCs w:val="24"/>
              </w:rPr>
              <w:t>Entrepreneurship</w:t>
            </w:r>
            <w:r w:rsidRPr="00B95EE9">
              <w:rPr>
                <w:sz w:val="24"/>
                <w:szCs w:val="24"/>
              </w:rPr>
              <w:t>. Mr. Neeraj Shrivastava, Young Skilled India</w:t>
            </w:r>
            <w:r w:rsidR="00867D62" w:rsidRPr="00B95EE9">
              <w:rPr>
                <w:sz w:val="24"/>
                <w:szCs w:val="24"/>
              </w:rPr>
              <w:t>,</w:t>
            </w:r>
            <w:r w:rsidRPr="00B95EE9">
              <w:rPr>
                <w:sz w:val="24"/>
                <w:szCs w:val="24"/>
              </w:rPr>
              <w:t xml:space="preserve"> was the key speaker of the session.  </w:t>
            </w:r>
          </w:p>
          <w:p w14:paraId="5A60E096" w14:textId="65C2BF3C" w:rsidR="006D6368" w:rsidRPr="00B95EE9" w:rsidRDefault="007F1EF5" w:rsidP="008816D1">
            <w:pPr>
              <w:pStyle w:val="ListParagraph"/>
              <w:numPr>
                <w:ilvl w:val="0"/>
                <w:numId w:val="14"/>
              </w:numPr>
              <w:tabs>
                <w:tab w:val="num" w:pos="360"/>
              </w:tabs>
              <w:spacing w:after="200" w:line="276" w:lineRule="auto"/>
              <w:ind w:left="431" w:hanging="431"/>
              <w:jc w:val="both"/>
              <w:rPr>
                <w:sz w:val="24"/>
                <w:szCs w:val="24"/>
              </w:rPr>
            </w:pPr>
            <w:r w:rsidRPr="00B95EE9">
              <w:rPr>
                <w:sz w:val="24"/>
                <w:szCs w:val="24"/>
              </w:rPr>
              <w:t xml:space="preserve">21st October, 20224: Awareness and Prevention </w:t>
            </w:r>
            <w:r w:rsidR="003B4325">
              <w:rPr>
                <w:sz w:val="24"/>
                <w:szCs w:val="24"/>
              </w:rPr>
              <w:t>Programme</w:t>
            </w:r>
            <w:r w:rsidRPr="00B95EE9">
              <w:rPr>
                <w:sz w:val="24"/>
                <w:szCs w:val="24"/>
              </w:rPr>
              <w:t xml:space="preserve"> on Urinary Habits and Bladder Health </w:t>
            </w:r>
            <w:r w:rsidR="00867D62" w:rsidRPr="00B95EE9">
              <w:rPr>
                <w:sz w:val="24"/>
                <w:szCs w:val="24"/>
              </w:rPr>
              <w:t>organised</w:t>
            </w:r>
            <w:r w:rsidR="001D3AB5">
              <w:rPr>
                <w:sz w:val="24"/>
                <w:szCs w:val="24"/>
              </w:rPr>
              <w:t xml:space="preserve"> </w:t>
            </w:r>
            <w:r w:rsidRPr="00B95EE9">
              <w:rPr>
                <w:sz w:val="24"/>
                <w:szCs w:val="24"/>
              </w:rPr>
              <w:t xml:space="preserve">by </w:t>
            </w:r>
            <w:r w:rsidR="00867D62" w:rsidRPr="00B95EE9">
              <w:rPr>
                <w:sz w:val="24"/>
                <w:szCs w:val="24"/>
              </w:rPr>
              <w:t xml:space="preserve">the </w:t>
            </w:r>
            <w:r w:rsidRPr="00B95EE9">
              <w:rPr>
                <w:sz w:val="24"/>
                <w:szCs w:val="24"/>
              </w:rPr>
              <w:t>Department of Commerce in collaboration with NSS, VCW. Dr. Lalit Kumar, Department of Urology, IMS, BHU</w:t>
            </w:r>
            <w:r w:rsidR="00867D62" w:rsidRPr="00B95EE9">
              <w:rPr>
                <w:sz w:val="24"/>
                <w:szCs w:val="24"/>
              </w:rPr>
              <w:t>,</w:t>
            </w:r>
            <w:r w:rsidRPr="00B95EE9">
              <w:rPr>
                <w:sz w:val="24"/>
                <w:szCs w:val="24"/>
              </w:rPr>
              <w:t xml:space="preserve"> was the key speaker. </w:t>
            </w:r>
          </w:p>
          <w:p w14:paraId="5194D034" w14:textId="61394ABC" w:rsidR="006D6368" w:rsidRPr="00B95EE9" w:rsidRDefault="007F1EF5" w:rsidP="008816D1">
            <w:pPr>
              <w:pStyle w:val="ListParagraph"/>
              <w:numPr>
                <w:ilvl w:val="0"/>
                <w:numId w:val="14"/>
              </w:numPr>
              <w:tabs>
                <w:tab w:val="num" w:pos="360"/>
              </w:tabs>
              <w:spacing w:after="200" w:line="276" w:lineRule="auto"/>
              <w:ind w:left="431" w:hanging="431"/>
              <w:jc w:val="both"/>
              <w:rPr>
                <w:sz w:val="24"/>
                <w:szCs w:val="24"/>
              </w:rPr>
            </w:pPr>
            <w:r w:rsidRPr="00B95EE9">
              <w:rPr>
                <w:sz w:val="24"/>
                <w:szCs w:val="24"/>
              </w:rPr>
              <w:t xml:space="preserve">21st October 2024: One day Webinar on “Financial Wellness” </w:t>
            </w:r>
            <w:r w:rsidR="00867D62" w:rsidRPr="00B95EE9">
              <w:rPr>
                <w:sz w:val="24"/>
                <w:szCs w:val="24"/>
              </w:rPr>
              <w:t>organised</w:t>
            </w:r>
            <w:r w:rsidR="001D3AB5">
              <w:rPr>
                <w:sz w:val="24"/>
                <w:szCs w:val="24"/>
              </w:rPr>
              <w:t xml:space="preserve"> </w:t>
            </w:r>
            <w:r w:rsidRPr="00B95EE9">
              <w:rPr>
                <w:sz w:val="24"/>
                <w:szCs w:val="24"/>
              </w:rPr>
              <w:t xml:space="preserve">by </w:t>
            </w:r>
            <w:r w:rsidR="00867D62" w:rsidRPr="00B95EE9">
              <w:rPr>
                <w:sz w:val="24"/>
                <w:szCs w:val="24"/>
              </w:rPr>
              <w:t xml:space="preserve">the </w:t>
            </w:r>
            <w:r w:rsidRPr="00B95EE9">
              <w:rPr>
                <w:sz w:val="24"/>
                <w:szCs w:val="24"/>
              </w:rPr>
              <w:t>Department of Commerce. Dr. Ravi Ahuja, SEBI SMART Trainer</w:t>
            </w:r>
            <w:r w:rsidR="00867D62" w:rsidRPr="00B95EE9">
              <w:rPr>
                <w:sz w:val="24"/>
                <w:szCs w:val="24"/>
              </w:rPr>
              <w:t>,</w:t>
            </w:r>
            <w:r w:rsidRPr="00B95EE9">
              <w:rPr>
                <w:sz w:val="24"/>
                <w:szCs w:val="24"/>
              </w:rPr>
              <w:t xml:space="preserve"> was the keynote speaker.</w:t>
            </w:r>
          </w:p>
          <w:p w14:paraId="55044271" w14:textId="30F03FE8" w:rsidR="006D6368" w:rsidRPr="00B95EE9" w:rsidRDefault="007F1EF5" w:rsidP="008816D1">
            <w:pPr>
              <w:pStyle w:val="ListParagraph"/>
              <w:numPr>
                <w:ilvl w:val="0"/>
                <w:numId w:val="14"/>
              </w:numPr>
              <w:tabs>
                <w:tab w:val="num" w:pos="360"/>
              </w:tabs>
              <w:spacing w:after="200" w:line="276" w:lineRule="auto"/>
              <w:ind w:left="431" w:hanging="431"/>
              <w:jc w:val="both"/>
              <w:rPr>
                <w:sz w:val="24"/>
                <w:szCs w:val="24"/>
              </w:rPr>
            </w:pPr>
            <w:r w:rsidRPr="00B95EE9">
              <w:rPr>
                <w:sz w:val="24"/>
                <w:szCs w:val="24"/>
              </w:rPr>
              <w:lastRenderedPageBreak/>
              <w:t xml:space="preserve">28th February 2025: “Investor Awareness </w:t>
            </w:r>
            <w:r w:rsidR="003B4325">
              <w:rPr>
                <w:sz w:val="24"/>
                <w:szCs w:val="24"/>
              </w:rPr>
              <w:t>Programme</w:t>
            </w:r>
            <w:r w:rsidRPr="00B95EE9">
              <w:rPr>
                <w:sz w:val="24"/>
                <w:szCs w:val="24"/>
              </w:rPr>
              <w:t xml:space="preserve"> for Women” was </w:t>
            </w:r>
            <w:r w:rsidR="00867D62" w:rsidRPr="00B95EE9">
              <w:rPr>
                <w:sz w:val="24"/>
                <w:szCs w:val="24"/>
              </w:rPr>
              <w:t>organised</w:t>
            </w:r>
            <w:r w:rsidR="00FE100F" w:rsidRPr="00B95EE9">
              <w:rPr>
                <w:sz w:val="24"/>
                <w:szCs w:val="24"/>
              </w:rPr>
              <w:t xml:space="preserve"> </w:t>
            </w:r>
            <w:r w:rsidRPr="00B95EE9">
              <w:rPr>
                <w:sz w:val="24"/>
                <w:szCs w:val="24"/>
              </w:rPr>
              <w:t xml:space="preserve">by </w:t>
            </w:r>
            <w:r w:rsidR="00867D62" w:rsidRPr="00B95EE9">
              <w:rPr>
                <w:sz w:val="24"/>
                <w:szCs w:val="24"/>
              </w:rPr>
              <w:t xml:space="preserve">the </w:t>
            </w:r>
            <w:r w:rsidRPr="00B95EE9">
              <w:rPr>
                <w:sz w:val="24"/>
                <w:szCs w:val="24"/>
              </w:rPr>
              <w:t>Department of Commerce. Mr. Gaurav was the key speaker of the session.</w:t>
            </w:r>
          </w:p>
          <w:p w14:paraId="1F75C3F1" w14:textId="52A6D220" w:rsidR="006D6368" w:rsidRPr="00B95EE9" w:rsidRDefault="007F1EF5" w:rsidP="008816D1">
            <w:pPr>
              <w:pStyle w:val="ListParagraph"/>
              <w:numPr>
                <w:ilvl w:val="0"/>
                <w:numId w:val="14"/>
              </w:numPr>
              <w:tabs>
                <w:tab w:val="num" w:pos="360"/>
              </w:tabs>
              <w:spacing w:after="200" w:line="276" w:lineRule="auto"/>
              <w:ind w:left="431" w:hanging="431"/>
              <w:jc w:val="both"/>
              <w:rPr>
                <w:sz w:val="24"/>
                <w:szCs w:val="24"/>
              </w:rPr>
            </w:pPr>
            <w:r w:rsidRPr="00B95EE9">
              <w:rPr>
                <w:sz w:val="24"/>
                <w:szCs w:val="24"/>
              </w:rPr>
              <w:t xml:space="preserve">11th March 2025: “Certificate </w:t>
            </w:r>
            <w:r w:rsidR="003B4325">
              <w:rPr>
                <w:sz w:val="24"/>
                <w:szCs w:val="24"/>
              </w:rPr>
              <w:t>Programme</w:t>
            </w:r>
            <w:r w:rsidRPr="00B95EE9">
              <w:rPr>
                <w:sz w:val="24"/>
                <w:szCs w:val="24"/>
              </w:rPr>
              <w:t xml:space="preserve"> in Banking, Finance and Insurance” </w:t>
            </w:r>
            <w:r w:rsidR="00867D62" w:rsidRPr="00B95EE9">
              <w:rPr>
                <w:sz w:val="24"/>
                <w:szCs w:val="24"/>
              </w:rPr>
              <w:t>organised</w:t>
            </w:r>
            <w:r w:rsidR="00FE100F" w:rsidRPr="00B95EE9">
              <w:rPr>
                <w:sz w:val="24"/>
                <w:szCs w:val="24"/>
              </w:rPr>
              <w:t xml:space="preserve"> </w:t>
            </w:r>
            <w:r w:rsidRPr="00B95EE9">
              <w:rPr>
                <w:sz w:val="24"/>
                <w:szCs w:val="24"/>
              </w:rPr>
              <w:t xml:space="preserve">by </w:t>
            </w:r>
            <w:r w:rsidR="00867D62" w:rsidRPr="00B95EE9">
              <w:rPr>
                <w:sz w:val="24"/>
                <w:szCs w:val="24"/>
              </w:rPr>
              <w:t xml:space="preserve">the </w:t>
            </w:r>
            <w:r w:rsidRPr="00B95EE9">
              <w:rPr>
                <w:sz w:val="24"/>
                <w:szCs w:val="24"/>
              </w:rPr>
              <w:t xml:space="preserve">Department of Commerce in association with Bajaj </w:t>
            </w:r>
            <w:proofErr w:type="spellStart"/>
            <w:r w:rsidR="00985505" w:rsidRPr="00B95EE9">
              <w:rPr>
                <w:sz w:val="24"/>
                <w:szCs w:val="24"/>
              </w:rPr>
              <w:t>Fi</w:t>
            </w:r>
            <w:r w:rsidR="006D6368" w:rsidRPr="00B95EE9">
              <w:rPr>
                <w:sz w:val="24"/>
                <w:szCs w:val="24"/>
              </w:rPr>
              <w:t>n</w:t>
            </w:r>
            <w:r w:rsidR="00985505" w:rsidRPr="00B95EE9">
              <w:rPr>
                <w:sz w:val="24"/>
                <w:szCs w:val="24"/>
              </w:rPr>
              <w:t>serv</w:t>
            </w:r>
            <w:proofErr w:type="spellEnd"/>
            <w:r w:rsidRPr="00B95EE9">
              <w:rPr>
                <w:sz w:val="24"/>
                <w:szCs w:val="24"/>
              </w:rPr>
              <w:t>. Mr. Mohammad Ozair, Manager, Centum Learning</w:t>
            </w:r>
            <w:r w:rsidR="00867D62" w:rsidRPr="00B95EE9">
              <w:rPr>
                <w:sz w:val="24"/>
                <w:szCs w:val="24"/>
              </w:rPr>
              <w:t>,</w:t>
            </w:r>
            <w:r w:rsidRPr="00B95EE9">
              <w:rPr>
                <w:sz w:val="24"/>
                <w:szCs w:val="24"/>
              </w:rPr>
              <w:t xml:space="preserve"> was the key speaker. </w:t>
            </w:r>
          </w:p>
          <w:p w14:paraId="73D48CE4" w14:textId="4CED642D" w:rsidR="00016B80" w:rsidRPr="00B95EE9" w:rsidRDefault="007F1EF5" w:rsidP="008816D1">
            <w:pPr>
              <w:pStyle w:val="ListParagraph"/>
              <w:numPr>
                <w:ilvl w:val="0"/>
                <w:numId w:val="14"/>
              </w:numPr>
              <w:tabs>
                <w:tab w:val="num" w:pos="360"/>
              </w:tabs>
              <w:spacing w:after="200" w:line="276" w:lineRule="auto"/>
              <w:ind w:left="431" w:hanging="431"/>
              <w:jc w:val="both"/>
              <w:rPr>
                <w:sz w:val="24"/>
                <w:szCs w:val="24"/>
              </w:rPr>
            </w:pPr>
            <w:r w:rsidRPr="00B95EE9">
              <w:rPr>
                <w:sz w:val="24"/>
                <w:szCs w:val="24"/>
              </w:rPr>
              <w:t xml:space="preserve">28th April 2025: “Student Development </w:t>
            </w:r>
            <w:r w:rsidR="003B4325">
              <w:rPr>
                <w:sz w:val="24"/>
                <w:szCs w:val="24"/>
              </w:rPr>
              <w:t>Programme</w:t>
            </w:r>
            <w:r w:rsidRPr="00B95EE9">
              <w:rPr>
                <w:sz w:val="24"/>
                <w:szCs w:val="24"/>
              </w:rPr>
              <w:t xml:space="preserve"> on Mastering Resume Building and Business Communication” </w:t>
            </w:r>
            <w:r w:rsidR="00867D62" w:rsidRPr="00B95EE9">
              <w:rPr>
                <w:sz w:val="24"/>
                <w:szCs w:val="24"/>
              </w:rPr>
              <w:t>organised</w:t>
            </w:r>
            <w:r w:rsidR="00F16E11">
              <w:rPr>
                <w:sz w:val="24"/>
                <w:szCs w:val="24"/>
              </w:rPr>
              <w:t xml:space="preserve"> </w:t>
            </w:r>
            <w:r w:rsidRPr="00B95EE9">
              <w:rPr>
                <w:sz w:val="24"/>
                <w:szCs w:val="24"/>
              </w:rPr>
              <w:t xml:space="preserve">by </w:t>
            </w:r>
            <w:r w:rsidR="00867D62" w:rsidRPr="00B95EE9">
              <w:rPr>
                <w:sz w:val="24"/>
                <w:szCs w:val="24"/>
              </w:rPr>
              <w:t xml:space="preserve">the </w:t>
            </w:r>
            <w:r w:rsidRPr="00B95EE9">
              <w:rPr>
                <w:sz w:val="24"/>
                <w:szCs w:val="24"/>
              </w:rPr>
              <w:t>Department of Commerce in association with Pune Institute of Business Management (PIBM). CA Utkarsh Upadhyay was the keynote speaker.</w:t>
            </w:r>
          </w:p>
        </w:tc>
      </w:tr>
      <w:tr w:rsidR="007F1EF5" w:rsidRPr="00B95EE9" w14:paraId="32FEF715" w14:textId="77777777" w:rsidTr="007F1EF5">
        <w:tc>
          <w:tcPr>
            <w:tcW w:w="9445" w:type="dxa"/>
          </w:tcPr>
          <w:p w14:paraId="49107AD9" w14:textId="77777777" w:rsidR="007F1EF5" w:rsidRPr="00B95EE9" w:rsidRDefault="007F1EF5" w:rsidP="006C0FCC">
            <w:pPr>
              <w:jc w:val="both"/>
              <w:rPr>
                <w:b/>
                <w:bCs/>
                <w:sz w:val="24"/>
                <w:szCs w:val="24"/>
              </w:rPr>
            </w:pPr>
            <w:r w:rsidRPr="00B95EE9">
              <w:rPr>
                <w:b/>
                <w:bCs/>
                <w:sz w:val="24"/>
                <w:szCs w:val="24"/>
              </w:rPr>
              <w:lastRenderedPageBreak/>
              <w:t>Education</w:t>
            </w:r>
          </w:p>
          <w:p w14:paraId="1845B28C" w14:textId="77777777" w:rsidR="007F1EF5" w:rsidRPr="00B95EE9" w:rsidRDefault="007F1EF5" w:rsidP="006C0FCC">
            <w:pPr>
              <w:jc w:val="both"/>
              <w:rPr>
                <w:sz w:val="24"/>
                <w:szCs w:val="24"/>
              </w:rPr>
            </w:pPr>
          </w:p>
          <w:p w14:paraId="44DF64EC" w14:textId="499E6648" w:rsidR="006D6368" w:rsidRPr="00B95EE9" w:rsidRDefault="007F1EF5" w:rsidP="000429CB">
            <w:pPr>
              <w:pStyle w:val="ListParagraph"/>
              <w:numPr>
                <w:ilvl w:val="0"/>
                <w:numId w:val="23"/>
              </w:numPr>
              <w:spacing w:after="200" w:line="276" w:lineRule="auto"/>
              <w:jc w:val="both"/>
              <w:rPr>
                <w:sz w:val="24"/>
                <w:szCs w:val="24"/>
              </w:rPr>
            </w:pPr>
            <w:r w:rsidRPr="00B95EE9">
              <w:rPr>
                <w:sz w:val="24"/>
                <w:szCs w:val="24"/>
              </w:rPr>
              <w:t xml:space="preserve">5 September 2024: Teacher’s Day Cum Induction </w:t>
            </w:r>
            <w:r w:rsidR="003B4325">
              <w:rPr>
                <w:sz w:val="24"/>
                <w:szCs w:val="24"/>
              </w:rPr>
              <w:t>Programme</w:t>
            </w:r>
            <w:r w:rsidRPr="00B95EE9">
              <w:rPr>
                <w:sz w:val="24"/>
                <w:szCs w:val="24"/>
              </w:rPr>
              <w:t xml:space="preserve">, Chief Guest: Prof. </w:t>
            </w:r>
            <w:proofErr w:type="spellStart"/>
            <w:r w:rsidRPr="00B95EE9">
              <w:rPr>
                <w:sz w:val="24"/>
                <w:szCs w:val="24"/>
              </w:rPr>
              <w:t>Kalplata</w:t>
            </w:r>
            <w:proofErr w:type="spellEnd"/>
            <w:r w:rsidRPr="00B95EE9">
              <w:rPr>
                <w:sz w:val="24"/>
                <w:szCs w:val="24"/>
              </w:rPr>
              <w:t xml:space="preserve"> Pandey (Alumna of Dept. Of Education VCW &amp; Ex Vice Chancellor Jan Nayak Chandrashekhar University Balia)</w:t>
            </w:r>
          </w:p>
          <w:p w14:paraId="492F9730" w14:textId="28EAA671" w:rsidR="006D6368" w:rsidRPr="00B95EE9" w:rsidRDefault="007F1EF5" w:rsidP="000429CB">
            <w:pPr>
              <w:pStyle w:val="ListParagraph"/>
              <w:numPr>
                <w:ilvl w:val="0"/>
                <w:numId w:val="23"/>
              </w:numPr>
              <w:spacing w:after="200" w:line="276" w:lineRule="auto"/>
              <w:jc w:val="both"/>
              <w:rPr>
                <w:sz w:val="24"/>
                <w:szCs w:val="24"/>
              </w:rPr>
            </w:pPr>
            <w:r w:rsidRPr="00B95EE9">
              <w:rPr>
                <w:sz w:val="24"/>
                <w:szCs w:val="24"/>
              </w:rPr>
              <w:t xml:space="preserve">13-14 September 2024: Two Days National meet cum National workshop on Implementation of ITEP: Challenges to </w:t>
            </w:r>
            <w:r w:rsidR="002F233D" w:rsidRPr="00B95EE9">
              <w:rPr>
                <w:sz w:val="24"/>
                <w:szCs w:val="24"/>
              </w:rPr>
              <w:t>overcome</w:t>
            </w:r>
            <w:r w:rsidRPr="00B95EE9">
              <w:rPr>
                <w:sz w:val="24"/>
                <w:szCs w:val="24"/>
              </w:rPr>
              <w:t>, convened by Prof. Rashmi Choudhuri, FOE, BHU, VNS</w:t>
            </w:r>
          </w:p>
          <w:p w14:paraId="41C7E407" w14:textId="77777777" w:rsidR="006D6368" w:rsidRPr="00B95EE9" w:rsidRDefault="007F1EF5" w:rsidP="000429CB">
            <w:pPr>
              <w:pStyle w:val="ListParagraph"/>
              <w:numPr>
                <w:ilvl w:val="0"/>
                <w:numId w:val="23"/>
              </w:numPr>
              <w:spacing w:after="200" w:line="276" w:lineRule="auto"/>
              <w:jc w:val="both"/>
              <w:rPr>
                <w:sz w:val="24"/>
                <w:szCs w:val="24"/>
              </w:rPr>
            </w:pPr>
            <w:r w:rsidRPr="00B95EE9">
              <w:rPr>
                <w:sz w:val="24"/>
                <w:szCs w:val="24"/>
              </w:rPr>
              <w:t>16 October 2024: Resource Lecture in Psychological Foundations of Education, Guest Dr. Akankshi Srivastava (Assistant Professor</w:t>
            </w:r>
            <w:r w:rsidR="00867D62" w:rsidRPr="00B95EE9">
              <w:rPr>
                <w:sz w:val="24"/>
                <w:szCs w:val="24"/>
              </w:rPr>
              <w:t>,</w:t>
            </w:r>
            <w:r w:rsidRPr="00B95EE9">
              <w:rPr>
                <w:sz w:val="24"/>
                <w:szCs w:val="24"/>
              </w:rPr>
              <w:t xml:space="preserve"> Dept. of Psychology, VCW Rajghat VNS</w:t>
            </w:r>
          </w:p>
          <w:p w14:paraId="2C83C759" w14:textId="77777777" w:rsidR="006D6368" w:rsidRPr="00B95EE9" w:rsidRDefault="007F1EF5" w:rsidP="000429CB">
            <w:pPr>
              <w:pStyle w:val="ListParagraph"/>
              <w:numPr>
                <w:ilvl w:val="0"/>
                <w:numId w:val="23"/>
              </w:numPr>
              <w:spacing w:after="200" w:line="276" w:lineRule="auto"/>
              <w:jc w:val="both"/>
              <w:rPr>
                <w:sz w:val="24"/>
                <w:szCs w:val="24"/>
              </w:rPr>
            </w:pPr>
            <w:r w:rsidRPr="00B95EE9">
              <w:rPr>
                <w:sz w:val="24"/>
                <w:szCs w:val="24"/>
              </w:rPr>
              <w:t>5 December 2024: Resource Lecture on NEP- 2020 &amp; NCFSE2023- Empowering Educators &amp; Students for Peaceful and Inclusive Societies. Guest: Dr. Satya Bhushan, Associate Professor, Educational Survey Division, NCERT</w:t>
            </w:r>
            <w:r w:rsidR="00867D62" w:rsidRPr="00B95EE9">
              <w:rPr>
                <w:sz w:val="24"/>
                <w:szCs w:val="24"/>
              </w:rPr>
              <w:t>,</w:t>
            </w:r>
            <w:r w:rsidRPr="00B95EE9">
              <w:rPr>
                <w:sz w:val="24"/>
                <w:szCs w:val="24"/>
              </w:rPr>
              <w:t xml:space="preserve"> New Delhi</w:t>
            </w:r>
          </w:p>
          <w:p w14:paraId="56835CE6" w14:textId="77777777" w:rsidR="006D6368" w:rsidRPr="00B95EE9" w:rsidRDefault="007F1EF5" w:rsidP="000429CB">
            <w:pPr>
              <w:pStyle w:val="ListParagraph"/>
              <w:numPr>
                <w:ilvl w:val="0"/>
                <w:numId w:val="23"/>
              </w:numPr>
              <w:spacing w:after="200" w:line="276" w:lineRule="auto"/>
              <w:jc w:val="both"/>
              <w:rPr>
                <w:sz w:val="24"/>
                <w:szCs w:val="24"/>
              </w:rPr>
            </w:pPr>
            <w:r w:rsidRPr="00B95EE9">
              <w:rPr>
                <w:sz w:val="24"/>
                <w:szCs w:val="24"/>
              </w:rPr>
              <w:t xml:space="preserve">5-6 December 2024: Resource Lecture on Publication in Journals and Promoting Inclusion in Children’s Literature, Guest: Prof. Varda M. </w:t>
            </w:r>
            <w:proofErr w:type="spellStart"/>
            <w:r w:rsidRPr="00B95EE9">
              <w:rPr>
                <w:sz w:val="24"/>
                <w:szCs w:val="24"/>
              </w:rPr>
              <w:t>Nikalje</w:t>
            </w:r>
            <w:proofErr w:type="spellEnd"/>
            <w:r w:rsidRPr="00B95EE9">
              <w:rPr>
                <w:sz w:val="24"/>
                <w:szCs w:val="24"/>
              </w:rPr>
              <w:t>, Department of Elementary Education, NCERT, New Delhi</w:t>
            </w:r>
          </w:p>
          <w:p w14:paraId="088FCCE8" w14:textId="77777777" w:rsidR="006D6368" w:rsidRPr="00B95EE9" w:rsidRDefault="007F1EF5" w:rsidP="000429CB">
            <w:pPr>
              <w:pStyle w:val="ListParagraph"/>
              <w:numPr>
                <w:ilvl w:val="0"/>
                <w:numId w:val="23"/>
              </w:numPr>
              <w:spacing w:after="200" w:line="276" w:lineRule="auto"/>
              <w:jc w:val="both"/>
              <w:rPr>
                <w:sz w:val="24"/>
                <w:szCs w:val="24"/>
              </w:rPr>
            </w:pPr>
            <w:r w:rsidRPr="00B95EE9">
              <w:rPr>
                <w:sz w:val="24"/>
                <w:szCs w:val="24"/>
              </w:rPr>
              <w:t>21 February 2024: Resource lecture on Innovative Methods in Science Teaching, Guest: Prof. Anjali Bajpai, Department of Education, BHU VNS</w:t>
            </w:r>
          </w:p>
          <w:p w14:paraId="43DA9124" w14:textId="4DED7E7D" w:rsidR="00353F69" w:rsidRPr="00B95EE9" w:rsidRDefault="007F1EF5" w:rsidP="008816D1">
            <w:pPr>
              <w:pStyle w:val="ListParagraph"/>
              <w:numPr>
                <w:ilvl w:val="0"/>
                <w:numId w:val="23"/>
              </w:numPr>
              <w:spacing w:after="200" w:line="276" w:lineRule="auto"/>
              <w:jc w:val="both"/>
              <w:rPr>
                <w:sz w:val="24"/>
                <w:szCs w:val="24"/>
              </w:rPr>
            </w:pPr>
            <w:r w:rsidRPr="00B95EE9">
              <w:rPr>
                <w:sz w:val="24"/>
                <w:szCs w:val="24"/>
              </w:rPr>
              <w:t xml:space="preserve">21-22 March 2025: Pupil Teacher Enrichment Workshop on Theme: “Being a teacher Beyond Teaching: A Krishnamurti Perspective”, Guest: Prof. Meenakshi </w:t>
            </w:r>
            <w:proofErr w:type="spellStart"/>
            <w:r w:rsidRPr="00B95EE9">
              <w:rPr>
                <w:sz w:val="24"/>
                <w:szCs w:val="24"/>
              </w:rPr>
              <w:t>Thapan</w:t>
            </w:r>
            <w:proofErr w:type="spellEnd"/>
            <w:r w:rsidRPr="00B95EE9">
              <w:rPr>
                <w:sz w:val="24"/>
                <w:szCs w:val="24"/>
              </w:rPr>
              <w:t xml:space="preserve">, Director Rishi Valley Education Centre, </w:t>
            </w:r>
            <w:proofErr w:type="spellStart"/>
            <w:r w:rsidRPr="00B95EE9">
              <w:rPr>
                <w:sz w:val="24"/>
                <w:szCs w:val="24"/>
              </w:rPr>
              <w:t>Madanapalle</w:t>
            </w:r>
            <w:proofErr w:type="spellEnd"/>
            <w:r w:rsidR="00867D62" w:rsidRPr="00B95EE9">
              <w:rPr>
                <w:sz w:val="24"/>
                <w:szCs w:val="24"/>
              </w:rPr>
              <w:t>,</w:t>
            </w:r>
            <w:r w:rsidRPr="00B95EE9">
              <w:rPr>
                <w:sz w:val="24"/>
                <w:szCs w:val="24"/>
              </w:rPr>
              <w:t xml:space="preserve"> A.P.</w:t>
            </w:r>
          </w:p>
        </w:tc>
      </w:tr>
      <w:tr w:rsidR="007F1EF5" w:rsidRPr="00B95EE9" w14:paraId="327CE0C8" w14:textId="77777777" w:rsidTr="007F1EF5">
        <w:tc>
          <w:tcPr>
            <w:tcW w:w="9445" w:type="dxa"/>
          </w:tcPr>
          <w:p w14:paraId="7A59B4C5" w14:textId="77777777" w:rsidR="006D6368" w:rsidRPr="00B95EE9" w:rsidRDefault="007F1EF5" w:rsidP="008816D1">
            <w:pPr>
              <w:jc w:val="both"/>
              <w:rPr>
                <w:b/>
                <w:bCs/>
                <w:sz w:val="24"/>
                <w:szCs w:val="24"/>
              </w:rPr>
            </w:pPr>
            <w:r w:rsidRPr="00B95EE9">
              <w:rPr>
                <w:b/>
                <w:bCs/>
                <w:sz w:val="24"/>
                <w:szCs w:val="24"/>
              </w:rPr>
              <w:t>English</w:t>
            </w:r>
          </w:p>
          <w:p w14:paraId="5E78E918" w14:textId="77777777" w:rsidR="007F1EF5" w:rsidRPr="00B95EE9" w:rsidRDefault="007F1EF5" w:rsidP="008816D1">
            <w:pPr>
              <w:ind w:left="435" w:hanging="363"/>
              <w:jc w:val="both"/>
              <w:rPr>
                <w:sz w:val="24"/>
                <w:szCs w:val="24"/>
              </w:rPr>
            </w:pPr>
          </w:p>
          <w:p w14:paraId="5F931D8D" w14:textId="30BE5E7C" w:rsidR="006D6368" w:rsidRPr="00B95EE9" w:rsidRDefault="007F1EF5"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t xml:space="preserve">6-9 August 2024: A Lecture Series </w:t>
            </w:r>
            <w:r w:rsidR="00867D62" w:rsidRPr="00B95EE9">
              <w:rPr>
                <w:sz w:val="24"/>
                <w:szCs w:val="24"/>
              </w:rPr>
              <w:t xml:space="preserve">for the PG </w:t>
            </w:r>
            <w:proofErr w:type="spellStart"/>
            <w:r w:rsidR="00867D62" w:rsidRPr="00B95EE9">
              <w:rPr>
                <w:sz w:val="24"/>
                <w:szCs w:val="24"/>
              </w:rPr>
              <w:t>students</w:t>
            </w:r>
            <w:r w:rsidRPr="00B95EE9">
              <w:rPr>
                <w:sz w:val="24"/>
                <w:szCs w:val="24"/>
              </w:rPr>
              <w:t>on</w:t>
            </w:r>
            <w:proofErr w:type="spellEnd"/>
            <w:r w:rsidRPr="00B95EE9">
              <w:rPr>
                <w:sz w:val="24"/>
                <w:szCs w:val="24"/>
              </w:rPr>
              <w:t xml:space="preserve"> “Writing a Research Proposal”, delivered by research scholars Ms. Nishita Jha, Ms. Aishwarya Kirti, Mr. Harsh Prasad, and Ms. Himanshi Singh to make them aware </w:t>
            </w:r>
            <w:r w:rsidR="00867D62" w:rsidRPr="00B95EE9">
              <w:rPr>
                <w:sz w:val="24"/>
                <w:szCs w:val="24"/>
              </w:rPr>
              <w:t>of</w:t>
            </w:r>
            <w:r w:rsidR="006C697D">
              <w:rPr>
                <w:sz w:val="24"/>
                <w:szCs w:val="24"/>
              </w:rPr>
              <w:t xml:space="preserve"> </w:t>
            </w:r>
            <w:r w:rsidRPr="00B95EE9">
              <w:rPr>
                <w:sz w:val="24"/>
                <w:szCs w:val="24"/>
              </w:rPr>
              <w:t>the technicalities, strategies, processes, and methods involved in writing a research proposal.</w:t>
            </w:r>
          </w:p>
          <w:p w14:paraId="29E19047" w14:textId="77777777" w:rsidR="006D6368" w:rsidRPr="00B95EE9" w:rsidRDefault="007F1EF5"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t xml:space="preserve">15 October 2024: One Day Workshop on “Introduction to Research Paper Writing and Research Ethics” was organised by </w:t>
            </w:r>
            <w:r w:rsidR="00867D62" w:rsidRPr="00B95EE9">
              <w:rPr>
                <w:sz w:val="24"/>
                <w:szCs w:val="24"/>
              </w:rPr>
              <w:t xml:space="preserve">the </w:t>
            </w:r>
            <w:r w:rsidRPr="00B95EE9">
              <w:rPr>
                <w:sz w:val="24"/>
                <w:szCs w:val="24"/>
              </w:rPr>
              <w:t xml:space="preserve">Department of English jointly with </w:t>
            </w:r>
            <w:r w:rsidR="00867D62" w:rsidRPr="00B95EE9">
              <w:rPr>
                <w:sz w:val="24"/>
                <w:szCs w:val="24"/>
              </w:rPr>
              <w:t xml:space="preserve">the </w:t>
            </w:r>
            <w:r w:rsidRPr="00B95EE9">
              <w:rPr>
                <w:sz w:val="24"/>
                <w:szCs w:val="24"/>
              </w:rPr>
              <w:t>Student Research Development Cell for the PG students of all subjects. Speakers: Dr. Swati Sucharita Nanda &amp; Dr. Rachana Pandey.</w:t>
            </w:r>
          </w:p>
          <w:p w14:paraId="4D68B667" w14:textId="77777777" w:rsidR="006D6368" w:rsidRPr="00B95EE9" w:rsidRDefault="007F1EF5"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lastRenderedPageBreak/>
              <w:t xml:space="preserve">28 September 2024: </w:t>
            </w:r>
            <w:r w:rsidR="00867D62" w:rsidRPr="00B95EE9">
              <w:rPr>
                <w:sz w:val="24"/>
                <w:szCs w:val="24"/>
              </w:rPr>
              <w:t xml:space="preserve">The </w:t>
            </w:r>
            <w:r w:rsidRPr="00B95EE9">
              <w:rPr>
                <w:sz w:val="24"/>
                <w:szCs w:val="24"/>
              </w:rPr>
              <w:t>Department of English celebrated International Translation Day (Career and Employability)</w:t>
            </w:r>
            <w:r w:rsidR="00867D62" w:rsidRPr="00B95EE9">
              <w:rPr>
                <w:sz w:val="24"/>
                <w:szCs w:val="24"/>
              </w:rPr>
              <w:t>,</w:t>
            </w:r>
            <w:r w:rsidRPr="00B95EE9">
              <w:rPr>
                <w:sz w:val="24"/>
                <w:szCs w:val="24"/>
              </w:rPr>
              <w:t xml:space="preserve"> and on the occasion, an Online talk was delivered by Dr. Tariq Khan, Officer-in-charge, NTM, Mysuru</w:t>
            </w:r>
            <w:r w:rsidR="00867D62" w:rsidRPr="00B95EE9">
              <w:rPr>
                <w:sz w:val="24"/>
                <w:szCs w:val="24"/>
              </w:rPr>
              <w:t>,</w:t>
            </w:r>
            <w:r w:rsidRPr="00B95EE9">
              <w:rPr>
                <w:sz w:val="24"/>
                <w:szCs w:val="24"/>
              </w:rPr>
              <w:t xml:space="preserve"> on the topic “NEP 2020 and New Vistas of Employment through Translation.”</w:t>
            </w:r>
          </w:p>
          <w:p w14:paraId="452A799D" w14:textId="77777777" w:rsidR="006D6368" w:rsidRPr="00B95EE9" w:rsidRDefault="007F1EF5"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t xml:space="preserve">22 October 2024: To inculcate the teaching skills, the students of PG &amp; UG Final year, an initiative titled Demo Teaching: An Initiative for Capacity Building and Skill Development was taken by </w:t>
            </w:r>
            <w:r w:rsidR="00867D62" w:rsidRPr="00B95EE9">
              <w:rPr>
                <w:sz w:val="24"/>
                <w:szCs w:val="24"/>
              </w:rPr>
              <w:t xml:space="preserve">the </w:t>
            </w:r>
            <w:r w:rsidRPr="00B95EE9">
              <w:rPr>
                <w:sz w:val="24"/>
                <w:szCs w:val="24"/>
              </w:rPr>
              <w:t>Department of English.</w:t>
            </w:r>
          </w:p>
          <w:p w14:paraId="098860F8" w14:textId="7328AE9E" w:rsidR="006D6368" w:rsidRPr="00B95EE9" w:rsidRDefault="007F1EF5"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t xml:space="preserve">21 February - 5 March 2025: </w:t>
            </w:r>
            <w:r w:rsidR="00867D62" w:rsidRPr="00B95EE9">
              <w:rPr>
                <w:sz w:val="24"/>
                <w:szCs w:val="24"/>
              </w:rPr>
              <w:t xml:space="preserve">The </w:t>
            </w:r>
            <w:r w:rsidRPr="00B95EE9">
              <w:rPr>
                <w:sz w:val="24"/>
                <w:szCs w:val="24"/>
              </w:rPr>
              <w:t xml:space="preserve">Department of English </w:t>
            </w:r>
            <w:r w:rsidR="00867D62" w:rsidRPr="00B95EE9">
              <w:rPr>
                <w:sz w:val="24"/>
                <w:szCs w:val="24"/>
              </w:rPr>
              <w:t>organised</w:t>
            </w:r>
            <w:r w:rsidR="00F663C5">
              <w:rPr>
                <w:sz w:val="24"/>
                <w:szCs w:val="24"/>
              </w:rPr>
              <w:t xml:space="preserve"> </w:t>
            </w:r>
            <w:r w:rsidRPr="00B95EE9">
              <w:rPr>
                <w:sz w:val="24"/>
                <w:szCs w:val="24"/>
              </w:rPr>
              <w:t>a 10-Day Theatre Workshop (30 Hours), in which students were trained by Mr. Ravi Kumar Rai, actor/director &amp; Research Scholar, Dept. of English, BHU</w:t>
            </w:r>
            <w:r w:rsidR="00867D62" w:rsidRPr="00B95EE9">
              <w:rPr>
                <w:sz w:val="24"/>
                <w:szCs w:val="24"/>
              </w:rPr>
              <w:t>,</w:t>
            </w:r>
            <w:r w:rsidRPr="00B95EE9">
              <w:rPr>
                <w:sz w:val="24"/>
                <w:szCs w:val="24"/>
              </w:rPr>
              <w:t xml:space="preserve"> to understand the practical aspects of theatre and performance.</w:t>
            </w:r>
          </w:p>
          <w:p w14:paraId="4FFCB0E8" w14:textId="77777777" w:rsidR="006D6368" w:rsidRPr="00B95EE9" w:rsidRDefault="00DE0285"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t>24 January 2025</w:t>
            </w:r>
            <w:r w:rsidR="007F1EF5" w:rsidRPr="00B95EE9">
              <w:rPr>
                <w:sz w:val="24"/>
                <w:szCs w:val="24"/>
              </w:rPr>
              <w:t xml:space="preserve">: A special Lecture on “Post-Structuralism and Beyond” was delivered by Dr. Prasenjit Panda, Associate Professor, Dept. of English, Guru </w:t>
            </w:r>
            <w:proofErr w:type="spellStart"/>
            <w:r w:rsidR="007F1EF5" w:rsidRPr="00B95EE9">
              <w:rPr>
                <w:sz w:val="24"/>
                <w:szCs w:val="24"/>
              </w:rPr>
              <w:t>Ghasidas</w:t>
            </w:r>
            <w:proofErr w:type="spellEnd"/>
            <w:r w:rsidR="007F1EF5" w:rsidRPr="00B95EE9">
              <w:rPr>
                <w:sz w:val="24"/>
                <w:szCs w:val="24"/>
              </w:rPr>
              <w:t xml:space="preserve"> University, Bilaspur, organised by </w:t>
            </w:r>
            <w:r w:rsidR="00867D62" w:rsidRPr="00B95EE9">
              <w:rPr>
                <w:sz w:val="24"/>
                <w:szCs w:val="24"/>
              </w:rPr>
              <w:t xml:space="preserve">the </w:t>
            </w:r>
            <w:r w:rsidR="007F1EF5" w:rsidRPr="00B95EE9">
              <w:rPr>
                <w:sz w:val="24"/>
                <w:szCs w:val="24"/>
              </w:rPr>
              <w:t>Department of English.</w:t>
            </w:r>
          </w:p>
          <w:p w14:paraId="2C1B9192" w14:textId="77777777" w:rsidR="006D6368" w:rsidRPr="00B95EE9" w:rsidRDefault="00DE0285"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t>20 September 2024:</w:t>
            </w:r>
            <w:r w:rsidR="007F1EF5" w:rsidRPr="00B95EE9">
              <w:rPr>
                <w:sz w:val="24"/>
                <w:szCs w:val="24"/>
              </w:rPr>
              <w:t xml:space="preserve"> Movie Screening of Elham &amp; a talk delivered by Indian film director, </w:t>
            </w:r>
            <w:proofErr w:type="gramStart"/>
            <w:r w:rsidR="007F1EF5" w:rsidRPr="00B95EE9">
              <w:rPr>
                <w:sz w:val="24"/>
                <w:szCs w:val="24"/>
              </w:rPr>
              <w:t>film-maker</w:t>
            </w:r>
            <w:proofErr w:type="gramEnd"/>
            <w:r w:rsidR="007F1EF5" w:rsidRPr="00B95EE9">
              <w:rPr>
                <w:sz w:val="24"/>
                <w:szCs w:val="24"/>
              </w:rPr>
              <w:t xml:space="preserve"> and writer, Mr. Dhruva </w:t>
            </w:r>
            <w:proofErr w:type="gramStart"/>
            <w:r w:rsidR="007F1EF5" w:rsidRPr="00B95EE9">
              <w:rPr>
                <w:sz w:val="24"/>
                <w:szCs w:val="24"/>
              </w:rPr>
              <w:t>Harsh,</w:t>
            </w:r>
            <w:proofErr w:type="gramEnd"/>
            <w:r w:rsidR="007F1EF5" w:rsidRPr="00B95EE9">
              <w:rPr>
                <w:sz w:val="24"/>
                <w:szCs w:val="24"/>
              </w:rPr>
              <w:t xml:space="preserve"> on the topic ‘Journey of a Thousand Frames: From Idea to Film’, organised by </w:t>
            </w:r>
            <w:r w:rsidR="00867D62" w:rsidRPr="00B95EE9">
              <w:rPr>
                <w:sz w:val="24"/>
                <w:szCs w:val="24"/>
              </w:rPr>
              <w:t xml:space="preserve">the </w:t>
            </w:r>
            <w:r w:rsidR="007F1EF5" w:rsidRPr="00B95EE9">
              <w:rPr>
                <w:sz w:val="24"/>
                <w:szCs w:val="24"/>
              </w:rPr>
              <w:t>Department of English.</w:t>
            </w:r>
          </w:p>
          <w:p w14:paraId="38AC46FC" w14:textId="6D937405" w:rsidR="006D6368" w:rsidRPr="00B95EE9" w:rsidRDefault="00DE0285"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t>20 November 2024</w:t>
            </w:r>
            <w:r w:rsidR="007F1EF5" w:rsidRPr="00B95EE9">
              <w:rPr>
                <w:sz w:val="24"/>
                <w:szCs w:val="24"/>
              </w:rPr>
              <w:t xml:space="preserve">: </w:t>
            </w:r>
            <w:r w:rsidR="00867D62" w:rsidRPr="00B95EE9">
              <w:rPr>
                <w:sz w:val="24"/>
                <w:szCs w:val="24"/>
              </w:rPr>
              <w:t xml:space="preserve">The </w:t>
            </w:r>
            <w:r w:rsidR="007F1EF5" w:rsidRPr="00B95EE9">
              <w:rPr>
                <w:sz w:val="24"/>
                <w:szCs w:val="24"/>
              </w:rPr>
              <w:t xml:space="preserve">Department of English organised </w:t>
            </w:r>
            <w:r w:rsidR="00867D62" w:rsidRPr="00B95EE9">
              <w:rPr>
                <w:sz w:val="24"/>
                <w:szCs w:val="24"/>
              </w:rPr>
              <w:t xml:space="preserve">the </w:t>
            </w:r>
            <w:r w:rsidR="007F1EF5" w:rsidRPr="00B95EE9">
              <w:rPr>
                <w:sz w:val="24"/>
                <w:szCs w:val="24"/>
              </w:rPr>
              <w:t xml:space="preserve">9th </w:t>
            </w:r>
            <w:r w:rsidR="00867D62" w:rsidRPr="00B95EE9">
              <w:rPr>
                <w:sz w:val="24"/>
                <w:szCs w:val="24"/>
              </w:rPr>
              <w:t>Students'</w:t>
            </w:r>
            <w:r w:rsidR="00742D98">
              <w:rPr>
                <w:sz w:val="24"/>
                <w:szCs w:val="24"/>
              </w:rPr>
              <w:t xml:space="preserve"> </w:t>
            </w:r>
            <w:r w:rsidR="007F1EF5" w:rsidRPr="00B95EE9">
              <w:rPr>
                <w:sz w:val="24"/>
                <w:szCs w:val="24"/>
              </w:rPr>
              <w:t>Colloquium to celebrate the Birth Centenary year of Nissim Ezekiel. The occasion was graced by Prof. M.S. Pandey, Dean, Faculty of Arts, BHU.</w:t>
            </w:r>
          </w:p>
          <w:p w14:paraId="442C0D2F" w14:textId="77777777" w:rsidR="006D6368" w:rsidRPr="00B95EE9" w:rsidRDefault="00DE0285"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t>21 March 2025</w:t>
            </w:r>
            <w:r w:rsidR="007F1EF5" w:rsidRPr="00B95EE9">
              <w:rPr>
                <w:sz w:val="24"/>
                <w:szCs w:val="24"/>
              </w:rPr>
              <w:t xml:space="preserve">: </w:t>
            </w:r>
            <w:r w:rsidR="00867D62" w:rsidRPr="00B95EE9">
              <w:rPr>
                <w:sz w:val="24"/>
                <w:szCs w:val="24"/>
              </w:rPr>
              <w:t xml:space="preserve">The </w:t>
            </w:r>
            <w:r w:rsidR="007F1EF5" w:rsidRPr="00B95EE9">
              <w:rPr>
                <w:sz w:val="24"/>
                <w:szCs w:val="24"/>
              </w:rPr>
              <w:t>Department of English</w:t>
            </w:r>
            <w:r w:rsidR="00A03EA7" w:rsidRPr="00B95EE9">
              <w:rPr>
                <w:sz w:val="24"/>
                <w:szCs w:val="24"/>
              </w:rPr>
              <w:t>,</w:t>
            </w:r>
            <w:r w:rsidR="007F1EF5" w:rsidRPr="00B95EE9">
              <w:rPr>
                <w:sz w:val="24"/>
                <w:szCs w:val="24"/>
              </w:rPr>
              <w:t xml:space="preserve"> in collaboration with </w:t>
            </w:r>
            <w:proofErr w:type="spellStart"/>
            <w:r w:rsidR="007F1EF5" w:rsidRPr="00B95EE9">
              <w:rPr>
                <w:sz w:val="24"/>
                <w:szCs w:val="24"/>
              </w:rPr>
              <w:t>Pitara</w:t>
            </w:r>
            <w:proofErr w:type="spellEnd"/>
            <w:r w:rsidR="007F1EF5" w:rsidRPr="00B95EE9">
              <w:rPr>
                <w:sz w:val="24"/>
                <w:szCs w:val="24"/>
              </w:rPr>
              <w:t>: School of Happiness</w:t>
            </w:r>
            <w:r w:rsidR="00A03EA7" w:rsidRPr="00B95EE9">
              <w:rPr>
                <w:sz w:val="24"/>
                <w:szCs w:val="24"/>
              </w:rPr>
              <w:t>,</w:t>
            </w:r>
            <w:r w:rsidR="007F1EF5" w:rsidRPr="00B95EE9">
              <w:rPr>
                <w:sz w:val="24"/>
                <w:szCs w:val="24"/>
              </w:rPr>
              <w:t xml:space="preserve"> organised Literary Festival </w:t>
            </w:r>
            <w:proofErr w:type="gramStart"/>
            <w:r w:rsidR="007F1EF5" w:rsidRPr="00B95EE9">
              <w:rPr>
                <w:sz w:val="24"/>
                <w:szCs w:val="24"/>
              </w:rPr>
              <w:t>on the occasion of</w:t>
            </w:r>
            <w:proofErr w:type="gramEnd"/>
            <w:r w:rsidR="007F1EF5" w:rsidRPr="00B95EE9">
              <w:rPr>
                <w:sz w:val="24"/>
                <w:szCs w:val="24"/>
              </w:rPr>
              <w:t xml:space="preserve"> UNESCO World Poetry Day and the occasion was graced by Dr. Firoze, Assistant Professor, </w:t>
            </w:r>
            <w:r w:rsidR="00A03EA7" w:rsidRPr="00B95EE9">
              <w:rPr>
                <w:sz w:val="24"/>
                <w:szCs w:val="24"/>
              </w:rPr>
              <w:t xml:space="preserve">the </w:t>
            </w:r>
            <w:r w:rsidR="007F1EF5" w:rsidRPr="00B95EE9">
              <w:rPr>
                <w:sz w:val="24"/>
                <w:szCs w:val="24"/>
              </w:rPr>
              <w:t>Department of Sanskrit, BHU.</w:t>
            </w:r>
          </w:p>
          <w:p w14:paraId="6902A388" w14:textId="77777777" w:rsidR="006D6368" w:rsidRPr="00B95EE9" w:rsidRDefault="00DE0285"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t>31 March 2025</w:t>
            </w:r>
            <w:r w:rsidR="007F1EF5" w:rsidRPr="00B95EE9">
              <w:rPr>
                <w:sz w:val="24"/>
                <w:szCs w:val="24"/>
              </w:rPr>
              <w:t>: Department of English</w:t>
            </w:r>
            <w:r w:rsidR="00A03EA7" w:rsidRPr="00B95EE9">
              <w:rPr>
                <w:sz w:val="24"/>
                <w:szCs w:val="24"/>
              </w:rPr>
              <w:t>,</w:t>
            </w:r>
            <w:r w:rsidR="007F1EF5" w:rsidRPr="00B95EE9">
              <w:rPr>
                <w:sz w:val="24"/>
                <w:szCs w:val="24"/>
              </w:rPr>
              <w:t xml:space="preserve"> jointly with </w:t>
            </w:r>
            <w:r w:rsidR="00A03EA7" w:rsidRPr="00B95EE9">
              <w:rPr>
                <w:sz w:val="24"/>
                <w:szCs w:val="24"/>
              </w:rPr>
              <w:t xml:space="preserve">the </w:t>
            </w:r>
            <w:r w:rsidR="007F1EF5" w:rsidRPr="00B95EE9">
              <w:rPr>
                <w:sz w:val="24"/>
                <w:szCs w:val="24"/>
              </w:rPr>
              <w:t>Environment Club annually organises Nature on Centre Stage 5.0 – A Story Writing Competition. 11 students participated in the fifth year of the competition in session 2024-25.</w:t>
            </w:r>
          </w:p>
          <w:p w14:paraId="254881FB" w14:textId="3635367A" w:rsidR="006D6368" w:rsidRPr="00B95EE9" w:rsidRDefault="00EB1A64"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t>12 September 2024</w:t>
            </w:r>
            <w:r w:rsidR="007F1EF5" w:rsidRPr="00B95EE9">
              <w:rPr>
                <w:sz w:val="24"/>
                <w:szCs w:val="24"/>
              </w:rPr>
              <w:t xml:space="preserve">: A lecture on “Writing the Female Self: Women’s Life Writing in the Twentieth Century” was delivered by Ms. Ananya Mishra, Alumna of </w:t>
            </w:r>
            <w:r w:rsidR="00A03EA7" w:rsidRPr="00B95EE9">
              <w:rPr>
                <w:sz w:val="24"/>
                <w:szCs w:val="24"/>
              </w:rPr>
              <w:t>the Department</w:t>
            </w:r>
            <w:r w:rsidR="007F1EF5" w:rsidRPr="00B95EE9">
              <w:rPr>
                <w:sz w:val="24"/>
                <w:szCs w:val="24"/>
              </w:rPr>
              <w:t xml:space="preserve"> and Research Scholar, Department of English, BHU, jointly organised by </w:t>
            </w:r>
            <w:r w:rsidR="00A03EA7" w:rsidRPr="00B95EE9">
              <w:rPr>
                <w:sz w:val="24"/>
                <w:szCs w:val="24"/>
              </w:rPr>
              <w:t xml:space="preserve">the </w:t>
            </w:r>
            <w:r w:rsidR="007F1EF5" w:rsidRPr="00B95EE9">
              <w:rPr>
                <w:sz w:val="24"/>
                <w:szCs w:val="24"/>
              </w:rPr>
              <w:t>Department of English and Alumni Association.</w:t>
            </w:r>
          </w:p>
          <w:p w14:paraId="69AF5166" w14:textId="77777777" w:rsidR="006D6368" w:rsidRPr="00B95EE9" w:rsidRDefault="00EB1A64" w:rsidP="008816D1">
            <w:pPr>
              <w:pStyle w:val="ListParagraph"/>
              <w:numPr>
                <w:ilvl w:val="0"/>
                <w:numId w:val="16"/>
              </w:numPr>
              <w:tabs>
                <w:tab w:val="num" w:pos="360"/>
              </w:tabs>
              <w:spacing w:after="200" w:line="276" w:lineRule="auto"/>
              <w:ind w:left="435" w:hanging="363"/>
              <w:jc w:val="both"/>
              <w:rPr>
                <w:sz w:val="24"/>
                <w:szCs w:val="24"/>
              </w:rPr>
            </w:pPr>
            <w:r w:rsidRPr="00B95EE9">
              <w:rPr>
                <w:sz w:val="24"/>
                <w:szCs w:val="24"/>
              </w:rPr>
              <w:t>21 April – 10 May 2025</w:t>
            </w:r>
            <w:r w:rsidR="007F1EF5" w:rsidRPr="00B95EE9">
              <w:rPr>
                <w:sz w:val="24"/>
                <w:szCs w:val="24"/>
              </w:rPr>
              <w:t>: Department of English</w:t>
            </w:r>
            <w:r w:rsidR="00A03EA7" w:rsidRPr="00B95EE9">
              <w:rPr>
                <w:sz w:val="24"/>
                <w:szCs w:val="24"/>
              </w:rPr>
              <w:t>,</w:t>
            </w:r>
            <w:r w:rsidR="007F1EF5" w:rsidRPr="00B95EE9">
              <w:rPr>
                <w:sz w:val="24"/>
                <w:szCs w:val="24"/>
              </w:rPr>
              <w:t xml:space="preserve"> jointly with Spectrum, LGBTQIA+ Club</w:t>
            </w:r>
            <w:r w:rsidR="00A03EA7" w:rsidRPr="00B95EE9">
              <w:rPr>
                <w:sz w:val="24"/>
                <w:szCs w:val="24"/>
              </w:rPr>
              <w:t>,</w:t>
            </w:r>
            <w:r w:rsidR="007F1EF5" w:rsidRPr="00B95EE9">
              <w:rPr>
                <w:sz w:val="24"/>
                <w:szCs w:val="24"/>
              </w:rPr>
              <w:t xml:space="preserve"> offers an Add-on Course (online) on “Gender Sensitisation: Towards A Humane Understanding of LGBTQ Identities”. 40 students were enrolled in the course in session 2024-25. Speakers included Prof. Kuhu Sharma Chanana, Prof. Himadri Roy, Maya Sharma, and others.</w:t>
            </w:r>
          </w:p>
          <w:p w14:paraId="1F08DFC2" w14:textId="77777777" w:rsidR="00353F69" w:rsidRPr="00B95EE9" w:rsidRDefault="00353F69" w:rsidP="008816D1">
            <w:pPr>
              <w:ind w:hanging="363"/>
              <w:jc w:val="both"/>
              <w:rPr>
                <w:sz w:val="24"/>
                <w:szCs w:val="24"/>
              </w:rPr>
            </w:pPr>
          </w:p>
        </w:tc>
      </w:tr>
      <w:tr w:rsidR="007F1EF5" w:rsidRPr="00B95EE9" w14:paraId="3B25A923" w14:textId="77777777" w:rsidTr="007F1EF5">
        <w:tc>
          <w:tcPr>
            <w:tcW w:w="9445" w:type="dxa"/>
          </w:tcPr>
          <w:p w14:paraId="7BC8212F" w14:textId="77777777" w:rsidR="007F1EF5" w:rsidRPr="00B95EE9" w:rsidRDefault="007F1EF5" w:rsidP="006C0FCC">
            <w:pPr>
              <w:jc w:val="both"/>
              <w:rPr>
                <w:b/>
                <w:bCs/>
                <w:sz w:val="24"/>
                <w:szCs w:val="24"/>
              </w:rPr>
            </w:pPr>
            <w:r w:rsidRPr="00B95EE9">
              <w:rPr>
                <w:b/>
                <w:bCs/>
                <w:sz w:val="24"/>
                <w:szCs w:val="24"/>
              </w:rPr>
              <w:lastRenderedPageBreak/>
              <w:t>Painting</w:t>
            </w:r>
          </w:p>
          <w:p w14:paraId="47AE01AF" w14:textId="77777777" w:rsidR="007F1EF5" w:rsidRPr="00B95EE9" w:rsidRDefault="007F1EF5" w:rsidP="006C0FCC">
            <w:pPr>
              <w:jc w:val="both"/>
              <w:rPr>
                <w:sz w:val="24"/>
                <w:szCs w:val="24"/>
              </w:rPr>
            </w:pPr>
          </w:p>
          <w:p w14:paraId="798368EB" w14:textId="2ABD5B98" w:rsidR="006D6368" w:rsidRPr="00B95EE9" w:rsidRDefault="007F1EF5" w:rsidP="008816D1">
            <w:pPr>
              <w:pStyle w:val="ListParagraph"/>
              <w:numPr>
                <w:ilvl w:val="0"/>
                <w:numId w:val="17"/>
              </w:numPr>
              <w:tabs>
                <w:tab w:val="num" w:pos="360"/>
              </w:tabs>
              <w:spacing w:after="200" w:line="276" w:lineRule="auto"/>
              <w:ind w:left="435" w:hanging="363"/>
              <w:jc w:val="both"/>
              <w:rPr>
                <w:sz w:val="24"/>
                <w:szCs w:val="24"/>
              </w:rPr>
            </w:pPr>
            <w:r w:rsidRPr="00B95EE9">
              <w:rPr>
                <w:sz w:val="24"/>
                <w:szCs w:val="24"/>
              </w:rPr>
              <w:t xml:space="preserve">30 November 2024: Under Participative Learning, a One Day Workshop on Sand Casting was </w:t>
            </w:r>
            <w:r w:rsidR="00A03EA7" w:rsidRPr="00B95EE9">
              <w:rPr>
                <w:sz w:val="24"/>
                <w:szCs w:val="24"/>
              </w:rPr>
              <w:t>organised</w:t>
            </w:r>
            <w:r w:rsidR="00091803">
              <w:rPr>
                <w:sz w:val="24"/>
                <w:szCs w:val="24"/>
              </w:rPr>
              <w:t xml:space="preserve"> </w:t>
            </w:r>
            <w:r w:rsidRPr="00B95EE9">
              <w:rPr>
                <w:sz w:val="24"/>
                <w:szCs w:val="24"/>
              </w:rPr>
              <w:t>for the students.</w:t>
            </w:r>
          </w:p>
          <w:p w14:paraId="415CF11D" w14:textId="65ACBA61" w:rsidR="006D6368" w:rsidRPr="00B95EE9" w:rsidRDefault="007F1EF5" w:rsidP="008816D1">
            <w:pPr>
              <w:pStyle w:val="ListParagraph"/>
              <w:numPr>
                <w:ilvl w:val="0"/>
                <w:numId w:val="17"/>
              </w:numPr>
              <w:tabs>
                <w:tab w:val="num" w:pos="360"/>
              </w:tabs>
              <w:spacing w:after="200" w:line="276" w:lineRule="auto"/>
              <w:ind w:left="435" w:hanging="363"/>
              <w:jc w:val="both"/>
              <w:rPr>
                <w:sz w:val="24"/>
                <w:szCs w:val="24"/>
              </w:rPr>
            </w:pPr>
            <w:r w:rsidRPr="00B95EE9">
              <w:rPr>
                <w:sz w:val="24"/>
                <w:szCs w:val="24"/>
              </w:rPr>
              <w:lastRenderedPageBreak/>
              <w:t>3-5 May 2025: Under Experiential Learning and Participative Learning, a three-day workshop on “</w:t>
            </w:r>
            <w:r w:rsidR="00034D94" w:rsidRPr="00B95EE9">
              <w:rPr>
                <w:sz w:val="24"/>
                <w:szCs w:val="24"/>
              </w:rPr>
              <w:t>Indigo Experience</w:t>
            </w:r>
            <w:r w:rsidRPr="00B95EE9">
              <w:rPr>
                <w:sz w:val="24"/>
                <w:szCs w:val="24"/>
              </w:rPr>
              <w:t xml:space="preserve">: </w:t>
            </w:r>
            <w:r w:rsidR="00034D94" w:rsidRPr="00B95EE9">
              <w:rPr>
                <w:sz w:val="24"/>
                <w:szCs w:val="24"/>
              </w:rPr>
              <w:t>E</w:t>
            </w:r>
            <w:r w:rsidRPr="00B95EE9">
              <w:rPr>
                <w:sz w:val="24"/>
                <w:szCs w:val="24"/>
              </w:rPr>
              <w:t xml:space="preserve">xploring </w:t>
            </w:r>
            <w:r w:rsidR="00034D94" w:rsidRPr="00B95EE9">
              <w:rPr>
                <w:sz w:val="24"/>
                <w:szCs w:val="24"/>
              </w:rPr>
              <w:t>T</w:t>
            </w:r>
            <w:r w:rsidRPr="00B95EE9">
              <w:rPr>
                <w:sz w:val="24"/>
                <w:szCs w:val="24"/>
              </w:rPr>
              <w:t xml:space="preserve">raditional </w:t>
            </w:r>
            <w:r w:rsidR="00034D94" w:rsidRPr="00B95EE9">
              <w:rPr>
                <w:sz w:val="24"/>
                <w:szCs w:val="24"/>
              </w:rPr>
              <w:t>I</w:t>
            </w:r>
            <w:r w:rsidRPr="00B95EE9">
              <w:rPr>
                <w:sz w:val="24"/>
                <w:szCs w:val="24"/>
              </w:rPr>
              <w:t xml:space="preserve">ndigo </w:t>
            </w:r>
            <w:r w:rsidR="00034D94" w:rsidRPr="00B95EE9">
              <w:rPr>
                <w:sz w:val="24"/>
                <w:szCs w:val="24"/>
              </w:rPr>
              <w:t>D</w:t>
            </w:r>
            <w:r w:rsidRPr="00B95EE9">
              <w:rPr>
                <w:sz w:val="24"/>
                <w:szCs w:val="24"/>
              </w:rPr>
              <w:t xml:space="preserve">yeing </w:t>
            </w:r>
            <w:r w:rsidR="00034D94" w:rsidRPr="00B95EE9">
              <w:rPr>
                <w:sz w:val="24"/>
                <w:szCs w:val="24"/>
              </w:rPr>
              <w:t>T</w:t>
            </w:r>
            <w:r w:rsidRPr="00B95EE9">
              <w:rPr>
                <w:sz w:val="24"/>
                <w:szCs w:val="24"/>
              </w:rPr>
              <w:t xml:space="preserve">echnique” was </w:t>
            </w:r>
            <w:proofErr w:type="spellStart"/>
            <w:r w:rsidR="006312FF" w:rsidRPr="00B95EE9">
              <w:rPr>
                <w:sz w:val="24"/>
                <w:szCs w:val="24"/>
              </w:rPr>
              <w:t>organis</w:t>
            </w:r>
            <w:r w:rsidR="00034D94" w:rsidRPr="00B95EE9">
              <w:rPr>
                <w:sz w:val="24"/>
                <w:szCs w:val="24"/>
              </w:rPr>
              <w:t>organised</w:t>
            </w:r>
            <w:r w:rsidRPr="00B95EE9">
              <w:rPr>
                <w:sz w:val="24"/>
                <w:szCs w:val="24"/>
              </w:rPr>
              <w:t>by</w:t>
            </w:r>
            <w:proofErr w:type="spellEnd"/>
            <w:r w:rsidRPr="00B95EE9">
              <w:rPr>
                <w:sz w:val="24"/>
                <w:szCs w:val="24"/>
              </w:rPr>
              <w:t xml:space="preserve"> the Department of Painting and Annie Besant Centre for Skill Development and Entrepreneurship.</w:t>
            </w:r>
          </w:p>
          <w:p w14:paraId="259AB530" w14:textId="77777777" w:rsidR="007F1EF5" w:rsidRPr="00B95EE9" w:rsidRDefault="007F1EF5" w:rsidP="006C0FCC">
            <w:pPr>
              <w:jc w:val="both"/>
              <w:rPr>
                <w:sz w:val="24"/>
                <w:szCs w:val="24"/>
              </w:rPr>
            </w:pPr>
          </w:p>
        </w:tc>
      </w:tr>
      <w:tr w:rsidR="007F1EF5" w:rsidRPr="00B95EE9" w14:paraId="62E2E348" w14:textId="77777777" w:rsidTr="007F1EF5">
        <w:tc>
          <w:tcPr>
            <w:tcW w:w="9445" w:type="dxa"/>
          </w:tcPr>
          <w:p w14:paraId="2ED66E1F" w14:textId="77777777" w:rsidR="007F1EF5" w:rsidRPr="00B95EE9" w:rsidRDefault="007F1EF5" w:rsidP="006C0FCC">
            <w:pPr>
              <w:jc w:val="both"/>
              <w:rPr>
                <w:b/>
                <w:bCs/>
                <w:sz w:val="24"/>
                <w:szCs w:val="24"/>
              </w:rPr>
            </w:pPr>
            <w:r w:rsidRPr="00B95EE9">
              <w:rPr>
                <w:b/>
                <w:bCs/>
                <w:sz w:val="24"/>
                <w:szCs w:val="24"/>
              </w:rPr>
              <w:lastRenderedPageBreak/>
              <w:t>Political Science</w:t>
            </w:r>
          </w:p>
          <w:p w14:paraId="734B5CE5" w14:textId="77777777" w:rsidR="007F1EF5" w:rsidRPr="00B95EE9" w:rsidRDefault="007F1EF5" w:rsidP="006C0FCC">
            <w:pPr>
              <w:jc w:val="both"/>
              <w:rPr>
                <w:sz w:val="24"/>
                <w:szCs w:val="24"/>
              </w:rPr>
            </w:pPr>
          </w:p>
          <w:p w14:paraId="2D37C1E4" w14:textId="2E771A51" w:rsidR="006D6368" w:rsidRPr="00B95EE9" w:rsidRDefault="007F1EF5" w:rsidP="008816D1">
            <w:pPr>
              <w:pStyle w:val="ListParagraph"/>
              <w:numPr>
                <w:ilvl w:val="0"/>
                <w:numId w:val="18"/>
              </w:numPr>
              <w:tabs>
                <w:tab w:val="num" w:pos="360"/>
              </w:tabs>
              <w:spacing w:after="200" w:line="276" w:lineRule="auto"/>
              <w:ind w:left="345" w:hanging="345"/>
              <w:jc w:val="both"/>
              <w:rPr>
                <w:sz w:val="24"/>
                <w:szCs w:val="24"/>
              </w:rPr>
            </w:pPr>
            <w:r w:rsidRPr="00B95EE9">
              <w:rPr>
                <w:sz w:val="24"/>
                <w:szCs w:val="24"/>
              </w:rPr>
              <w:t xml:space="preserve">15 October 2024: Guest Lecture on India’s Perspective on </w:t>
            </w:r>
            <w:proofErr w:type="spellStart"/>
            <w:r w:rsidR="00034D94" w:rsidRPr="00B95EE9">
              <w:rPr>
                <w:sz w:val="24"/>
                <w:szCs w:val="24"/>
              </w:rPr>
              <w:t>Globalisation</w:t>
            </w:r>
            <w:r w:rsidRPr="00B95EE9">
              <w:rPr>
                <w:sz w:val="24"/>
                <w:szCs w:val="24"/>
              </w:rPr>
              <w:t>and</w:t>
            </w:r>
            <w:proofErr w:type="spellEnd"/>
            <w:r w:rsidRPr="00B95EE9">
              <w:rPr>
                <w:sz w:val="24"/>
                <w:szCs w:val="24"/>
              </w:rPr>
              <w:t xml:space="preserve"> WTO, by Dr. Swati S. Nanda, Associate Professor, DAVPG College</w:t>
            </w:r>
          </w:p>
          <w:p w14:paraId="4F1615AE" w14:textId="77777777" w:rsidR="006D6368" w:rsidRPr="00B95EE9" w:rsidRDefault="007F1EF5" w:rsidP="008816D1">
            <w:pPr>
              <w:pStyle w:val="ListParagraph"/>
              <w:numPr>
                <w:ilvl w:val="0"/>
                <w:numId w:val="18"/>
              </w:numPr>
              <w:tabs>
                <w:tab w:val="num" w:pos="360"/>
              </w:tabs>
              <w:spacing w:after="200" w:line="276" w:lineRule="auto"/>
              <w:ind w:left="345" w:hanging="345"/>
              <w:jc w:val="both"/>
              <w:rPr>
                <w:sz w:val="24"/>
                <w:szCs w:val="24"/>
              </w:rPr>
            </w:pPr>
            <w:r w:rsidRPr="00B95EE9">
              <w:rPr>
                <w:sz w:val="24"/>
                <w:szCs w:val="24"/>
              </w:rPr>
              <w:t>15-19 October 2024: 5 Days Online Capacity Building Workshop on e-Resources &amp; e-Learning</w:t>
            </w:r>
          </w:p>
          <w:p w14:paraId="1D4A837D" w14:textId="77777777" w:rsidR="006D6368" w:rsidRPr="00B95EE9" w:rsidRDefault="007F1EF5" w:rsidP="008816D1">
            <w:pPr>
              <w:pStyle w:val="ListParagraph"/>
              <w:numPr>
                <w:ilvl w:val="0"/>
                <w:numId w:val="18"/>
              </w:numPr>
              <w:tabs>
                <w:tab w:val="num" w:pos="360"/>
              </w:tabs>
              <w:spacing w:after="200" w:line="276" w:lineRule="auto"/>
              <w:ind w:left="345" w:hanging="345"/>
              <w:jc w:val="both"/>
              <w:rPr>
                <w:sz w:val="24"/>
                <w:szCs w:val="24"/>
              </w:rPr>
            </w:pPr>
            <w:r w:rsidRPr="00B95EE9">
              <w:rPr>
                <w:sz w:val="24"/>
                <w:szCs w:val="24"/>
              </w:rPr>
              <w:t>27 December 2024: Online Workshop on How to prepare Ph.D. Synopsis by Dr. Nirmali Goswami, Associate Professor, Tezpur University, Assam</w:t>
            </w:r>
          </w:p>
          <w:p w14:paraId="4EA30CA1" w14:textId="77777777" w:rsidR="006D6368" w:rsidRPr="00B95EE9" w:rsidRDefault="007F1EF5" w:rsidP="008816D1">
            <w:pPr>
              <w:pStyle w:val="ListParagraph"/>
              <w:numPr>
                <w:ilvl w:val="0"/>
                <w:numId w:val="18"/>
              </w:numPr>
              <w:tabs>
                <w:tab w:val="num" w:pos="360"/>
              </w:tabs>
              <w:spacing w:after="200" w:line="276" w:lineRule="auto"/>
              <w:ind w:left="345" w:hanging="345"/>
              <w:jc w:val="both"/>
              <w:rPr>
                <w:sz w:val="24"/>
                <w:szCs w:val="24"/>
              </w:rPr>
            </w:pPr>
            <w:r w:rsidRPr="00B95EE9">
              <w:rPr>
                <w:sz w:val="24"/>
                <w:szCs w:val="24"/>
              </w:rPr>
              <w:t xml:space="preserve">8 March 2025: Department of Political Science &amp; Women’s Development Cell organised Women’s Parliament, </w:t>
            </w:r>
            <w:proofErr w:type="gramStart"/>
            <w:r w:rsidRPr="00B95EE9">
              <w:rPr>
                <w:sz w:val="24"/>
                <w:szCs w:val="24"/>
              </w:rPr>
              <w:t>on the occasion of</w:t>
            </w:r>
            <w:proofErr w:type="gramEnd"/>
            <w:r w:rsidRPr="00B95EE9">
              <w:rPr>
                <w:sz w:val="24"/>
                <w:szCs w:val="24"/>
              </w:rPr>
              <w:t xml:space="preserve"> International Women’s Day</w:t>
            </w:r>
          </w:p>
          <w:p w14:paraId="60285B7F" w14:textId="746B8C76" w:rsidR="006D6368" w:rsidRPr="00B95EE9" w:rsidRDefault="007F1EF5" w:rsidP="008816D1">
            <w:pPr>
              <w:pStyle w:val="ListParagraph"/>
              <w:numPr>
                <w:ilvl w:val="0"/>
                <w:numId w:val="18"/>
              </w:numPr>
              <w:tabs>
                <w:tab w:val="num" w:pos="360"/>
              </w:tabs>
              <w:spacing w:after="200" w:line="276" w:lineRule="auto"/>
              <w:ind w:left="345" w:hanging="345"/>
              <w:jc w:val="both"/>
              <w:rPr>
                <w:sz w:val="24"/>
                <w:szCs w:val="24"/>
              </w:rPr>
            </w:pPr>
            <w:r w:rsidRPr="00B95EE9">
              <w:rPr>
                <w:sz w:val="24"/>
                <w:szCs w:val="24"/>
              </w:rPr>
              <w:t>11 April 2025: Centre for Indian Knowledge Systems</w:t>
            </w:r>
            <w:r w:rsidR="00034D94" w:rsidRPr="00B95EE9">
              <w:rPr>
                <w:sz w:val="24"/>
                <w:szCs w:val="24"/>
              </w:rPr>
              <w:t>,</w:t>
            </w:r>
            <w:r w:rsidRPr="00B95EE9">
              <w:rPr>
                <w:sz w:val="24"/>
                <w:szCs w:val="24"/>
              </w:rPr>
              <w:t xml:space="preserve"> in collaboration with</w:t>
            </w:r>
            <w:r w:rsidR="00034D94" w:rsidRPr="00B95EE9">
              <w:rPr>
                <w:sz w:val="24"/>
                <w:szCs w:val="24"/>
              </w:rPr>
              <w:t xml:space="preserve"> the</w:t>
            </w:r>
            <w:r w:rsidR="00091803">
              <w:rPr>
                <w:sz w:val="24"/>
                <w:szCs w:val="24"/>
              </w:rPr>
              <w:t xml:space="preserve"> </w:t>
            </w:r>
            <w:r w:rsidR="00034D94" w:rsidRPr="00B95EE9">
              <w:rPr>
                <w:sz w:val="24"/>
                <w:szCs w:val="24"/>
              </w:rPr>
              <w:t>Department</w:t>
            </w:r>
            <w:r w:rsidR="00091803">
              <w:rPr>
                <w:sz w:val="24"/>
                <w:szCs w:val="24"/>
              </w:rPr>
              <w:t xml:space="preserve"> </w:t>
            </w:r>
            <w:r w:rsidRPr="00B95EE9">
              <w:rPr>
                <w:sz w:val="24"/>
                <w:szCs w:val="24"/>
              </w:rPr>
              <w:t>of Political Science</w:t>
            </w:r>
            <w:r w:rsidR="00034D94" w:rsidRPr="00B95EE9">
              <w:rPr>
                <w:sz w:val="24"/>
                <w:szCs w:val="24"/>
              </w:rPr>
              <w:t>,</w:t>
            </w:r>
            <w:r w:rsidRPr="00B95EE9">
              <w:rPr>
                <w:sz w:val="24"/>
                <w:szCs w:val="24"/>
              </w:rPr>
              <w:t xml:space="preserve"> organised a special lecture on Ancient Indian Governance in </w:t>
            </w:r>
            <w:proofErr w:type="spellStart"/>
            <w:r w:rsidRPr="00B95EE9">
              <w:rPr>
                <w:sz w:val="24"/>
                <w:szCs w:val="24"/>
              </w:rPr>
              <w:t>Dharmashastra</w:t>
            </w:r>
            <w:proofErr w:type="spellEnd"/>
            <w:r w:rsidRPr="00B95EE9">
              <w:rPr>
                <w:sz w:val="24"/>
                <w:szCs w:val="24"/>
              </w:rPr>
              <w:t xml:space="preserve"> and Its Relevance for Nation Building, by Dr. Sushree Susmita Pati, Assistant Professor, Gangadhar Meher University, Sambalpur, Odisha</w:t>
            </w:r>
            <w:r w:rsidR="00091803">
              <w:rPr>
                <w:sz w:val="24"/>
                <w:szCs w:val="24"/>
              </w:rPr>
              <w:t>.</w:t>
            </w:r>
          </w:p>
          <w:p w14:paraId="074AFD45" w14:textId="77777777" w:rsidR="007F1EF5" w:rsidRPr="00B95EE9" w:rsidRDefault="007F1EF5" w:rsidP="006C0FCC">
            <w:pPr>
              <w:jc w:val="both"/>
              <w:rPr>
                <w:sz w:val="24"/>
                <w:szCs w:val="24"/>
              </w:rPr>
            </w:pPr>
          </w:p>
        </w:tc>
      </w:tr>
      <w:tr w:rsidR="007F1EF5" w:rsidRPr="00B95EE9" w14:paraId="2CD8B75E" w14:textId="77777777" w:rsidTr="007F1EF5">
        <w:tc>
          <w:tcPr>
            <w:tcW w:w="9445" w:type="dxa"/>
          </w:tcPr>
          <w:p w14:paraId="3536293C" w14:textId="77777777" w:rsidR="007F1EF5" w:rsidRPr="00091803" w:rsidRDefault="007F1EF5" w:rsidP="00091803">
            <w:pPr>
              <w:jc w:val="both"/>
              <w:rPr>
                <w:b/>
                <w:bCs/>
                <w:sz w:val="24"/>
                <w:szCs w:val="24"/>
              </w:rPr>
            </w:pPr>
            <w:r w:rsidRPr="00091803">
              <w:rPr>
                <w:b/>
                <w:bCs/>
                <w:sz w:val="24"/>
                <w:szCs w:val="24"/>
              </w:rPr>
              <w:t>Psychology</w:t>
            </w:r>
          </w:p>
          <w:p w14:paraId="79D8A1BC" w14:textId="77777777" w:rsidR="007F1EF5" w:rsidRPr="00B95EE9" w:rsidRDefault="007F1EF5" w:rsidP="006C0FCC">
            <w:pPr>
              <w:jc w:val="both"/>
              <w:rPr>
                <w:sz w:val="24"/>
                <w:szCs w:val="24"/>
              </w:rPr>
            </w:pPr>
          </w:p>
          <w:p w14:paraId="06C19952" w14:textId="2C2E55C3" w:rsidR="006D6368" w:rsidRPr="00B95EE9" w:rsidRDefault="007F1EF5" w:rsidP="000429CB">
            <w:pPr>
              <w:pStyle w:val="ListParagraph"/>
              <w:numPr>
                <w:ilvl w:val="0"/>
                <w:numId w:val="24"/>
              </w:numPr>
              <w:spacing w:after="200" w:line="276" w:lineRule="auto"/>
              <w:jc w:val="both"/>
              <w:rPr>
                <w:sz w:val="24"/>
                <w:szCs w:val="24"/>
              </w:rPr>
            </w:pPr>
            <w:r w:rsidRPr="00B95EE9">
              <w:rPr>
                <w:sz w:val="24"/>
                <w:szCs w:val="24"/>
              </w:rPr>
              <w:t xml:space="preserve">14-18 September 2024: The </w:t>
            </w:r>
            <w:r w:rsidR="00034D94" w:rsidRPr="00B95EE9">
              <w:rPr>
                <w:sz w:val="24"/>
                <w:szCs w:val="24"/>
              </w:rPr>
              <w:t>Department</w:t>
            </w:r>
            <w:r w:rsidRPr="00B95EE9">
              <w:rPr>
                <w:sz w:val="24"/>
                <w:szCs w:val="24"/>
              </w:rPr>
              <w:t xml:space="preserve"> of Psychology, Counselling &amp; Well Being Centre and </w:t>
            </w:r>
            <w:proofErr w:type="spellStart"/>
            <w:r w:rsidRPr="00B95EE9">
              <w:rPr>
                <w:sz w:val="24"/>
                <w:szCs w:val="24"/>
              </w:rPr>
              <w:t>Manashakti</w:t>
            </w:r>
            <w:proofErr w:type="spellEnd"/>
            <w:r w:rsidRPr="00B95EE9">
              <w:rPr>
                <w:sz w:val="24"/>
                <w:szCs w:val="24"/>
              </w:rPr>
              <w:t xml:space="preserve"> Club </w:t>
            </w:r>
            <w:r w:rsidR="00034D94" w:rsidRPr="00B95EE9">
              <w:rPr>
                <w:sz w:val="24"/>
                <w:szCs w:val="24"/>
              </w:rPr>
              <w:t>organised</w:t>
            </w:r>
            <w:r w:rsidR="00EA0ABD">
              <w:rPr>
                <w:sz w:val="24"/>
                <w:szCs w:val="24"/>
              </w:rPr>
              <w:t xml:space="preserve"> </w:t>
            </w:r>
            <w:r w:rsidRPr="00B95EE9">
              <w:rPr>
                <w:sz w:val="24"/>
                <w:szCs w:val="24"/>
              </w:rPr>
              <w:t>a creative activity for students, ‘Expressing Positive Thoughts on Tree of Hope’.</w:t>
            </w:r>
          </w:p>
          <w:p w14:paraId="4C23812E" w14:textId="0773F4F0" w:rsidR="006D6368" w:rsidRPr="00B95EE9" w:rsidRDefault="007F1EF5" w:rsidP="000429CB">
            <w:pPr>
              <w:pStyle w:val="ListParagraph"/>
              <w:numPr>
                <w:ilvl w:val="0"/>
                <w:numId w:val="24"/>
              </w:numPr>
              <w:spacing w:after="200" w:line="276" w:lineRule="auto"/>
              <w:jc w:val="both"/>
              <w:rPr>
                <w:sz w:val="24"/>
                <w:szCs w:val="24"/>
              </w:rPr>
            </w:pPr>
            <w:r w:rsidRPr="00B95EE9">
              <w:rPr>
                <w:sz w:val="24"/>
                <w:szCs w:val="24"/>
              </w:rPr>
              <w:t xml:space="preserve">18 September 2024: A Poster making competition on the theme ‘Sowing the Seeds of Hope’ was </w:t>
            </w:r>
            <w:r w:rsidR="00034D94" w:rsidRPr="00B95EE9">
              <w:rPr>
                <w:sz w:val="24"/>
                <w:szCs w:val="24"/>
              </w:rPr>
              <w:t>organised</w:t>
            </w:r>
            <w:r w:rsidR="00EA0ABD">
              <w:rPr>
                <w:sz w:val="24"/>
                <w:szCs w:val="24"/>
              </w:rPr>
              <w:t xml:space="preserve"> </w:t>
            </w:r>
            <w:r w:rsidRPr="00B95EE9">
              <w:rPr>
                <w:sz w:val="24"/>
                <w:szCs w:val="24"/>
              </w:rPr>
              <w:t xml:space="preserve">by </w:t>
            </w:r>
            <w:proofErr w:type="spellStart"/>
            <w:r w:rsidRPr="00B95EE9">
              <w:rPr>
                <w:sz w:val="24"/>
                <w:szCs w:val="24"/>
              </w:rPr>
              <w:t>Dept</w:t>
            </w:r>
            <w:r w:rsidR="00034D94" w:rsidRPr="00B95EE9">
              <w:rPr>
                <w:sz w:val="24"/>
                <w:szCs w:val="24"/>
              </w:rPr>
              <w:t>artment</w:t>
            </w:r>
            <w:proofErr w:type="spellEnd"/>
            <w:r w:rsidRPr="00B95EE9">
              <w:rPr>
                <w:sz w:val="24"/>
                <w:szCs w:val="24"/>
              </w:rPr>
              <w:t xml:space="preserve"> of Psychology, Counselling &amp; Well Being Centre and </w:t>
            </w:r>
            <w:proofErr w:type="spellStart"/>
            <w:r w:rsidRPr="00B95EE9">
              <w:rPr>
                <w:sz w:val="24"/>
                <w:szCs w:val="24"/>
              </w:rPr>
              <w:t>Manashakti</w:t>
            </w:r>
            <w:proofErr w:type="spellEnd"/>
            <w:r w:rsidRPr="00B95EE9">
              <w:rPr>
                <w:sz w:val="24"/>
                <w:szCs w:val="24"/>
              </w:rPr>
              <w:t xml:space="preserve"> Club.</w:t>
            </w:r>
          </w:p>
          <w:p w14:paraId="091FA9DD" w14:textId="193FC02C" w:rsidR="006D6368" w:rsidRPr="00B95EE9" w:rsidRDefault="007F1EF5" w:rsidP="000429CB">
            <w:pPr>
              <w:pStyle w:val="ListParagraph"/>
              <w:numPr>
                <w:ilvl w:val="0"/>
                <w:numId w:val="24"/>
              </w:numPr>
              <w:spacing w:after="200" w:line="276" w:lineRule="auto"/>
              <w:jc w:val="both"/>
              <w:rPr>
                <w:sz w:val="24"/>
                <w:szCs w:val="24"/>
              </w:rPr>
            </w:pPr>
            <w:r w:rsidRPr="00B95EE9">
              <w:rPr>
                <w:sz w:val="24"/>
                <w:szCs w:val="24"/>
              </w:rPr>
              <w:t xml:space="preserve">21 September - 10 October 2024: </w:t>
            </w:r>
            <w:proofErr w:type="gramStart"/>
            <w:r w:rsidRPr="00B95EE9">
              <w:rPr>
                <w:sz w:val="24"/>
                <w:szCs w:val="24"/>
              </w:rPr>
              <w:t>On the occasion of</w:t>
            </w:r>
            <w:proofErr w:type="gramEnd"/>
            <w:r w:rsidRPr="00B95EE9">
              <w:rPr>
                <w:sz w:val="24"/>
                <w:szCs w:val="24"/>
              </w:rPr>
              <w:t xml:space="preserve"> Gratitude Day and World Mental Health Day, Dept. of Psychology, Counselling &amp; Well Being Centre</w:t>
            </w:r>
            <w:r w:rsidR="00034D94" w:rsidRPr="00B95EE9">
              <w:rPr>
                <w:sz w:val="24"/>
                <w:szCs w:val="24"/>
              </w:rPr>
              <w:t>,</w:t>
            </w:r>
            <w:r w:rsidRPr="00B95EE9">
              <w:rPr>
                <w:sz w:val="24"/>
                <w:szCs w:val="24"/>
              </w:rPr>
              <w:t xml:space="preserve"> and </w:t>
            </w:r>
            <w:proofErr w:type="spellStart"/>
            <w:r w:rsidRPr="00B95EE9">
              <w:rPr>
                <w:sz w:val="24"/>
                <w:szCs w:val="24"/>
              </w:rPr>
              <w:t>Manashakti</w:t>
            </w:r>
            <w:proofErr w:type="spellEnd"/>
            <w:r w:rsidRPr="00B95EE9">
              <w:rPr>
                <w:sz w:val="24"/>
                <w:szCs w:val="24"/>
              </w:rPr>
              <w:t xml:space="preserve"> Clu</w:t>
            </w:r>
            <w:r w:rsidR="00B03A1C" w:rsidRPr="00B95EE9">
              <w:rPr>
                <w:sz w:val="24"/>
                <w:szCs w:val="24"/>
              </w:rPr>
              <w:t xml:space="preserve">b </w:t>
            </w:r>
            <w:r w:rsidR="00034D94" w:rsidRPr="00B95EE9">
              <w:rPr>
                <w:sz w:val="24"/>
                <w:szCs w:val="24"/>
              </w:rPr>
              <w:t>organised</w:t>
            </w:r>
            <w:r w:rsidR="00B03A1C" w:rsidRPr="00B95EE9">
              <w:rPr>
                <w:sz w:val="24"/>
                <w:szCs w:val="24"/>
              </w:rPr>
              <w:t xml:space="preserve"> </w:t>
            </w:r>
            <w:r w:rsidRPr="00B95EE9">
              <w:rPr>
                <w:sz w:val="24"/>
                <w:szCs w:val="24"/>
              </w:rPr>
              <w:t>a ‘Thanksgiving Campaign’.</w:t>
            </w:r>
          </w:p>
          <w:p w14:paraId="1EC44932" w14:textId="3357D315" w:rsidR="006D6368" w:rsidRPr="00B95EE9" w:rsidRDefault="007F1EF5" w:rsidP="000429CB">
            <w:pPr>
              <w:pStyle w:val="ListParagraph"/>
              <w:numPr>
                <w:ilvl w:val="0"/>
                <w:numId w:val="24"/>
              </w:numPr>
              <w:spacing w:after="200" w:line="276" w:lineRule="auto"/>
              <w:jc w:val="both"/>
              <w:rPr>
                <w:sz w:val="24"/>
                <w:szCs w:val="24"/>
              </w:rPr>
            </w:pPr>
            <w:r w:rsidRPr="00B95EE9">
              <w:rPr>
                <w:sz w:val="24"/>
                <w:szCs w:val="24"/>
              </w:rPr>
              <w:t>10 October 2024: An online interactive session on ‘Effects of Social Media on Mental Health of Youth’ wa</w:t>
            </w:r>
            <w:r w:rsidR="00B03A1C" w:rsidRPr="00B95EE9">
              <w:rPr>
                <w:sz w:val="24"/>
                <w:szCs w:val="24"/>
              </w:rPr>
              <w:t xml:space="preserve">s </w:t>
            </w:r>
            <w:r w:rsidR="00034D94" w:rsidRPr="00B95EE9">
              <w:rPr>
                <w:sz w:val="24"/>
                <w:szCs w:val="24"/>
              </w:rPr>
              <w:t>organised</w:t>
            </w:r>
            <w:r w:rsidR="00B03A1C" w:rsidRPr="00B95EE9">
              <w:rPr>
                <w:sz w:val="24"/>
                <w:szCs w:val="24"/>
              </w:rPr>
              <w:t xml:space="preserve"> </w:t>
            </w:r>
            <w:r w:rsidRPr="00B95EE9">
              <w:rPr>
                <w:sz w:val="24"/>
                <w:szCs w:val="24"/>
              </w:rPr>
              <w:t xml:space="preserve">by </w:t>
            </w:r>
            <w:r w:rsidR="00034D94" w:rsidRPr="00B95EE9">
              <w:rPr>
                <w:sz w:val="24"/>
                <w:szCs w:val="24"/>
              </w:rPr>
              <w:t xml:space="preserve">the </w:t>
            </w:r>
            <w:r w:rsidRPr="00B95EE9">
              <w:rPr>
                <w:sz w:val="24"/>
                <w:szCs w:val="24"/>
              </w:rPr>
              <w:t xml:space="preserve">Department of Psychology </w:t>
            </w:r>
            <w:proofErr w:type="gramStart"/>
            <w:r w:rsidR="00034D94" w:rsidRPr="00B95EE9">
              <w:rPr>
                <w:sz w:val="24"/>
                <w:szCs w:val="24"/>
              </w:rPr>
              <w:t>on</w:t>
            </w:r>
            <w:r w:rsidR="00B03A1C" w:rsidRPr="00B95EE9">
              <w:rPr>
                <w:sz w:val="24"/>
                <w:szCs w:val="24"/>
              </w:rPr>
              <w:t xml:space="preserve"> </w:t>
            </w:r>
            <w:r w:rsidR="00034D94" w:rsidRPr="00B95EE9">
              <w:rPr>
                <w:sz w:val="24"/>
                <w:szCs w:val="24"/>
              </w:rPr>
              <w:t xml:space="preserve">the </w:t>
            </w:r>
            <w:r w:rsidRPr="00B95EE9">
              <w:rPr>
                <w:sz w:val="24"/>
                <w:szCs w:val="24"/>
              </w:rPr>
              <w:t>occasion of</w:t>
            </w:r>
            <w:proofErr w:type="gramEnd"/>
            <w:r w:rsidRPr="00B95EE9">
              <w:rPr>
                <w:sz w:val="24"/>
                <w:szCs w:val="24"/>
              </w:rPr>
              <w:t xml:space="preserve"> World Mental Health Day, with Dr. Ashutosh Srivastava as the resource person.</w:t>
            </w:r>
          </w:p>
          <w:p w14:paraId="6B38C8B2" w14:textId="2EB10CBB" w:rsidR="006D6368" w:rsidRPr="00B95EE9" w:rsidRDefault="007F1EF5" w:rsidP="000429CB">
            <w:pPr>
              <w:pStyle w:val="ListParagraph"/>
              <w:numPr>
                <w:ilvl w:val="0"/>
                <w:numId w:val="24"/>
              </w:numPr>
              <w:spacing w:after="200" w:line="276" w:lineRule="auto"/>
              <w:jc w:val="both"/>
              <w:rPr>
                <w:sz w:val="24"/>
                <w:szCs w:val="24"/>
              </w:rPr>
            </w:pPr>
            <w:r w:rsidRPr="00B95EE9">
              <w:rPr>
                <w:sz w:val="24"/>
                <w:szCs w:val="24"/>
              </w:rPr>
              <w:t xml:space="preserve">25-26 November 2024: </w:t>
            </w:r>
            <w:r w:rsidR="00034D94" w:rsidRPr="00B95EE9">
              <w:rPr>
                <w:sz w:val="24"/>
                <w:szCs w:val="24"/>
              </w:rPr>
              <w:t xml:space="preserve">The </w:t>
            </w:r>
            <w:r w:rsidRPr="00B95EE9">
              <w:rPr>
                <w:sz w:val="24"/>
                <w:szCs w:val="24"/>
              </w:rPr>
              <w:t xml:space="preserve">Department of Psychology </w:t>
            </w:r>
            <w:r w:rsidR="00034D94" w:rsidRPr="00B95EE9">
              <w:rPr>
                <w:sz w:val="24"/>
                <w:szCs w:val="24"/>
              </w:rPr>
              <w:t>organised</w:t>
            </w:r>
            <w:r w:rsidR="00B03A1C" w:rsidRPr="00B95EE9">
              <w:rPr>
                <w:sz w:val="24"/>
                <w:szCs w:val="24"/>
              </w:rPr>
              <w:t xml:space="preserve"> </w:t>
            </w:r>
            <w:r w:rsidRPr="00B95EE9">
              <w:rPr>
                <w:sz w:val="24"/>
                <w:szCs w:val="24"/>
              </w:rPr>
              <w:t>two days lecture series cum interactive session on ‘</w:t>
            </w:r>
            <w:r w:rsidR="00034D94" w:rsidRPr="00B95EE9">
              <w:rPr>
                <w:sz w:val="24"/>
                <w:szCs w:val="24"/>
              </w:rPr>
              <w:t>Endocrine</w:t>
            </w:r>
            <w:r w:rsidR="00B03A1C" w:rsidRPr="00B95EE9">
              <w:rPr>
                <w:sz w:val="24"/>
                <w:szCs w:val="24"/>
              </w:rPr>
              <w:t xml:space="preserve"> </w:t>
            </w:r>
            <w:r w:rsidRPr="00B95EE9">
              <w:rPr>
                <w:sz w:val="24"/>
                <w:szCs w:val="24"/>
              </w:rPr>
              <w:t>Glands and Hormones’, with Dr. Subhash Meena as the resource person.</w:t>
            </w:r>
          </w:p>
          <w:p w14:paraId="7C784414" w14:textId="09DB63B7" w:rsidR="006D6368" w:rsidRPr="00B95EE9" w:rsidRDefault="007F1EF5" w:rsidP="000429CB">
            <w:pPr>
              <w:pStyle w:val="ListParagraph"/>
              <w:numPr>
                <w:ilvl w:val="0"/>
                <w:numId w:val="24"/>
              </w:numPr>
              <w:spacing w:after="200" w:line="276" w:lineRule="auto"/>
              <w:jc w:val="both"/>
              <w:rPr>
                <w:sz w:val="24"/>
                <w:szCs w:val="24"/>
              </w:rPr>
            </w:pPr>
            <w:r w:rsidRPr="00B95EE9">
              <w:rPr>
                <w:sz w:val="24"/>
                <w:szCs w:val="24"/>
              </w:rPr>
              <w:t>17 April 2025: An interactive session on ‘Gestalt Counselling and Therapy’ wa</w:t>
            </w:r>
            <w:r w:rsidR="00B03A1C" w:rsidRPr="00B95EE9">
              <w:rPr>
                <w:sz w:val="24"/>
                <w:szCs w:val="24"/>
              </w:rPr>
              <w:t xml:space="preserve">s </w:t>
            </w:r>
            <w:r w:rsidR="00034D94" w:rsidRPr="00B95EE9">
              <w:rPr>
                <w:sz w:val="24"/>
                <w:szCs w:val="24"/>
              </w:rPr>
              <w:t>organised</w:t>
            </w:r>
            <w:r w:rsidR="00B03A1C" w:rsidRPr="00B95EE9">
              <w:rPr>
                <w:sz w:val="24"/>
                <w:szCs w:val="24"/>
              </w:rPr>
              <w:t xml:space="preserve"> </w:t>
            </w:r>
            <w:r w:rsidRPr="00B95EE9">
              <w:rPr>
                <w:sz w:val="24"/>
                <w:szCs w:val="24"/>
              </w:rPr>
              <w:t xml:space="preserve">by </w:t>
            </w:r>
            <w:r w:rsidR="00034D94" w:rsidRPr="00B95EE9">
              <w:rPr>
                <w:sz w:val="24"/>
                <w:szCs w:val="24"/>
              </w:rPr>
              <w:t xml:space="preserve">the </w:t>
            </w:r>
            <w:r w:rsidRPr="00B95EE9">
              <w:rPr>
                <w:sz w:val="24"/>
                <w:szCs w:val="24"/>
              </w:rPr>
              <w:t>Department of Psychology and Counselling and Well-being Centre, with Dr. Jay Kumar Ranjan as the resource person.</w:t>
            </w:r>
          </w:p>
        </w:tc>
      </w:tr>
      <w:bookmarkEnd w:id="4"/>
    </w:tbl>
    <w:p w14:paraId="10FF4D9E" w14:textId="77777777" w:rsidR="001229FB" w:rsidRPr="00B95EE9" w:rsidRDefault="001229FB" w:rsidP="006C0FCC">
      <w:pPr>
        <w:spacing w:after="0" w:line="240" w:lineRule="auto"/>
        <w:jc w:val="both"/>
        <w:rPr>
          <w:sz w:val="24"/>
          <w:szCs w:val="24"/>
        </w:rPr>
      </w:pPr>
    </w:p>
    <w:p w14:paraId="05753D19" w14:textId="77777777" w:rsidR="00B11341" w:rsidRDefault="00B11341">
      <w:pPr>
        <w:rPr>
          <w:b/>
          <w:bCs/>
          <w:sz w:val="24"/>
          <w:szCs w:val="24"/>
        </w:rPr>
      </w:pPr>
      <w:r>
        <w:rPr>
          <w:b/>
          <w:bCs/>
          <w:sz w:val="24"/>
          <w:szCs w:val="24"/>
        </w:rPr>
        <w:br w:type="page"/>
      </w:r>
    </w:p>
    <w:p w14:paraId="155CCE69" w14:textId="4EFCEE3B" w:rsidR="003B3C99" w:rsidRPr="00B95EE9" w:rsidRDefault="00784C5D" w:rsidP="006C0FCC">
      <w:pPr>
        <w:spacing w:after="0" w:line="240" w:lineRule="auto"/>
        <w:jc w:val="both"/>
        <w:rPr>
          <w:b/>
          <w:bCs/>
          <w:sz w:val="24"/>
          <w:szCs w:val="24"/>
        </w:rPr>
      </w:pPr>
      <w:r w:rsidRPr="00B95EE9">
        <w:rPr>
          <w:b/>
          <w:bCs/>
          <w:sz w:val="24"/>
          <w:szCs w:val="24"/>
        </w:rPr>
        <w:lastRenderedPageBreak/>
        <w:t>Faculty Publication</w:t>
      </w:r>
      <w:r w:rsidR="00930EE3">
        <w:rPr>
          <w:b/>
          <w:bCs/>
          <w:sz w:val="24"/>
          <w:szCs w:val="24"/>
        </w:rPr>
        <w:t>s</w:t>
      </w:r>
    </w:p>
    <w:p w14:paraId="24673D4E" w14:textId="77777777" w:rsidR="009E4EFA" w:rsidRPr="00B95EE9" w:rsidRDefault="009E4EFA" w:rsidP="006C0FCC">
      <w:pPr>
        <w:spacing w:after="0" w:line="240" w:lineRule="auto"/>
        <w:jc w:val="both"/>
        <w:rPr>
          <w:sz w:val="24"/>
          <w:szCs w:val="24"/>
        </w:rPr>
      </w:pPr>
    </w:p>
    <w:p w14:paraId="4997BD6D" w14:textId="7183A8DB" w:rsidR="00AA43C1" w:rsidRPr="00B95EE9" w:rsidRDefault="00AA43C1" w:rsidP="006C0FCC">
      <w:pPr>
        <w:spacing w:after="0" w:line="240" w:lineRule="auto"/>
        <w:jc w:val="both"/>
        <w:rPr>
          <w:b/>
          <w:bCs/>
          <w:sz w:val="24"/>
          <w:szCs w:val="24"/>
        </w:rPr>
      </w:pPr>
      <w:r w:rsidRPr="00B95EE9">
        <w:rPr>
          <w:b/>
          <w:bCs/>
          <w:sz w:val="24"/>
          <w:szCs w:val="24"/>
        </w:rPr>
        <w:t>Prof. Alka Singh, Prof. Manjari Jhunjhunwala</w:t>
      </w:r>
      <w:r w:rsidR="00930EE3">
        <w:rPr>
          <w:b/>
          <w:bCs/>
          <w:sz w:val="24"/>
          <w:szCs w:val="24"/>
        </w:rPr>
        <w:t>.</w:t>
      </w:r>
      <w:r w:rsidRPr="00B95EE9">
        <w:rPr>
          <w:sz w:val="24"/>
          <w:szCs w:val="24"/>
        </w:rPr>
        <w:t xml:space="preserve"> “</w:t>
      </w:r>
      <w:proofErr w:type="spellStart"/>
      <w:r w:rsidRPr="00B95EE9">
        <w:rPr>
          <w:sz w:val="24"/>
          <w:szCs w:val="24"/>
        </w:rPr>
        <w:t>Yha</w:t>
      </w:r>
      <w:proofErr w:type="spellEnd"/>
      <w:r w:rsidRPr="00B95EE9">
        <w:rPr>
          <w:sz w:val="24"/>
          <w:szCs w:val="24"/>
        </w:rPr>
        <w:t xml:space="preserve"> </w:t>
      </w:r>
      <w:proofErr w:type="spellStart"/>
      <w:r w:rsidR="00930EE3">
        <w:rPr>
          <w:sz w:val="24"/>
          <w:szCs w:val="24"/>
        </w:rPr>
        <w:t>A</w:t>
      </w:r>
      <w:r w:rsidRPr="00B95EE9">
        <w:rPr>
          <w:sz w:val="24"/>
          <w:szCs w:val="24"/>
        </w:rPr>
        <w:t>alokit</w:t>
      </w:r>
      <w:proofErr w:type="spellEnd"/>
      <w:r w:rsidRPr="00B95EE9">
        <w:rPr>
          <w:sz w:val="24"/>
          <w:szCs w:val="24"/>
        </w:rPr>
        <w:t xml:space="preserve"> </w:t>
      </w:r>
      <w:proofErr w:type="spellStart"/>
      <w:r w:rsidRPr="00B95EE9">
        <w:rPr>
          <w:sz w:val="24"/>
          <w:szCs w:val="24"/>
        </w:rPr>
        <w:t>hua</w:t>
      </w:r>
      <w:proofErr w:type="spellEnd"/>
      <w:r w:rsidRPr="00B95EE9">
        <w:rPr>
          <w:sz w:val="24"/>
          <w:szCs w:val="24"/>
        </w:rPr>
        <w:t xml:space="preserve"> Krishnamurti ka </w:t>
      </w:r>
      <w:r w:rsidR="00930EE3" w:rsidRPr="00B95EE9">
        <w:rPr>
          <w:sz w:val="24"/>
          <w:szCs w:val="24"/>
        </w:rPr>
        <w:t>Darshan</w:t>
      </w:r>
      <w:r w:rsidRPr="00B95EE9">
        <w:rPr>
          <w:sz w:val="24"/>
          <w:szCs w:val="24"/>
        </w:rPr>
        <w:t xml:space="preserve">,” in </w:t>
      </w:r>
      <w:proofErr w:type="spellStart"/>
      <w:r w:rsidRPr="00B95EE9">
        <w:rPr>
          <w:sz w:val="24"/>
          <w:szCs w:val="24"/>
        </w:rPr>
        <w:t>Moksa</w:t>
      </w:r>
      <w:proofErr w:type="spellEnd"/>
      <w:r w:rsidRPr="00B95EE9">
        <w:rPr>
          <w:sz w:val="24"/>
          <w:szCs w:val="24"/>
        </w:rPr>
        <w:t xml:space="preserve"> Nagari Ka Jivan Darshan. Ed. </w:t>
      </w:r>
      <w:proofErr w:type="spellStart"/>
      <w:r w:rsidRPr="00B95EE9">
        <w:rPr>
          <w:sz w:val="24"/>
          <w:szCs w:val="24"/>
        </w:rPr>
        <w:t>Ramsudhar</w:t>
      </w:r>
      <w:proofErr w:type="spellEnd"/>
      <w:r w:rsidRPr="00B95EE9">
        <w:rPr>
          <w:sz w:val="24"/>
          <w:szCs w:val="24"/>
        </w:rPr>
        <w:t xml:space="preserve"> Singh. Pilgrims Publishing, Varanasi. </w:t>
      </w:r>
      <w:proofErr w:type="gramStart"/>
      <w:r w:rsidRPr="00B95EE9">
        <w:rPr>
          <w:sz w:val="24"/>
          <w:szCs w:val="24"/>
        </w:rPr>
        <w:t>pp</w:t>
      </w:r>
      <w:proofErr w:type="gramEnd"/>
      <w:r w:rsidRPr="00B95EE9">
        <w:rPr>
          <w:sz w:val="24"/>
          <w:szCs w:val="24"/>
        </w:rPr>
        <w:t>.231-235. (2024) ISBN.978-93-5076-469-5.</w:t>
      </w:r>
    </w:p>
    <w:p w14:paraId="1BF38BA3" w14:textId="77777777" w:rsidR="00AA43C1" w:rsidRPr="00B95EE9" w:rsidRDefault="00AA43C1" w:rsidP="006C0FCC">
      <w:pPr>
        <w:spacing w:after="0" w:line="240" w:lineRule="auto"/>
        <w:jc w:val="both"/>
        <w:rPr>
          <w:b/>
          <w:bCs/>
          <w:sz w:val="24"/>
          <w:szCs w:val="24"/>
        </w:rPr>
      </w:pPr>
    </w:p>
    <w:p w14:paraId="27A7A4CA" w14:textId="5D4ADC55" w:rsidR="008C2579" w:rsidRPr="00B95EE9" w:rsidRDefault="008F7DBB" w:rsidP="006C0FCC">
      <w:pPr>
        <w:spacing w:after="0" w:line="240" w:lineRule="auto"/>
        <w:jc w:val="both"/>
        <w:rPr>
          <w:sz w:val="24"/>
          <w:szCs w:val="24"/>
        </w:rPr>
      </w:pPr>
      <w:r w:rsidRPr="00B95EE9">
        <w:rPr>
          <w:b/>
          <w:bCs/>
          <w:sz w:val="24"/>
          <w:szCs w:val="24"/>
        </w:rPr>
        <w:t xml:space="preserve">Prof. </w:t>
      </w:r>
      <w:r w:rsidR="008C2579" w:rsidRPr="00B95EE9">
        <w:rPr>
          <w:b/>
          <w:bCs/>
          <w:sz w:val="24"/>
          <w:szCs w:val="24"/>
        </w:rPr>
        <w:t xml:space="preserve">Alka Singh, </w:t>
      </w:r>
      <w:r w:rsidRPr="00B95EE9">
        <w:rPr>
          <w:b/>
          <w:bCs/>
          <w:sz w:val="24"/>
          <w:szCs w:val="24"/>
        </w:rPr>
        <w:t xml:space="preserve">Dr. </w:t>
      </w:r>
      <w:r w:rsidR="008C2579" w:rsidRPr="00B95EE9">
        <w:rPr>
          <w:b/>
          <w:bCs/>
          <w:sz w:val="24"/>
          <w:szCs w:val="24"/>
        </w:rPr>
        <w:t>Rachana Pandey.</w:t>
      </w:r>
      <w:r w:rsidR="008C2579" w:rsidRPr="00B95EE9">
        <w:rPr>
          <w:sz w:val="24"/>
          <w:szCs w:val="24"/>
        </w:rPr>
        <w:t xml:space="preserve"> “Kashi Me Rach Bas Gyi Annie Besant,” in Moks</w:t>
      </w:r>
      <w:r w:rsidR="00985505" w:rsidRPr="00B95EE9">
        <w:rPr>
          <w:sz w:val="24"/>
          <w:szCs w:val="24"/>
        </w:rPr>
        <w:t>h</w:t>
      </w:r>
      <w:r w:rsidR="008C2579" w:rsidRPr="00B95EE9">
        <w:rPr>
          <w:sz w:val="24"/>
          <w:szCs w:val="24"/>
        </w:rPr>
        <w:t xml:space="preserve">a Nagari Ka Jivan Darshan. Ed. </w:t>
      </w:r>
      <w:proofErr w:type="spellStart"/>
      <w:r w:rsidR="008C2579" w:rsidRPr="00B95EE9">
        <w:rPr>
          <w:sz w:val="24"/>
          <w:szCs w:val="24"/>
        </w:rPr>
        <w:t>Ramsudhar</w:t>
      </w:r>
      <w:proofErr w:type="spellEnd"/>
      <w:r w:rsidR="008C2579" w:rsidRPr="00B95EE9">
        <w:rPr>
          <w:sz w:val="24"/>
          <w:szCs w:val="24"/>
        </w:rPr>
        <w:t xml:space="preserve"> Singh. Pilgrims Publishing, Varanasi. </w:t>
      </w:r>
      <w:proofErr w:type="gramStart"/>
      <w:r w:rsidR="008C2579" w:rsidRPr="00B95EE9">
        <w:rPr>
          <w:sz w:val="24"/>
          <w:szCs w:val="24"/>
        </w:rPr>
        <w:t>pp</w:t>
      </w:r>
      <w:proofErr w:type="gramEnd"/>
      <w:r w:rsidR="008C2579" w:rsidRPr="00B95EE9">
        <w:rPr>
          <w:sz w:val="24"/>
          <w:szCs w:val="24"/>
        </w:rPr>
        <w:t>.236-244. (2024) ISBN.978-93-5076-469-5.</w:t>
      </w:r>
    </w:p>
    <w:p w14:paraId="6569AFD9" w14:textId="77777777" w:rsidR="008F7DBB" w:rsidRPr="00B95EE9" w:rsidRDefault="008F7DBB" w:rsidP="006C0FCC">
      <w:pPr>
        <w:spacing w:after="0" w:line="240" w:lineRule="auto"/>
        <w:jc w:val="both"/>
        <w:rPr>
          <w:sz w:val="24"/>
          <w:szCs w:val="24"/>
        </w:rPr>
      </w:pPr>
    </w:p>
    <w:p w14:paraId="228C0933" w14:textId="53A007CF" w:rsidR="008C2579" w:rsidRPr="00B95EE9" w:rsidRDefault="008F7DBB" w:rsidP="006C0FCC">
      <w:pPr>
        <w:spacing w:after="0" w:line="240" w:lineRule="auto"/>
        <w:jc w:val="both"/>
        <w:rPr>
          <w:sz w:val="24"/>
          <w:szCs w:val="24"/>
        </w:rPr>
      </w:pPr>
      <w:r w:rsidRPr="00B95EE9">
        <w:rPr>
          <w:b/>
          <w:bCs/>
          <w:sz w:val="24"/>
          <w:szCs w:val="24"/>
        </w:rPr>
        <w:t xml:space="preserve">Prof. </w:t>
      </w:r>
      <w:r w:rsidR="008C2579" w:rsidRPr="00B95EE9">
        <w:rPr>
          <w:b/>
          <w:bCs/>
          <w:sz w:val="24"/>
          <w:szCs w:val="24"/>
        </w:rPr>
        <w:t xml:space="preserve">Alka Singh, </w:t>
      </w:r>
      <w:r w:rsidR="00016B80" w:rsidRPr="00B95EE9">
        <w:rPr>
          <w:b/>
          <w:bCs/>
          <w:sz w:val="24"/>
          <w:szCs w:val="24"/>
        </w:rPr>
        <w:t xml:space="preserve">Dr. </w:t>
      </w:r>
      <w:r w:rsidR="008C2579" w:rsidRPr="00B95EE9">
        <w:rPr>
          <w:b/>
          <w:bCs/>
          <w:sz w:val="24"/>
          <w:szCs w:val="24"/>
        </w:rPr>
        <w:t>Rachana Pandey</w:t>
      </w:r>
      <w:r w:rsidR="00930EE3">
        <w:rPr>
          <w:b/>
          <w:bCs/>
          <w:sz w:val="24"/>
          <w:szCs w:val="24"/>
        </w:rPr>
        <w:t>.</w:t>
      </w:r>
      <w:r w:rsidR="008C2579" w:rsidRPr="00B95EE9">
        <w:rPr>
          <w:sz w:val="24"/>
          <w:szCs w:val="24"/>
        </w:rPr>
        <w:t xml:space="preserve"> "Between the River and the Trees: An Ode to </w:t>
      </w:r>
      <w:proofErr w:type="gramStart"/>
      <w:r w:rsidR="008C2579" w:rsidRPr="00B95EE9">
        <w:rPr>
          <w:sz w:val="24"/>
          <w:szCs w:val="24"/>
        </w:rPr>
        <w:t>a Riverside</w:t>
      </w:r>
      <w:proofErr w:type="gramEnd"/>
      <w:r w:rsidR="008C2579" w:rsidRPr="00B95EE9">
        <w:rPr>
          <w:sz w:val="24"/>
          <w:szCs w:val="24"/>
        </w:rPr>
        <w:t xml:space="preserve"> College." Journal of the Krishnamurti Schools, An Educational Journal. Krishnamurti Foundation of India, Volume 28. (2025). (Forthcoming)</w:t>
      </w:r>
    </w:p>
    <w:p w14:paraId="182E79D7" w14:textId="77777777" w:rsidR="00EE7BC5" w:rsidRPr="00B95EE9" w:rsidRDefault="00EE7BC5" w:rsidP="006C0FCC">
      <w:pPr>
        <w:spacing w:after="0" w:line="240" w:lineRule="auto"/>
        <w:jc w:val="both"/>
        <w:rPr>
          <w:sz w:val="24"/>
          <w:szCs w:val="24"/>
        </w:rPr>
      </w:pPr>
    </w:p>
    <w:p w14:paraId="3C0B190E" w14:textId="21E4FD8A" w:rsidR="00EE7BC5" w:rsidRPr="00B95EE9" w:rsidRDefault="005E6C7A" w:rsidP="006C0FCC">
      <w:pPr>
        <w:spacing w:after="0" w:line="240" w:lineRule="auto"/>
        <w:jc w:val="both"/>
        <w:rPr>
          <w:sz w:val="24"/>
          <w:szCs w:val="24"/>
        </w:rPr>
      </w:pPr>
      <w:r w:rsidRPr="00B95EE9">
        <w:rPr>
          <w:b/>
          <w:bCs/>
          <w:sz w:val="24"/>
          <w:szCs w:val="24"/>
        </w:rPr>
        <w:t>Prof. Amrapali Trivedi</w:t>
      </w:r>
      <w:r w:rsidR="00930EE3">
        <w:rPr>
          <w:b/>
          <w:bCs/>
          <w:sz w:val="24"/>
          <w:szCs w:val="24"/>
        </w:rPr>
        <w:t>.</w:t>
      </w:r>
      <w:r w:rsidRPr="00B95EE9">
        <w:rPr>
          <w:b/>
          <w:bCs/>
          <w:sz w:val="24"/>
          <w:szCs w:val="24"/>
        </w:rPr>
        <w:t xml:space="preserve"> </w:t>
      </w:r>
      <w:r w:rsidR="00930EE3" w:rsidRPr="00B95EE9">
        <w:rPr>
          <w:sz w:val="24"/>
          <w:szCs w:val="24"/>
        </w:rPr>
        <w:t xml:space="preserve">Published </w:t>
      </w:r>
      <w:r w:rsidR="009173DF" w:rsidRPr="00B95EE9">
        <w:rPr>
          <w:sz w:val="24"/>
          <w:szCs w:val="24"/>
        </w:rPr>
        <w:t>book titled “</w:t>
      </w:r>
      <w:r w:rsidRPr="00B95EE9">
        <w:rPr>
          <w:i/>
          <w:iCs/>
          <w:sz w:val="24"/>
          <w:szCs w:val="24"/>
        </w:rPr>
        <w:t>The Dimensions of Travel: A Multidisciplinary Approach to Tourism</w:t>
      </w:r>
      <w:r w:rsidR="009173DF" w:rsidRPr="00B95EE9">
        <w:rPr>
          <w:i/>
          <w:iCs/>
          <w:sz w:val="24"/>
          <w:szCs w:val="24"/>
        </w:rPr>
        <w:t>”</w:t>
      </w:r>
      <w:r w:rsidR="00930EE3">
        <w:rPr>
          <w:i/>
          <w:iCs/>
          <w:sz w:val="24"/>
          <w:szCs w:val="24"/>
        </w:rPr>
        <w:t>.</w:t>
      </w:r>
    </w:p>
    <w:p w14:paraId="7149BC8C" w14:textId="77777777" w:rsidR="008F7DBB" w:rsidRPr="00B95EE9" w:rsidRDefault="008F7DBB" w:rsidP="006C0FCC">
      <w:pPr>
        <w:spacing w:after="0" w:line="240" w:lineRule="auto"/>
        <w:jc w:val="both"/>
        <w:rPr>
          <w:sz w:val="24"/>
          <w:szCs w:val="24"/>
        </w:rPr>
      </w:pPr>
    </w:p>
    <w:p w14:paraId="34D32A97" w14:textId="5AC7E2A0" w:rsidR="003F2043" w:rsidRPr="00B95EE9" w:rsidRDefault="003F2043" w:rsidP="003F2043">
      <w:pPr>
        <w:spacing w:after="0" w:line="240" w:lineRule="auto"/>
        <w:jc w:val="both"/>
        <w:rPr>
          <w:sz w:val="24"/>
          <w:szCs w:val="24"/>
        </w:rPr>
      </w:pPr>
      <w:r w:rsidRPr="00B95EE9">
        <w:rPr>
          <w:b/>
          <w:bCs/>
          <w:sz w:val="24"/>
          <w:szCs w:val="24"/>
        </w:rPr>
        <w:t>Prof. Parveen Sultana</w:t>
      </w:r>
      <w:r w:rsidR="00930EE3">
        <w:rPr>
          <w:b/>
          <w:bCs/>
          <w:sz w:val="24"/>
          <w:szCs w:val="24"/>
        </w:rPr>
        <w:t>.</w:t>
      </w:r>
      <w:r w:rsidRPr="00B95EE9">
        <w:rPr>
          <w:sz w:val="24"/>
          <w:szCs w:val="24"/>
        </w:rPr>
        <w:t xml:space="preserve"> Research Paper, "Reinterpreting the Sacred: Manjit Bawa’s Spiritual Aesthetic of Indian Texts and Indian Modern Art. International Journal.  ANHAD LOK- An International Journal of Art and Music</w:t>
      </w:r>
      <w:r w:rsidR="00353F69" w:rsidRPr="00B95EE9">
        <w:rPr>
          <w:sz w:val="24"/>
          <w:szCs w:val="24"/>
        </w:rPr>
        <w:t xml:space="preserve">, </w:t>
      </w:r>
      <w:r w:rsidRPr="00B95EE9">
        <w:rPr>
          <w:sz w:val="24"/>
          <w:szCs w:val="24"/>
        </w:rPr>
        <w:t>2025</w:t>
      </w:r>
      <w:r w:rsidR="00353F69" w:rsidRPr="00B95EE9">
        <w:rPr>
          <w:sz w:val="24"/>
          <w:szCs w:val="24"/>
        </w:rPr>
        <w:t xml:space="preserve">, </w:t>
      </w:r>
      <w:r w:rsidRPr="00B95EE9">
        <w:rPr>
          <w:sz w:val="24"/>
          <w:szCs w:val="24"/>
        </w:rPr>
        <w:t>Prayagraj (Allahabad) ISSN-No: NA. PISSN- No:2349-137X, UGC Care List-2022</w:t>
      </w:r>
    </w:p>
    <w:p w14:paraId="2415B3B5" w14:textId="77777777" w:rsidR="003F2043" w:rsidRPr="00B95EE9" w:rsidRDefault="003F2043" w:rsidP="003F2043">
      <w:pPr>
        <w:spacing w:after="0" w:line="240" w:lineRule="auto"/>
        <w:jc w:val="both"/>
        <w:rPr>
          <w:sz w:val="24"/>
          <w:szCs w:val="24"/>
        </w:rPr>
      </w:pPr>
    </w:p>
    <w:p w14:paraId="6F9BD9DA" w14:textId="1322C410" w:rsidR="003F2043" w:rsidRDefault="003F2043" w:rsidP="003F2043">
      <w:pPr>
        <w:spacing w:after="0" w:line="240" w:lineRule="auto"/>
        <w:jc w:val="both"/>
        <w:rPr>
          <w:sz w:val="24"/>
          <w:szCs w:val="24"/>
        </w:rPr>
      </w:pPr>
      <w:r w:rsidRPr="00B95EE9">
        <w:rPr>
          <w:sz w:val="24"/>
          <w:szCs w:val="24"/>
        </w:rPr>
        <w:t xml:space="preserve">Art Education and Child Rights- “Educational Shift from STEM to STEAM - Arts integration into Education: A Cross Curricular Pedagogy in the </w:t>
      </w:r>
      <w:r w:rsidR="00930EE3">
        <w:rPr>
          <w:sz w:val="24"/>
          <w:szCs w:val="24"/>
        </w:rPr>
        <w:t>C</w:t>
      </w:r>
      <w:r w:rsidRPr="00B95EE9">
        <w:rPr>
          <w:sz w:val="24"/>
          <w:szCs w:val="24"/>
        </w:rPr>
        <w:t xml:space="preserve">ontext of India to </w:t>
      </w:r>
      <w:r w:rsidR="00930EE3">
        <w:rPr>
          <w:sz w:val="24"/>
          <w:szCs w:val="24"/>
        </w:rPr>
        <w:t>M</w:t>
      </w:r>
      <w:r w:rsidRPr="00B95EE9">
        <w:rPr>
          <w:sz w:val="24"/>
          <w:szCs w:val="24"/>
        </w:rPr>
        <w:t xml:space="preserve">eet the </w:t>
      </w:r>
      <w:r w:rsidR="00930EE3">
        <w:rPr>
          <w:sz w:val="24"/>
          <w:szCs w:val="24"/>
        </w:rPr>
        <w:t>N</w:t>
      </w:r>
      <w:r w:rsidRPr="00B95EE9">
        <w:rPr>
          <w:sz w:val="24"/>
          <w:szCs w:val="24"/>
        </w:rPr>
        <w:t xml:space="preserve">eeds of the 21st </w:t>
      </w:r>
      <w:r w:rsidR="00474BF1" w:rsidRPr="00B95EE9">
        <w:rPr>
          <w:sz w:val="24"/>
          <w:szCs w:val="24"/>
        </w:rPr>
        <w:t>Century</w:t>
      </w:r>
      <w:r w:rsidRPr="00B95EE9">
        <w:rPr>
          <w:sz w:val="24"/>
          <w:szCs w:val="24"/>
        </w:rPr>
        <w:t xml:space="preserve">”. International seminar at Manipur University of Culture and </w:t>
      </w:r>
      <w:proofErr w:type="spellStart"/>
      <w:r w:rsidRPr="00B95EE9">
        <w:rPr>
          <w:sz w:val="24"/>
          <w:szCs w:val="24"/>
        </w:rPr>
        <w:t>Surindra</w:t>
      </w:r>
      <w:proofErr w:type="spellEnd"/>
      <w:r w:rsidRPr="00B95EE9">
        <w:rPr>
          <w:sz w:val="24"/>
          <w:szCs w:val="24"/>
        </w:rPr>
        <w:t xml:space="preserve"> Rajabhat University, Surin, Thailand. 2024</w:t>
      </w:r>
    </w:p>
    <w:p w14:paraId="49017BC0" w14:textId="77777777" w:rsidR="008F7DBB" w:rsidRPr="00B95EE9" w:rsidRDefault="008F7DBB" w:rsidP="006C0FCC">
      <w:pPr>
        <w:spacing w:after="0" w:line="240" w:lineRule="auto"/>
        <w:jc w:val="both"/>
        <w:rPr>
          <w:sz w:val="24"/>
          <w:szCs w:val="24"/>
        </w:rPr>
      </w:pPr>
    </w:p>
    <w:p w14:paraId="7BD962D0" w14:textId="67C0D49F" w:rsidR="001B4189" w:rsidRPr="00B95EE9" w:rsidRDefault="001B4189" w:rsidP="009173DF">
      <w:pPr>
        <w:spacing w:after="0" w:line="240" w:lineRule="auto"/>
        <w:jc w:val="both"/>
        <w:rPr>
          <w:sz w:val="24"/>
          <w:szCs w:val="24"/>
        </w:rPr>
      </w:pPr>
      <w:r w:rsidRPr="00B95EE9">
        <w:rPr>
          <w:b/>
          <w:bCs/>
          <w:sz w:val="24"/>
          <w:szCs w:val="24"/>
        </w:rPr>
        <w:t>Prof. Sanjeev Kumar</w:t>
      </w:r>
      <w:r w:rsidR="00474BF1">
        <w:rPr>
          <w:b/>
          <w:bCs/>
          <w:sz w:val="24"/>
          <w:szCs w:val="24"/>
        </w:rPr>
        <w:t>.</w:t>
      </w:r>
      <w:r w:rsidRPr="00B95EE9">
        <w:rPr>
          <w:b/>
          <w:bCs/>
          <w:sz w:val="24"/>
          <w:szCs w:val="24"/>
        </w:rPr>
        <w:t xml:space="preserve"> </w:t>
      </w:r>
      <w:r w:rsidR="00474BF1" w:rsidRPr="00B95EE9">
        <w:rPr>
          <w:sz w:val="24"/>
          <w:szCs w:val="24"/>
        </w:rPr>
        <w:t xml:space="preserve">Published </w:t>
      </w:r>
      <w:r w:rsidR="009173DF" w:rsidRPr="00B95EE9">
        <w:rPr>
          <w:sz w:val="24"/>
          <w:szCs w:val="24"/>
        </w:rPr>
        <w:t>article</w:t>
      </w:r>
      <w:r w:rsidRPr="00B95EE9">
        <w:rPr>
          <w:sz w:val="24"/>
          <w:szCs w:val="24"/>
        </w:rPr>
        <w:t xml:space="preserve"> titled “M.S. </w:t>
      </w:r>
      <w:proofErr w:type="spellStart"/>
      <w:r w:rsidRPr="00B95EE9">
        <w:rPr>
          <w:sz w:val="24"/>
          <w:szCs w:val="24"/>
        </w:rPr>
        <w:t>Golwalker</w:t>
      </w:r>
      <w:proofErr w:type="spellEnd"/>
      <w:r w:rsidRPr="00B95EE9">
        <w:rPr>
          <w:sz w:val="24"/>
          <w:szCs w:val="24"/>
        </w:rPr>
        <w:t xml:space="preserve">: Architect of Hindutva” in </w:t>
      </w:r>
      <w:r w:rsidR="009173DF" w:rsidRPr="00B95EE9">
        <w:rPr>
          <w:sz w:val="24"/>
          <w:szCs w:val="24"/>
        </w:rPr>
        <w:t>“</w:t>
      </w:r>
      <w:r w:rsidRPr="00B95EE9">
        <w:rPr>
          <w:sz w:val="24"/>
          <w:szCs w:val="24"/>
        </w:rPr>
        <w:t>REDVET</w:t>
      </w:r>
      <w:r w:rsidR="009173DF" w:rsidRPr="00B95EE9">
        <w:rPr>
          <w:sz w:val="24"/>
          <w:szCs w:val="24"/>
        </w:rPr>
        <w:t>” and “The Educational Thought of M. S. Golwalkar: A Study of Cultural Nationalism and Character Development”, in “</w:t>
      </w:r>
      <w:r w:rsidRPr="00B95EE9">
        <w:rPr>
          <w:sz w:val="24"/>
          <w:szCs w:val="24"/>
        </w:rPr>
        <w:t>Educational Administration: Theory and Practice</w:t>
      </w:r>
      <w:r w:rsidR="009173DF" w:rsidRPr="00B95EE9">
        <w:rPr>
          <w:sz w:val="24"/>
          <w:szCs w:val="24"/>
        </w:rPr>
        <w:t>”.</w:t>
      </w:r>
      <w:r w:rsidRPr="00B95EE9">
        <w:rPr>
          <w:sz w:val="24"/>
          <w:szCs w:val="24"/>
        </w:rPr>
        <w:tab/>
      </w:r>
    </w:p>
    <w:p w14:paraId="6396CB64" w14:textId="77777777" w:rsidR="001B4189" w:rsidRPr="00B95EE9" w:rsidRDefault="001B4189" w:rsidP="006C0FCC">
      <w:pPr>
        <w:spacing w:after="0" w:line="240" w:lineRule="auto"/>
        <w:jc w:val="both"/>
        <w:rPr>
          <w:b/>
          <w:bCs/>
          <w:sz w:val="24"/>
          <w:szCs w:val="24"/>
        </w:rPr>
      </w:pPr>
    </w:p>
    <w:p w14:paraId="23707369" w14:textId="6DC370EB" w:rsidR="001B4189" w:rsidRPr="00B95EE9" w:rsidRDefault="001B4189" w:rsidP="006C0FCC">
      <w:pPr>
        <w:spacing w:after="0" w:line="240" w:lineRule="auto"/>
        <w:jc w:val="both"/>
        <w:rPr>
          <w:sz w:val="24"/>
          <w:szCs w:val="24"/>
        </w:rPr>
      </w:pPr>
      <w:r w:rsidRPr="00B95EE9">
        <w:rPr>
          <w:b/>
          <w:bCs/>
          <w:sz w:val="24"/>
          <w:szCs w:val="24"/>
        </w:rPr>
        <w:t>Prof. Sujata Saha</w:t>
      </w:r>
      <w:r w:rsidR="00474BF1">
        <w:rPr>
          <w:b/>
          <w:bCs/>
          <w:sz w:val="24"/>
          <w:szCs w:val="24"/>
        </w:rPr>
        <w:t>.</w:t>
      </w:r>
      <w:r w:rsidRPr="00B95EE9">
        <w:rPr>
          <w:b/>
          <w:bCs/>
          <w:sz w:val="24"/>
          <w:szCs w:val="24"/>
        </w:rPr>
        <w:t xml:space="preserve"> </w:t>
      </w:r>
      <w:r w:rsidR="00474BF1" w:rsidRPr="00B95EE9">
        <w:rPr>
          <w:sz w:val="24"/>
          <w:szCs w:val="24"/>
        </w:rPr>
        <w:t xml:space="preserve">Published </w:t>
      </w:r>
      <w:r w:rsidRPr="00B95EE9">
        <w:rPr>
          <w:sz w:val="24"/>
          <w:szCs w:val="24"/>
        </w:rPr>
        <w:t>article titled “Impact of Collaborative Learning on Critical Thinking”, in book titled “Critical Thinking among Teachers and students”.</w:t>
      </w:r>
    </w:p>
    <w:p w14:paraId="52F619FE" w14:textId="77777777" w:rsidR="001B4189" w:rsidRPr="00B95EE9" w:rsidRDefault="001B4189" w:rsidP="006C0FCC">
      <w:pPr>
        <w:spacing w:after="0" w:line="240" w:lineRule="auto"/>
        <w:jc w:val="both"/>
        <w:rPr>
          <w:b/>
          <w:bCs/>
          <w:sz w:val="24"/>
          <w:szCs w:val="24"/>
        </w:rPr>
      </w:pPr>
    </w:p>
    <w:p w14:paraId="58F562D2" w14:textId="185D2737" w:rsidR="00A33009" w:rsidRPr="00B95EE9" w:rsidRDefault="001B4189" w:rsidP="006C0FCC">
      <w:pPr>
        <w:spacing w:after="0" w:line="240" w:lineRule="auto"/>
        <w:jc w:val="both"/>
        <w:rPr>
          <w:sz w:val="24"/>
          <w:szCs w:val="24"/>
        </w:rPr>
      </w:pPr>
      <w:r w:rsidRPr="00B95EE9">
        <w:rPr>
          <w:b/>
          <w:bCs/>
          <w:sz w:val="24"/>
          <w:szCs w:val="24"/>
        </w:rPr>
        <w:t>Prof</w:t>
      </w:r>
      <w:r w:rsidR="00A33009" w:rsidRPr="00B95EE9">
        <w:rPr>
          <w:b/>
          <w:bCs/>
          <w:sz w:val="24"/>
          <w:szCs w:val="24"/>
        </w:rPr>
        <w:t>. Anjana Singh</w:t>
      </w:r>
      <w:r w:rsidR="00474BF1">
        <w:rPr>
          <w:b/>
          <w:bCs/>
          <w:sz w:val="24"/>
          <w:szCs w:val="24"/>
        </w:rPr>
        <w:t>.</w:t>
      </w:r>
      <w:r w:rsidRPr="00B95EE9">
        <w:rPr>
          <w:b/>
          <w:bCs/>
          <w:sz w:val="24"/>
          <w:szCs w:val="24"/>
        </w:rPr>
        <w:t xml:space="preserve"> </w:t>
      </w:r>
      <w:r w:rsidR="00474BF1" w:rsidRPr="00B95EE9">
        <w:rPr>
          <w:sz w:val="24"/>
          <w:szCs w:val="24"/>
        </w:rPr>
        <w:t xml:space="preserve">Chapter </w:t>
      </w:r>
      <w:r w:rsidR="00A33009" w:rsidRPr="00B95EE9">
        <w:rPr>
          <w:sz w:val="24"/>
          <w:szCs w:val="24"/>
        </w:rPr>
        <w:t xml:space="preserve">on </w:t>
      </w:r>
      <w:proofErr w:type="spellStart"/>
      <w:r w:rsidR="00A33009" w:rsidRPr="00B95EE9">
        <w:rPr>
          <w:sz w:val="24"/>
          <w:szCs w:val="24"/>
        </w:rPr>
        <w:t>Jalvayu</w:t>
      </w:r>
      <w:proofErr w:type="spellEnd"/>
      <w:r w:rsidR="00B03A1C" w:rsidRPr="00B95EE9">
        <w:rPr>
          <w:sz w:val="24"/>
          <w:szCs w:val="24"/>
        </w:rPr>
        <w:t xml:space="preserve"> </w:t>
      </w:r>
      <w:r w:rsidR="00985505" w:rsidRPr="00B95EE9">
        <w:rPr>
          <w:sz w:val="24"/>
          <w:szCs w:val="24"/>
        </w:rPr>
        <w:t>P</w:t>
      </w:r>
      <w:r w:rsidR="00A33009" w:rsidRPr="00B95EE9">
        <w:rPr>
          <w:sz w:val="24"/>
          <w:szCs w:val="24"/>
        </w:rPr>
        <w:t>arivartan</w:t>
      </w:r>
      <w:r w:rsidR="00B03A1C" w:rsidRPr="00B95EE9">
        <w:rPr>
          <w:sz w:val="24"/>
          <w:szCs w:val="24"/>
        </w:rPr>
        <w:t xml:space="preserve"> </w:t>
      </w:r>
      <w:r w:rsidR="00985505" w:rsidRPr="00B95EE9">
        <w:rPr>
          <w:sz w:val="24"/>
          <w:szCs w:val="24"/>
        </w:rPr>
        <w:t>E</w:t>
      </w:r>
      <w:r w:rsidR="00A33009" w:rsidRPr="00B95EE9">
        <w:rPr>
          <w:sz w:val="24"/>
          <w:szCs w:val="24"/>
        </w:rPr>
        <w:t>vam</w:t>
      </w:r>
      <w:r w:rsidR="00B03A1C" w:rsidRPr="00B95EE9">
        <w:rPr>
          <w:sz w:val="24"/>
          <w:szCs w:val="24"/>
        </w:rPr>
        <w:t xml:space="preserve"> </w:t>
      </w:r>
      <w:proofErr w:type="spellStart"/>
      <w:r w:rsidR="00985505" w:rsidRPr="00B95EE9">
        <w:rPr>
          <w:sz w:val="24"/>
          <w:szCs w:val="24"/>
        </w:rPr>
        <w:t>B</w:t>
      </w:r>
      <w:r w:rsidR="00A33009" w:rsidRPr="00B95EE9">
        <w:rPr>
          <w:sz w:val="24"/>
          <w:szCs w:val="24"/>
        </w:rPr>
        <w:t>haaratiy</w:t>
      </w:r>
      <w:r w:rsidR="00985505" w:rsidRPr="00B95EE9">
        <w:rPr>
          <w:sz w:val="24"/>
          <w:szCs w:val="24"/>
        </w:rPr>
        <w:t>a</w:t>
      </w:r>
      <w:proofErr w:type="spellEnd"/>
      <w:r w:rsidR="00B03A1C" w:rsidRPr="00B95EE9">
        <w:rPr>
          <w:sz w:val="24"/>
          <w:szCs w:val="24"/>
        </w:rPr>
        <w:t xml:space="preserve"> </w:t>
      </w:r>
      <w:r w:rsidR="00985505" w:rsidRPr="00B95EE9">
        <w:rPr>
          <w:sz w:val="24"/>
          <w:szCs w:val="24"/>
        </w:rPr>
        <w:t>K</w:t>
      </w:r>
      <w:r w:rsidR="00A33009" w:rsidRPr="00B95EE9">
        <w:rPr>
          <w:sz w:val="24"/>
          <w:szCs w:val="24"/>
        </w:rPr>
        <w:t xml:space="preserve">rishi </w:t>
      </w:r>
      <w:r w:rsidR="00985505" w:rsidRPr="00B95EE9">
        <w:rPr>
          <w:sz w:val="24"/>
          <w:szCs w:val="24"/>
        </w:rPr>
        <w:t>K</w:t>
      </w:r>
      <w:r w:rsidR="00A33009" w:rsidRPr="00B95EE9">
        <w:rPr>
          <w:sz w:val="24"/>
          <w:szCs w:val="24"/>
        </w:rPr>
        <w:t xml:space="preserve">a </w:t>
      </w:r>
      <w:proofErr w:type="spellStart"/>
      <w:r w:rsidR="00985505" w:rsidRPr="00B95EE9">
        <w:rPr>
          <w:sz w:val="24"/>
          <w:szCs w:val="24"/>
        </w:rPr>
        <w:t>B</w:t>
      </w:r>
      <w:r w:rsidR="00A33009" w:rsidRPr="00B95EE9">
        <w:rPr>
          <w:sz w:val="24"/>
          <w:szCs w:val="24"/>
        </w:rPr>
        <w:t>adalata</w:t>
      </w:r>
      <w:proofErr w:type="spellEnd"/>
      <w:r w:rsidR="00B03A1C" w:rsidRPr="00B95EE9">
        <w:rPr>
          <w:sz w:val="24"/>
          <w:szCs w:val="24"/>
        </w:rPr>
        <w:t xml:space="preserve"> </w:t>
      </w:r>
      <w:r w:rsidR="00985505" w:rsidRPr="00B95EE9">
        <w:rPr>
          <w:sz w:val="24"/>
          <w:szCs w:val="24"/>
        </w:rPr>
        <w:t>S</w:t>
      </w:r>
      <w:r w:rsidR="00A33009" w:rsidRPr="00B95EE9">
        <w:rPr>
          <w:sz w:val="24"/>
          <w:szCs w:val="24"/>
        </w:rPr>
        <w:t xml:space="preserve">waroop was </w:t>
      </w:r>
      <w:r w:rsidR="00A06776" w:rsidRPr="00B95EE9">
        <w:rPr>
          <w:sz w:val="24"/>
          <w:szCs w:val="24"/>
        </w:rPr>
        <w:t>p</w:t>
      </w:r>
      <w:r w:rsidR="00A33009" w:rsidRPr="00B95EE9">
        <w:rPr>
          <w:sz w:val="24"/>
          <w:szCs w:val="24"/>
        </w:rPr>
        <w:t>ublis</w:t>
      </w:r>
      <w:r w:rsidR="00A06776" w:rsidRPr="00B95EE9">
        <w:rPr>
          <w:sz w:val="24"/>
          <w:szCs w:val="24"/>
        </w:rPr>
        <w:t>h</w:t>
      </w:r>
      <w:r w:rsidR="00A33009" w:rsidRPr="00B95EE9">
        <w:rPr>
          <w:sz w:val="24"/>
          <w:szCs w:val="24"/>
        </w:rPr>
        <w:t>ed in January 2025 by Anu Publishers, Meerut.</w:t>
      </w:r>
    </w:p>
    <w:p w14:paraId="6BC0009D" w14:textId="77777777" w:rsidR="001B4189" w:rsidRPr="00B95EE9" w:rsidRDefault="001B4189" w:rsidP="006C0FCC">
      <w:pPr>
        <w:spacing w:after="0" w:line="240" w:lineRule="auto"/>
        <w:jc w:val="both"/>
        <w:rPr>
          <w:sz w:val="24"/>
          <w:szCs w:val="24"/>
        </w:rPr>
      </w:pPr>
    </w:p>
    <w:p w14:paraId="38149B29" w14:textId="017CE089" w:rsidR="001B4189" w:rsidRPr="00B95EE9" w:rsidRDefault="001B4189" w:rsidP="006C0FCC">
      <w:pPr>
        <w:spacing w:after="0" w:line="240" w:lineRule="auto"/>
        <w:jc w:val="both"/>
        <w:rPr>
          <w:sz w:val="24"/>
          <w:szCs w:val="24"/>
        </w:rPr>
      </w:pPr>
      <w:r w:rsidRPr="00B95EE9">
        <w:rPr>
          <w:b/>
          <w:bCs/>
          <w:sz w:val="24"/>
          <w:szCs w:val="24"/>
        </w:rPr>
        <w:t>Dr. Shreya Pathak</w:t>
      </w:r>
      <w:r w:rsidR="00474BF1">
        <w:rPr>
          <w:b/>
          <w:bCs/>
          <w:sz w:val="24"/>
          <w:szCs w:val="24"/>
        </w:rPr>
        <w:t>.</w:t>
      </w:r>
      <w:r w:rsidRPr="00B95EE9">
        <w:rPr>
          <w:sz w:val="24"/>
          <w:szCs w:val="24"/>
        </w:rPr>
        <w:t xml:space="preserve"> </w:t>
      </w:r>
      <w:r w:rsidR="00474BF1" w:rsidRPr="00B95EE9">
        <w:rPr>
          <w:sz w:val="24"/>
          <w:szCs w:val="24"/>
        </w:rPr>
        <w:t xml:space="preserve">Published </w:t>
      </w:r>
      <w:r w:rsidRPr="00B95EE9">
        <w:rPr>
          <w:sz w:val="24"/>
          <w:szCs w:val="24"/>
        </w:rPr>
        <w:t xml:space="preserve">book titled “Banaras </w:t>
      </w:r>
      <w:proofErr w:type="spellStart"/>
      <w:r w:rsidRPr="00B95EE9">
        <w:rPr>
          <w:sz w:val="24"/>
          <w:szCs w:val="24"/>
        </w:rPr>
        <w:t>ke</w:t>
      </w:r>
      <w:proofErr w:type="spellEnd"/>
      <w:r w:rsidRPr="00B95EE9">
        <w:rPr>
          <w:sz w:val="24"/>
          <w:szCs w:val="24"/>
        </w:rPr>
        <w:t xml:space="preserve"> </w:t>
      </w:r>
      <w:proofErr w:type="spellStart"/>
      <w:r w:rsidRPr="00B95EE9">
        <w:rPr>
          <w:sz w:val="24"/>
          <w:szCs w:val="24"/>
        </w:rPr>
        <w:t>Vismrit</w:t>
      </w:r>
      <w:proofErr w:type="spellEnd"/>
      <w:r w:rsidRPr="00B95EE9">
        <w:rPr>
          <w:sz w:val="24"/>
          <w:szCs w:val="24"/>
        </w:rPr>
        <w:t xml:space="preserve"> </w:t>
      </w:r>
      <w:proofErr w:type="spellStart"/>
      <w:r w:rsidRPr="00B95EE9">
        <w:rPr>
          <w:sz w:val="24"/>
          <w:szCs w:val="24"/>
        </w:rPr>
        <w:t>Jannayak</w:t>
      </w:r>
      <w:proofErr w:type="spellEnd"/>
      <w:r w:rsidRPr="00B95EE9">
        <w:rPr>
          <w:sz w:val="24"/>
          <w:szCs w:val="24"/>
        </w:rPr>
        <w:t xml:space="preserve"> Babu Jagat Singh: 1799 Bhartiya </w:t>
      </w:r>
      <w:proofErr w:type="spellStart"/>
      <w:r w:rsidRPr="00B95EE9">
        <w:rPr>
          <w:sz w:val="24"/>
          <w:szCs w:val="24"/>
        </w:rPr>
        <w:t>Swatantrata</w:t>
      </w:r>
      <w:proofErr w:type="spellEnd"/>
      <w:r w:rsidRPr="00B95EE9">
        <w:rPr>
          <w:sz w:val="24"/>
          <w:szCs w:val="24"/>
        </w:rPr>
        <w:t xml:space="preserve"> Sangharsh ki </w:t>
      </w:r>
      <w:proofErr w:type="spellStart"/>
      <w:r w:rsidR="00474BF1" w:rsidRPr="00B95EE9">
        <w:rPr>
          <w:sz w:val="24"/>
          <w:szCs w:val="24"/>
        </w:rPr>
        <w:t>Unkahi</w:t>
      </w:r>
      <w:proofErr w:type="spellEnd"/>
      <w:r w:rsidR="00474BF1">
        <w:rPr>
          <w:sz w:val="24"/>
          <w:szCs w:val="24"/>
        </w:rPr>
        <w:t xml:space="preserve"> G</w:t>
      </w:r>
      <w:r w:rsidR="00474BF1" w:rsidRPr="00B95EE9">
        <w:rPr>
          <w:sz w:val="24"/>
          <w:szCs w:val="24"/>
        </w:rPr>
        <w:t>atha</w:t>
      </w:r>
      <w:r w:rsidRPr="00B95EE9">
        <w:rPr>
          <w:sz w:val="24"/>
          <w:szCs w:val="24"/>
        </w:rPr>
        <w:t>”.</w:t>
      </w:r>
    </w:p>
    <w:p w14:paraId="7E28DD80" w14:textId="77777777" w:rsidR="00B03A1C" w:rsidRPr="00B95EE9" w:rsidRDefault="00B03A1C" w:rsidP="006C0FCC">
      <w:pPr>
        <w:spacing w:after="0" w:line="240" w:lineRule="auto"/>
        <w:jc w:val="both"/>
        <w:rPr>
          <w:sz w:val="24"/>
          <w:szCs w:val="24"/>
        </w:rPr>
      </w:pPr>
    </w:p>
    <w:p w14:paraId="0D4F534D" w14:textId="1B6BF893" w:rsidR="002D1D28" w:rsidRPr="00B95EE9" w:rsidRDefault="002D1D28" w:rsidP="006C0FCC">
      <w:pPr>
        <w:spacing w:after="0" w:line="240" w:lineRule="auto"/>
        <w:jc w:val="both"/>
        <w:rPr>
          <w:sz w:val="24"/>
          <w:szCs w:val="24"/>
        </w:rPr>
      </w:pPr>
      <w:r w:rsidRPr="00B95EE9">
        <w:rPr>
          <w:b/>
          <w:bCs/>
          <w:sz w:val="24"/>
          <w:szCs w:val="24"/>
        </w:rPr>
        <w:t>Dr. Richa Singh</w:t>
      </w:r>
      <w:r w:rsidR="00474BF1">
        <w:rPr>
          <w:b/>
          <w:bCs/>
          <w:sz w:val="24"/>
          <w:szCs w:val="24"/>
        </w:rPr>
        <w:t>.</w:t>
      </w:r>
      <w:r w:rsidRPr="00B95EE9">
        <w:rPr>
          <w:sz w:val="24"/>
          <w:szCs w:val="24"/>
        </w:rPr>
        <w:t xml:space="preserve"> Social support, Life Satisfaction and </w:t>
      </w:r>
      <w:r w:rsidR="006D6368" w:rsidRPr="00B95EE9">
        <w:rPr>
          <w:sz w:val="24"/>
          <w:szCs w:val="24"/>
        </w:rPr>
        <w:t>M</w:t>
      </w:r>
      <w:r w:rsidRPr="00B95EE9">
        <w:rPr>
          <w:sz w:val="24"/>
          <w:szCs w:val="24"/>
        </w:rPr>
        <w:t xml:space="preserve">eaning of </w:t>
      </w:r>
      <w:r w:rsidR="006D6368" w:rsidRPr="00B95EE9">
        <w:rPr>
          <w:sz w:val="24"/>
          <w:szCs w:val="24"/>
        </w:rPr>
        <w:t>L</w:t>
      </w:r>
      <w:r w:rsidRPr="00B95EE9">
        <w:rPr>
          <w:sz w:val="24"/>
          <w:szCs w:val="24"/>
        </w:rPr>
        <w:t xml:space="preserve">ife in </w:t>
      </w:r>
      <w:r w:rsidR="006D6368" w:rsidRPr="00B95EE9">
        <w:rPr>
          <w:sz w:val="24"/>
          <w:szCs w:val="24"/>
        </w:rPr>
        <w:t>U</w:t>
      </w:r>
      <w:r w:rsidRPr="00B95EE9">
        <w:rPr>
          <w:sz w:val="24"/>
          <w:szCs w:val="24"/>
        </w:rPr>
        <w:t xml:space="preserve">rban and </w:t>
      </w:r>
      <w:r w:rsidR="006D6368" w:rsidRPr="00B95EE9">
        <w:rPr>
          <w:sz w:val="24"/>
          <w:szCs w:val="24"/>
        </w:rPr>
        <w:t>R</w:t>
      </w:r>
      <w:r w:rsidRPr="00B95EE9">
        <w:rPr>
          <w:sz w:val="24"/>
          <w:szCs w:val="24"/>
        </w:rPr>
        <w:t xml:space="preserve">ural </w:t>
      </w:r>
      <w:r w:rsidR="006D6368" w:rsidRPr="00B95EE9">
        <w:rPr>
          <w:sz w:val="24"/>
          <w:szCs w:val="24"/>
        </w:rPr>
        <w:t>E</w:t>
      </w:r>
      <w:r w:rsidRPr="00B95EE9">
        <w:rPr>
          <w:sz w:val="24"/>
          <w:szCs w:val="24"/>
        </w:rPr>
        <w:t xml:space="preserve">lderly of West Bengal. </w:t>
      </w:r>
      <w:r w:rsidRPr="00B95EE9">
        <w:rPr>
          <w:i/>
          <w:iCs/>
          <w:sz w:val="24"/>
          <w:szCs w:val="24"/>
        </w:rPr>
        <w:t>Indian Journal of Gerontology, 39</w:t>
      </w:r>
      <w:r w:rsidRPr="00B95EE9">
        <w:rPr>
          <w:iCs/>
          <w:sz w:val="24"/>
          <w:szCs w:val="24"/>
        </w:rPr>
        <w:t xml:space="preserve">(2), 237-250. </w:t>
      </w:r>
      <w:r w:rsidRPr="00B95EE9">
        <w:rPr>
          <w:sz w:val="24"/>
          <w:szCs w:val="24"/>
        </w:rPr>
        <w:t>ISSN: 0971–4189</w:t>
      </w:r>
    </w:p>
    <w:p w14:paraId="373B5E9B" w14:textId="77777777" w:rsidR="002D1D28" w:rsidRPr="00B95EE9" w:rsidRDefault="002D1D28" w:rsidP="006C0FCC">
      <w:pPr>
        <w:spacing w:after="0" w:line="240" w:lineRule="auto"/>
        <w:jc w:val="both"/>
        <w:rPr>
          <w:sz w:val="24"/>
          <w:szCs w:val="24"/>
        </w:rPr>
      </w:pPr>
    </w:p>
    <w:p w14:paraId="7BA92B89" w14:textId="6AD69A26" w:rsidR="002D1D28" w:rsidRPr="00B95EE9" w:rsidRDefault="002D1D28" w:rsidP="006C0FCC">
      <w:pPr>
        <w:spacing w:after="0" w:line="240" w:lineRule="auto"/>
        <w:jc w:val="both"/>
        <w:rPr>
          <w:sz w:val="24"/>
          <w:szCs w:val="24"/>
        </w:rPr>
      </w:pPr>
      <w:r w:rsidRPr="00B95EE9">
        <w:rPr>
          <w:sz w:val="24"/>
          <w:szCs w:val="24"/>
        </w:rPr>
        <w:t xml:space="preserve">Cannabis Addiction and Mental Health </w:t>
      </w:r>
      <w:r w:rsidR="00034D94" w:rsidRPr="00B95EE9">
        <w:rPr>
          <w:sz w:val="24"/>
          <w:szCs w:val="24"/>
        </w:rPr>
        <w:t>Difficulties</w:t>
      </w:r>
      <w:r w:rsidR="00B03A1C" w:rsidRPr="00B95EE9">
        <w:rPr>
          <w:sz w:val="24"/>
          <w:szCs w:val="24"/>
        </w:rPr>
        <w:t xml:space="preserve"> </w:t>
      </w:r>
      <w:r w:rsidRPr="00B95EE9">
        <w:rPr>
          <w:sz w:val="24"/>
          <w:szCs w:val="24"/>
        </w:rPr>
        <w:t xml:space="preserve">in Adolescents. INSPA Journal of Applied and School Psychology, </w:t>
      </w:r>
      <w:r w:rsidRPr="00B95EE9">
        <w:rPr>
          <w:i/>
          <w:iCs/>
          <w:sz w:val="24"/>
          <w:szCs w:val="24"/>
        </w:rPr>
        <w:t xml:space="preserve">VI </w:t>
      </w:r>
      <w:r w:rsidRPr="00B95EE9">
        <w:rPr>
          <w:sz w:val="24"/>
          <w:szCs w:val="24"/>
        </w:rPr>
        <w:t>(Special issue) November, 61-68. UGC CARE Listed, ISSN: 3048-698X</w:t>
      </w:r>
    </w:p>
    <w:p w14:paraId="23F80EB2" w14:textId="77777777" w:rsidR="002D1D28" w:rsidRPr="00B95EE9" w:rsidRDefault="002D1D28" w:rsidP="006C0FCC">
      <w:pPr>
        <w:spacing w:after="0" w:line="240" w:lineRule="auto"/>
        <w:jc w:val="both"/>
        <w:rPr>
          <w:sz w:val="24"/>
          <w:szCs w:val="24"/>
        </w:rPr>
      </w:pPr>
    </w:p>
    <w:p w14:paraId="7E589A1A" w14:textId="77777777" w:rsidR="002D1D28" w:rsidRPr="00B95EE9" w:rsidRDefault="002D1D28" w:rsidP="006C0FCC">
      <w:pPr>
        <w:spacing w:after="0" w:line="240" w:lineRule="auto"/>
        <w:jc w:val="both"/>
        <w:rPr>
          <w:sz w:val="24"/>
          <w:szCs w:val="24"/>
        </w:rPr>
      </w:pPr>
      <w:r w:rsidRPr="00B95EE9">
        <w:rPr>
          <w:sz w:val="24"/>
          <w:szCs w:val="24"/>
        </w:rPr>
        <w:lastRenderedPageBreak/>
        <w:t xml:space="preserve">Educational Migration: Anxiety and Depression among Ladakhi College Students. INSPA Journal of Applied and School Psychology (October), </w:t>
      </w:r>
      <w:r w:rsidRPr="00B95EE9">
        <w:rPr>
          <w:i/>
          <w:iCs/>
          <w:sz w:val="24"/>
          <w:szCs w:val="24"/>
        </w:rPr>
        <w:t xml:space="preserve">VI </w:t>
      </w:r>
      <w:r w:rsidRPr="00B95EE9">
        <w:rPr>
          <w:sz w:val="24"/>
          <w:szCs w:val="24"/>
        </w:rPr>
        <w:t>(1), 425-430. UGC CARE Listed, ISSN: 3048-698X</w:t>
      </w:r>
    </w:p>
    <w:p w14:paraId="281CD6AD" w14:textId="77777777" w:rsidR="002D1D28" w:rsidRPr="00B95EE9" w:rsidRDefault="002D1D28" w:rsidP="006C0FCC">
      <w:pPr>
        <w:spacing w:after="0" w:line="240" w:lineRule="auto"/>
        <w:jc w:val="both"/>
        <w:rPr>
          <w:sz w:val="24"/>
          <w:szCs w:val="24"/>
        </w:rPr>
      </w:pPr>
    </w:p>
    <w:p w14:paraId="75646ECE" w14:textId="69DF3993" w:rsidR="002D1D28" w:rsidRPr="00B95EE9" w:rsidRDefault="002D1D28" w:rsidP="006C0FCC">
      <w:pPr>
        <w:spacing w:after="0" w:line="240" w:lineRule="auto"/>
        <w:jc w:val="both"/>
        <w:rPr>
          <w:sz w:val="24"/>
          <w:szCs w:val="24"/>
        </w:rPr>
      </w:pPr>
      <w:r w:rsidRPr="00B95EE9">
        <w:rPr>
          <w:sz w:val="24"/>
          <w:szCs w:val="24"/>
        </w:rPr>
        <w:t xml:space="preserve">Cognitive Impairment Assessment: Role of Artificial Intelligence in Transforming early </w:t>
      </w:r>
      <w:r w:rsidR="00474BF1" w:rsidRPr="00B95EE9">
        <w:rPr>
          <w:sz w:val="24"/>
          <w:szCs w:val="24"/>
        </w:rPr>
        <w:t xml:space="preserve">Detection </w:t>
      </w:r>
      <w:r w:rsidRPr="00B95EE9">
        <w:rPr>
          <w:sz w:val="24"/>
          <w:szCs w:val="24"/>
        </w:rPr>
        <w:t xml:space="preserve">and </w:t>
      </w:r>
      <w:r w:rsidR="00474BF1" w:rsidRPr="00B95EE9">
        <w:rPr>
          <w:sz w:val="24"/>
          <w:szCs w:val="24"/>
        </w:rPr>
        <w:t>Care</w:t>
      </w:r>
      <w:r w:rsidRPr="00B95EE9">
        <w:rPr>
          <w:sz w:val="24"/>
          <w:szCs w:val="24"/>
        </w:rPr>
        <w:t xml:space="preserve">. (pp. 134-146). In R. Gupta, X. P. B. Valencia. L. M. Goyal &amp; J. Kumar (Eds.). </w:t>
      </w:r>
      <w:r w:rsidRPr="00B95EE9">
        <w:rPr>
          <w:i/>
          <w:iCs/>
          <w:sz w:val="24"/>
          <w:szCs w:val="24"/>
        </w:rPr>
        <w:t xml:space="preserve">Ambient Assisted Living (AAL) Technologies: Transitioning from Healthcare 4.0 to </w:t>
      </w:r>
      <w:proofErr w:type="gramStart"/>
      <w:r w:rsidRPr="00B95EE9">
        <w:rPr>
          <w:i/>
          <w:iCs/>
          <w:sz w:val="24"/>
          <w:szCs w:val="24"/>
        </w:rPr>
        <w:t>Healthcare</w:t>
      </w:r>
      <w:proofErr w:type="gramEnd"/>
      <w:r w:rsidRPr="00B95EE9">
        <w:rPr>
          <w:i/>
          <w:iCs/>
          <w:sz w:val="24"/>
          <w:szCs w:val="24"/>
        </w:rPr>
        <w:t xml:space="preserve"> 5.0</w:t>
      </w:r>
      <w:r w:rsidRPr="00B95EE9">
        <w:rPr>
          <w:sz w:val="24"/>
          <w:szCs w:val="24"/>
        </w:rPr>
        <w:t>. CRC Press (Taylor &amp; Francis group), ISBN 9781032858539. Indexed in Scopus</w:t>
      </w:r>
    </w:p>
    <w:p w14:paraId="28FBCB60" w14:textId="77777777" w:rsidR="002D1D28" w:rsidRPr="00B95EE9" w:rsidRDefault="002D1D28" w:rsidP="006C0FCC">
      <w:pPr>
        <w:spacing w:after="0" w:line="240" w:lineRule="auto"/>
        <w:jc w:val="both"/>
        <w:rPr>
          <w:sz w:val="24"/>
          <w:szCs w:val="24"/>
        </w:rPr>
      </w:pPr>
    </w:p>
    <w:p w14:paraId="5EB5E323" w14:textId="3D348D0C" w:rsidR="00C75DFD" w:rsidRPr="00B95EE9" w:rsidRDefault="002D1D28" w:rsidP="006C0FCC">
      <w:pPr>
        <w:spacing w:after="0" w:line="240" w:lineRule="auto"/>
        <w:jc w:val="both"/>
        <w:rPr>
          <w:iCs/>
          <w:sz w:val="24"/>
          <w:szCs w:val="24"/>
        </w:rPr>
      </w:pPr>
      <w:r w:rsidRPr="00B95EE9">
        <w:rPr>
          <w:iCs/>
          <w:sz w:val="24"/>
          <w:szCs w:val="24"/>
        </w:rPr>
        <w:t xml:space="preserve">Foundational Framework of Positive Psychology </w:t>
      </w:r>
      <w:r w:rsidR="00034D94" w:rsidRPr="00B95EE9">
        <w:rPr>
          <w:iCs/>
          <w:sz w:val="24"/>
          <w:szCs w:val="24"/>
        </w:rPr>
        <w:t>in</w:t>
      </w:r>
      <w:r w:rsidR="00B03A1C" w:rsidRPr="00B95EE9">
        <w:rPr>
          <w:iCs/>
          <w:sz w:val="24"/>
          <w:szCs w:val="24"/>
        </w:rPr>
        <w:t xml:space="preserve"> </w:t>
      </w:r>
      <w:r w:rsidRPr="00B95EE9">
        <w:rPr>
          <w:iCs/>
          <w:sz w:val="24"/>
          <w:szCs w:val="24"/>
        </w:rPr>
        <w:t>India. In R. Joshi, R. Tiwari &amp; L. M. Pant (Eds.). Positive Psychology across Indian and Western Spiritual Paradigms. CRDEEP Publications, ISBN: 978-81-970245-2-8</w:t>
      </w:r>
    </w:p>
    <w:p w14:paraId="4081497C" w14:textId="77777777" w:rsidR="001922B3" w:rsidRPr="00B95EE9" w:rsidRDefault="001922B3" w:rsidP="006C0FCC">
      <w:pPr>
        <w:spacing w:after="0" w:line="240" w:lineRule="auto"/>
        <w:jc w:val="both"/>
        <w:rPr>
          <w:iCs/>
          <w:sz w:val="24"/>
          <w:szCs w:val="24"/>
        </w:rPr>
      </w:pPr>
    </w:p>
    <w:p w14:paraId="2FF34D07" w14:textId="4A2C8814" w:rsidR="001922B3" w:rsidRPr="00B95EE9" w:rsidRDefault="001922B3" w:rsidP="001922B3">
      <w:pPr>
        <w:spacing w:after="0" w:line="240" w:lineRule="auto"/>
        <w:jc w:val="both"/>
        <w:rPr>
          <w:iCs/>
          <w:sz w:val="24"/>
          <w:szCs w:val="24"/>
        </w:rPr>
      </w:pPr>
      <w:r w:rsidRPr="00B95EE9">
        <w:rPr>
          <w:b/>
          <w:bCs/>
          <w:iCs/>
          <w:sz w:val="24"/>
          <w:szCs w:val="24"/>
        </w:rPr>
        <w:t>Dr. Yogita Beri</w:t>
      </w:r>
      <w:r w:rsidR="00474BF1">
        <w:rPr>
          <w:b/>
          <w:bCs/>
          <w:iCs/>
          <w:sz w:val="24"/>
          <w:szCs w:val="24"/>
        </w:rPr>
        <w:t>.</w:t>
      </w:r>
      <w:r w:rsidRPr="00B95EE9">
        <w:rPr>
          <w:iCs/>
          <w:sz w:val="24"/>
          <w:szCs w:val="24"/>
        </w:rPr>
        <w:t xml:space="preserve"> </w:t>
      </w:r>
      <w:r w:rsidR="00474BF1" w:rsidRPr="00B95EE9">
        <w:rPr>
          <w:iCs/>
          <w:sz w:val="24"/>
          <w:szCs w:val="24"/>
        </w:rPr>
        <w:t xml:space="preserve">Published </w:t>
      </w:r>
      <w:r w:rsidRPr="00B95EE9">
        <w:rPr>
          <w:iCs/>
          <w:sz w:val="24"/>
          <w:szCs w:val="24"/>
        </w:rPr>
        <w:t>Paper titled “Building Sustainable Cities in India: The Role of Data, AI And Policy Integration in “Sustainable World: Environment Policies, Diplomacy and Green Governance”</w:t>
      </w:r>
    </w:p>
    <w:p w14:paraId="02D79793" w14:textId="77777777" w:rsidR="003F2043" w:rsidRPr="00B95EE9" w:rsidRDefault="003F2043" w:rsidP="006C0FCC">
      <w:pPr>
        <w:spacing w:after="0" w:line="240" w:lineRule="auto"/>
        <w:jc w:val="both"/>
        <w:rPr>
          <w:iCs/>
          <w:sz w:val="24"/>
          <w:szCs w:val="24"/>
        </w:rPr>
      </w:pPr>
    </w:p>
    <w:p w14:paraId="6BE49D63" w14:textId="351CFA43" w:rsidR="00A626D2" w:rsidRPr="00B95EE9" w:rsidRDefault="00A626D2" w:rsidP="00A626D2">
      <w:pPr>
        <w:spacing w:after="0" w:line="240" w:lineRule="auto"/>
        <w:jc w:val="both"/>
        <w:rPr>
          <w:lang w:bidi="hi-IN"/>
        </w:rPr>
      </w:pPr>
      <w:r w:rsidRPr="00B95EE9">
        <w:rPr>
          <w:b/>
          <w:bCs/>
          <w:sz w:val="24"/>
          <w:szCs w:val="24"/>
        </w:rPr>
        <w:t>Hanuman Prasad Gupta</w:t>
      </w:r>
      <w:r w:rsidR="00474BF1">
        <w:rPr>
          <w:b/>
          <w:bCs/>
          <w:sz w:val="24"/>
          <w:szCs w:val="24"/>
        </w:rPr>
        <w:t>.</w:t>
      </w:r>
      <w:r w:rsidRPr="00B95EE9">
        <w:rPr>
          <w:sz w:val="24"/>
          <w:szCs w:val="24"/>
        </w:rPr>
        <w:t xml:space="preserve"> </w:t>
      </w:r>
      <w:r w:rsidR="00474BF1">
        <w:rPr>
          <w:sz w:val="24"/>
          <w:szCs w:val="24"/>
        </w:rPr>
        <w:t>Published b</w:t>
      </w:r>
      <w:r w:rsidR="00474BF1" w:rsidRPr="00B95EE9">
        <w:rPr>
          <w:sz w:val="24"/>
          <w:szCs w:val="24"/>
        </w:rPr>
        <w:t xml:space="preserve">ook </w:t>
      </w:r>
      <w:proofErr w:type="spellStart"/>
      <w:r w:rsidRPr="00B95EE9">
        <w:rPr>
          <w:sz w:val="24"/>
          <w:szCs w:val="24"/>
        </w:rPr>
        <w:t>title</w:t>
      </w:r>
      <w:r w:rsidR="00474BF1">
        <w:rPr>
          <w:sz w:val="24"/>
          <w:szCs w:val="24"/>
        </w:rPr>
        <w:t>ed</w:t>
      </w:r>
      <w:proofErr w:type="spellEnd"/>
      <w:r w:rsidRPr="00B95EE9">
        <w:rPr>
          <w:sz w:val="24"/>
          <w:szCs w:val="24"/>
        </w:rPr>
        <w:t xml:space="preserve"> Building the nation: Indian pioneers of education, </w:t>
      </w:r>
      <w:r w:rsidRPr="00B95EE9">
        <w:rPr>
          <w:cs/>
          <w:lang w:bidi="hi-IN"/>
        </w:rPr>
        <w:t>जे. कृष्णमूर्ति का शिक्षा-दर्शन: स्वतंत्रता</w:t>
      </w:r>
      <w:r w:rsidRPr="00B95EE9">
        <w:t xml:space="preserve">, </w:t>
      </w:r>
      <w:r w:rsidRPr="00B95EE9">
        <w:rPr>
          <w:cs/>
          <w:lang w:bidi="hi-IN"/>
        </w:rPr>
        <w:t>आत्म-जागरूकता और समग्र विकास की ओर</w:t>
      </w:r>
    </w:p>
    <w:p w14:paraId="74648B58" w14:textId="77777777" w:rsidR="00A626D2" w:rsidRPr="00B95EE9" w:rsidRDefault="00A626D2" w:rsidP="00A626D2">
      <w:pPr>
        <w:spacing w:after="0" w:line="240" w:lineRule="auto"/>
        <w:jc w:val="both"/>
        <w:rPr>
          <w:lang w:bidi="hi-IN"/>
        </w:rPr>
      </w:pPr>
    </w:p>
    <w:p w14:paraId="25788880" w14:textId="7569D8C3" w:rsidR="00A626D2" w:rsidRPr="00B95EE9" w:rsidRDefault="00474BF1" w:rsidP="00A626D2">
      <w:pPr>
        <w:spacing w:after="0" w:line="240" w:lineRule="auto"/>
        <w:jc w:val="both"/>
        <w:rPr>
          <w:b/>
          <w:bCs/>
        </w:rPr>
      </w:pPr>
      <w:r w:rsidRPr="00474BF1">
        <w:rPr>
          <w:sz w:val="24"/>
          <w:szCs w:val="24"/>
        </w:rPr>
        <w:t>P</w:t>
      </w:r>
      <w:r w:rsidR="00A626D2" w:rsidRPr="00474BF1">
        <w:rPr>
          <w:sz w:val="24"/>
          <w:szCs w:val="24"/>
        </w:rPr>
        <w:t>ublished article titled Anhad Lok, Swar Sindhu, Title of Paper</w:t>
      </w:r>
      <w:r>
        <w:rPr>
          <w:sz w:val="24"/>
          <w:szCs w:val="24"/>
        </w:rPr>
        <w:t xml:space="preserve">: </w:t>
      </w:r>
      <w:r w:rsidR="00A626D2" w:rsidRPr="00474BF1">
        <w:rPr>
          <w:sz w:val="24"/>
          <w:szCs w:val="24"/>
        </w:rPr>
        <w:t xml:space="preserve"> </w:t>
      </w:r>
      <w:r w:rsidR="00A626D2" w:rsidRPr="00474BF1">
        <w:rPr>
          <w:cs/>
          <w:lang w:bidi="hi-IN"/>
        </w:rPr>
        <w:t>भारत की सांस्कृतिक विविधता एवं एकता में संगीत की भूमिका</w:t>
      </w:r>
      <w:r w:rsidR="00A626D2" w:rsidRPr="00B95EE9">
        <w:rPr>
          <w:lang w:bidi="hi-IN"/>
        </w:rPr>
        <w:t xml:space="preserve">. </w:t>
      </w:r>
      <w:r w:rsidR="00A626D2" w:rsidRPr="00474BF1">
        <w:rPr>
          <w:cs/>
          <w:lang w:bidi="hi-IN"/>
        </w:rPr>
        <w:t>संगीत एवं मनोविज्ञान :एक अंतः विषयी अध्ययन</w:t>
      </w:r>
    </w:p>
    <w:p w14:paraId="35B0BA08" w14:textId="77777777" w:rsidR="00A626D2" w:rsidRPr="00B95EE9" w:rsidRDefault="00A626D2" w:rsidP="003F2043">
      <w:pPr>
        <w:spacing w:after="0" w:line="240" w:lineRule="auto"/>
        <w:jc w:val="both"/>
        <w:rPr>
          <w:b/>
          <w:bCs/>
          <w:sz w:val="24"/>
          <w:szCs w:val="24"/>
        </w:rPr>
      </w:pPr>
    </w:p>
    <w:p w14:paraId="23DE9E6C" w14:textId="6CFACC4C" w:rsidR="003F2043" w:rsidRPr="00B95EE9" w:rsidRDefault="003F2043" w:rsidP="003F2043">
      <w:pPr>
        <w:spacing w:after="0" w:line="240" w:lineRule="auto"/>
        <w:jc w:val="both"/>
        <w:rPr>
          <w:sz w:val="24"/>
          <w:szCs w:val="24"/>
        </w:rPr>
      </w:pPr>
      <w:r w:rsidRPr="00B95EE9">
        <w:rPr>
          <w:b/>
          <w:bCs/>
          <w:sz w:val="24"/>
          <w:szCs w:val="24"/>
        </w:rPr>
        <w:t>Dr. Rachana Pandey</w:t>
      </w:r>
      <w:r w:rsidR="00474BF1">
        <w:rPr>
          <w:b/>
          <w:bCs/>
          <w:sz w:val="24"/>
          <w:szCs w:val="24"/>
        </w:rPr>
        <w:t>.</w:t>
      </w:r>
      <w:r w:rsidRPr="00B95EE9">
        <w:rPr>
          <w:sz w:val="24"/>
          <w:szCs w:val="24"/>
        </w:rPr>
        <w:t xml:space="preserve"> Section Editor of the Journal -2023-2025- ANGLISTICUM: Literature, Linguistics &amp; Interdisciplinary Studies, Journal of the Association-Institute for English Language and American Studies, Tetovo, North Macedonia. P-ISSN:1857-8179, E-ISSN:1857-8187</w:t>
      </w:r>
      <w:r w:rsidR="00474BF1">
        <w:rPr>
          <w:sz w:val="24"/>
          <w:szCs w:val="24"/>
        </w:rPr>
        <w:t>.</w:t>
      </w:r>
    </w:p>
    <w:p w14:paraId="27799613" w14:textId="77777777" w:rsidR="00C75DFD" w:rsidRPr="00B95EE9" w:rsidRDefault="00C75DFD" w:rsidP="006C0FCC">
      <w:pPr>
        <w:spacing w:after="0" w:line="240" w:lineRule="auto"/>
        <w:jc w:val="both"/>
        <w:rPr>
          <w:iCs/>
          <w:sz w:val="24"/>
          <w:szCs w:val="24"/>
        </w:rPr>
      </w:pPr>
    </w:p>
    <w:p w14:paraId="356C1B68" w14:textId="74314C44" w:rsidR="00097782" w:rsidRPr="00B95EE9" w:rsidRDefault="00097782" w:rsidP="006C0FCC">
      <w:pPr>
        <w:spacing w:after="0" w:line="240" w:lineRule="auto"/>
        <w:jc w:val="both"/>
        <w:rPr>
          <w:iCs/>
          <w:sz w:val="24"/>
          <w:szCs w:val="24"/>
        </w:rPr>
      </w:pPr>
      <w:r w:rsidRPr="00B95EE9">
        <w:rPr>
          <w:iCs/>
          <w:sz w:val="24"/>
          <w:szCs w:val="24"/>
        </w:rPr>
        <w:t xml:space="preserve">“A Dialogue with Maha Hasan on Climate and Theatre with special reference to her Play </w:t>
      </w:r>
      <w:r w:rsidRPr="00B95EE9">
        <w:rPr>
          <w:iCs/>
          <w:sz w:val="24"/>
          <w:szCs w:val="24"/>
        </w:rPr>
        <w:tab/>
        <w:t xml:space="preserve"> </w:t>
      </w:r>
      <w:r w:rsidRPr="00474BF1">
        <w:rPr>
          <w:i/>
          <w:sz w:val="24"/>
          <w:szCs w:val="24"/>
        </w:rPr>
        <w:t>When Birds Fly Away</w:t>
      </w:r>
      <w:r w:rsidR="00474BF1">
        <w:rPr>
          <w:i/>
          <w:sz w:val="24"/>
          <w:szCs w:val="24"/>
        </w:rPr>
        <w:t>,</w:t>
      </w:r>
      <w:r w:rsidRPr="00B95EE9">
        <w:rPr>
          <w:iCs/>
          <w:sz w:val="24"/>
          <w:szCs w:val="24"/>
        </w:rPr>
        <w:t xml:space="preserve">” The Criterion: An International Journal in English, Peer-Reviewed </w:t>
      </w:r>
      <w:proofErr w:type="spellStart"/>
      <w:r w:rsidRPr="00B95EE9">
        <w:rPr>
          <w:iCs/>
          <w:sz w:val="24"/>
          <w:szCs w:val="24"/>
        </w:rPr>
        <w:t>eJournal</w:t>
      </w:r>
      <w:proofErr w:type="spellEnd"/>
      <w:r w:rsidRPr="00B95EE9">
        <w:rPr>
          <w:iCs/>
          <w:sz w:val="24"/>
          <w:szCs w:val="24"/>
        </w:rPr>
        <w:t xml:space="preserve"> 16.3 (2025). ISSN No. 0976-8165.</w:t>
      </w:r>
    </w:p>
    <w:p w14:paraId="5D7BAD0B" w14:textId="77777777" w:rsidR="004010A7" w:rsidRPr="00B95EE9" w:rsidRDefault="004010A7" w:rsidP="006C0FCC">
      <w:pPr>
        <w:spacing w:after="0" w:line="240" w:lineRule="auto"/>
        <w:jc w:val="both"/>
        <w:rPr>
          <w:iCs/>
          <w:sz w:val="24"/>
          <w:szCs w:val="24"/>
        </w:rPr>
      </w:pPr>
    </w:p>
    <w:p w14:paraId="6309E2C4" w14:textId="7C5FC3F7" w:rsidR="004010A7" w:rsidRPr="00B95EE9" w:rsidRDefault="004010A7" w:rsidP="004010A7">
      <w:pPr>
        <w:spacing w:after="0" w:line="240" w:lineRule="auto"/>
        <w:jc w:val="both"/>
        <w:rPr>
          <w:iCs/>
          <w:sz w:val="24"/>
          <w:szCs w:val="24"/>
        </w:rPr>
      </w:pPr>
      <w:r w:rsidRPr="00B95EE9">
        <w:rPr>
          <w:b/>
          <w:bCs/>
          <w:iCs/>
          <w:sz w:val="24"/>
          <w:szCs w:val="24"/>
        </w:rPr>
        <w:t>Dr. Rajiv Kumar Jaiswal</w:t>
      </w:r>
      <w:r w:rsidR="00680D4C">
        <w:rPr>
          <w:b/>
          <w:bCs/>
          <w:iCs/>
          <w:sz w:val="24"/>
          <w:szCs w:val="24"/>
        </w:rPr>
        <w:t>.</w:t>
      </w:r>
      <w:r w:rsidRPr="00B95EE9">
        <w:rPr>
          <w:b/>
          <w:bCs/>
          <w:iCs/>
          <w:sz w:val="24"/>
          <w:szCs w:val="24"/>
        </w:rPr>
        <w:t xml:space="preserve"> </w:t>
      </w:r>
      <w:r w:rsidR="00680D4C">
        <w:rPr>
          <w:iCs/>
          <w:sz w:val="24"/>
          <w:szCs w:val="24"/>
        </w:rPr>
        <w:t>Published bo</w:t>
      </w:r>
      <w:r w:rsidR="00680D4C" w:rsidRPr="00B95EE9">
        <w:rPr>
          <w:iCs/>
          <w:sz w:val="24"/>
          <w:szCs w:val="24"/>
        </w:rPr>
        <w:t xml:space="preserve">ok </w:t>
      </w:r>
      <w:r w:rsidRPr="00B95EE9">
        <w:rPr>
          <w:iCs/>
          <w:sz w:val="24"/>
          <w:szCs w:val="24"/>
        </w:rPr>
        <w:t xml:space="preserve">title “Understanding History &amp; Culture Through Archaeological </w:t>
      </w:r>
      <w:proofErr w:type="gramStart"/>
      <w:r w:rsidRPr="00B95EE9">
        <w:rPr>
          <w:iCs/>
          <w:sz w:val="24"/>
          <w:szCs w:val="24"/>
        </w:rPr>
        <w:t>Evidences</w:t>
      </w:r>
      <w:proofErr w:type="gramEnd"/>
      <w:r w:rsidRPr="00B95EE9">
        <w:rPr>
          <w:iCs/>
          <w:sz w:val="24"/>
          <w:szCs w:val="24"/>
        </w:rPr>
        <w:t>” (Edited Book)</w:t>
      </w:r>
      <w:r w:rsidRPr="00B95EE9">
        <w:rPr>
          <w:iCs/>
          <w:sz w:val="24"/>
          <w:szCs w:val="24"/>
        </w:rPr>
        <w:tab/>
      </w:r>
    </w:p>
    <w:p w14:paraId="2318A11E" w14:textId="77777777" w:rsidR="00097782" w:rsidRPr="00B95EE9" w:rsidRDefault="00097782" w:rsidP="006C0FCC">
      <w:pPr>
        <w:spacing w:after="0" w:line="240" w:lineRule="auto"/>
        <w:jc w:val="both"/>
        <w:rPr>
          <w:iCs/>
          <w:sz w:val="24"/>
          <w:szCs w:val="24"/>
        </w:rPr>
      </w:pPr>
    </w:p>
    <w:p w14:paraId="7E7F2067" w14:textId="3DAA6EF4" w:rsidR="00C75DFD" w:rsidRPr="00B95EE9" w:rsidRDefault="002D1D28" w:rsidP="006C0FCC">
      <w:pPr>
        <w:spacing w:after="0" w:line="240" w:lineRule="auto"/>
        <w:jc w:val="both"/>
        <w:rPr>
          <w:iCs/>
          <w:sz w:val="24"/>
          <w:szCs w:val="24"/>
        </w:rPr>
      </w:pPr>
      <w:r w:rsidRPr="00B95EE9">
        <w:rPr>
          <w:b/>
          <w:bCs/>
          <w:sz w:val="24"/>
          <w:szCs w:val="24"/>
        </w:rPr>
        <w:t>Dr Akanksha Chaurasiya</w:t>
      </w:r>
      <w:r w:rsidR="00680D4C">
        <w:rPr>
          <w:b/>
          <w:bCs/>
          <w:sz w:val="24"/>
          <w:szCs w:val="24"/>
        </w:rPr>
        <w:t>.</w:t>
      </w:r>
      <w:r w:rsidR="00B03A1C" w:rsidRPr="00B95EE9">
        <w:rPr>
          <w:b/>
          <w:bCs/>
          <w:iCs/>
          <w:sz w:val="24"/>
          <w:szCs w:val="24"/>
        </w:rPr>
        <w:t xml:space="preserve"> </w:t>
      </w:r>
      <w:r w:rsidR="00C75DFD" w:rsidRPr="00B95EE9">
        <w:rPr>
          <w:sz w:val="24"/>
          <w:szCs w:val="24"/>
        </w:rPr>
        <w:t>Ghosh, R., &amp;</w:t>
      </w:r>
      <w:r w:rsidR="00EE7BC5" w:rsidRPr="00B95EE9">
        <w:rPr>
          <w:sz w:val="24"/>
          <w:szCs w:val="24"/>
        </w:rPr>
        <w:t xml:space="preserve"> </w:t>
      </w:r>
      <w:r w:rsidR="00C75DFD" w:rsidRPr="00680D4C">
        <w:rPr>
          <w:sz w:val="24"/>
          <w:szCs w:val="24"/>
        </w:rPr>
        <w:t>Chaurasiya, A.</w:t>
      </w:r>
      <w:r w:rsidR="00C75DFD" w:rsidRPr="00B95EE9">
        <w:rPr>
          <w:sz w:val="24"/>
          <w:szCs w:val="24"/>
        </w:rPr>
        <w:t xml:space="preserve"> (2025). </w:t>
      </w:r>
      <w:r w:rsidR="00C75DFD" w:rsidRPr="00B95EE9">
        <w:rPr>
          <w:i/>
          <w:iCs/>
          <w:sz w:val="24"/>
          <w:szCs w:val="24"/>
        </w:rPr>
        <w:t>Correlates of Couple Flourishing Among Married Individuals in India.</w:t>
      </w:r>
      <w:r w:rsidR="00C75DFD" w:rsidRPr="00B95EE9">
        <w:rPr>
          <w:sz w:val="24"/>
          <w:szCs w:val="24"/>
        </w:rPr>
        <w:t xml:space="preserve"> The Family Journal. DOI: </w:t>
      </w:r>
      <w:hyperlink r:id="rId8" w:tgtFrame="_blank" w:history="1">
        <w:r w:rsidR="00C75DFD" w:rsidRPr="00680D4C">
          <w:rPr>
            <w:rStyle w:val="Hyperlink"/>
            <w:rFonts w:ascii="Aptos" w:hAnsi="Aptos"/>
            <w:color w:val="auto"/>
            <w:sz w:val="24"/>
            <w:szCs w:val="24"/>
            <w:u w:val="none"/>
          </w:rPr>
          <w:t>10.1177/10664807241312205</w:t>
        </w:r>
      </w:hyperlink>
    </w:p>
    <w:p w14:paraId="6E0B16E3" w14:textId="77777777" w:rsidR="00C75DFD" w:rsidRPr="00B95EE9" w:rsidRDefault="00C75DFD" w:rsidP="006C0FCC">
      <w:pPr>
        <w:spacing w:after="0" w:line="240" w:lineRule="auto"/>
        <w:jc w:val="both"/>
        <w:rPr>
          <w:sz w:val="24"/>
          <w:szCs w:val="24"/>
        </w:rPr>
      </w:pPr>
    </w:p>
    <w:p w14:paraId="3A79EBE4" w14:textId="7D7736F2" w:rsidR="00C75DFD" w:rsidRPr="00B95EE9" w:rsidRDefault="0096397D" w:rsidP="006C0FCC">
      <w:pPr>
        <w:spacing w:after="0" w:line="240" w:lineRule="auto"/>
        <w:jc w:val="both"/>
        <w:rPr>
          <w:iCs/>
          <w:sz w:val="24"/>
          <w:szCs w:val="24"/>
        </w:rPr>
      </w:pPr>
      <w:r w:rsidRPr="00680D4C">
        <w:rPr>
          <w:sz w:val="24"/>
          <w:szCs w:val="24"/>
        </w:rPr>
        <w:t>Chaurasiya, A.</w:t>
      </w:r>
      <w:r>
        <w:rPr>
          <w:sz w:val="24"/>
          <w:szCs w:val="24"/>
        </w:rPr>
        <w:t xml:space="preserve">, </w:t>
      </w:r>
      <w:r w:rsidR="00C75DFD" w:rsidRPr="00B95EE9">
        <w:rPr>
          <w:sz w:val="24"/>
          <w:szCs w:val="24"/>
        </w:rPr>
        <w:t xml:space="preserve">Ranjan, J.K., Pandey, N., &amp; Asthana, H. (2025). </w:t>
      </w:r>
      <w:r w:rsidR="00C75DFD" w:rsidRPr="00B95EE9">
        <w:rPr>
          <w:i/>
          <w:iCs/>
          <w:sz w:val="24"/>
          <w:szCs w:val="24"/>
        </w:rPr>
        <w:t xml:space="preserve">Hindi Adaptation and Psychometric Validation of </w:t>
      </w:r>
      <w:proofErr w:type="spellStart"/>
      <w:r w:rsidR="00C75DFD" w:rsidRPr="00B95EE9">
        <w:rPr>
          <w:i/>
          <w:iCs/>
          <w:sz w:val="24"/>
          <w:szCs w:val="24"/>
        </w:rPr>
        <w:t>Rivermead</w:t>
      </w:r>
      <w:proofErr w:type="spellEnd"/>
      <w:r w:rsidR="00C75DFD" w:rsidRPr="00B95EE9">
        <w:rPr>
          <w:i/>
          <w:iCs/>
          <w:sz w:val="24"/>
          <w:szCs w:val="24"/>
        </w:rPr>
        <w:t xml:space="preserve"> Post Concussion Symptoms Questionnaire on Patients with TBI.</w:t>
      </w:r>
      <w:r w:rsidR="00C75DFD" w:rsidRPr="00B95EE9">
        <w:rPr>
          <w:sz w:val="24"/>
          <w:szCs w:val="24"/>
        </w:rPr>
        <w:t xml:space="preserve"> Archives of Clinical Neuropsychology</w:t>
      </w:r>
      <w:r w:rsidR="00C75DFD" w:rsidRPr="00680D4C">
        <w:rPr>
          <w:sz w:val="24"/>
          <w:szCs w:val="24"/>
        </w:rPr>
        <w:t xml:space="preserve">. </w:t>
      </w:r>
      <w:hyperlink r:id="rId9" w:tgtFrame="_blank" w:history="1">
        <w:r w:rsidR="00C75DFD" w:rsidRPr="00680D4C">
          <w:rPr>
            <w:rStyle w:val="Hyperlink"/>
            <w:rFonts w:ascii="Aptos" w:hAnsi="Aptos"/>
            <w:color w:val="auto"/>
            <w:sz w:val="24"/>
            <w:szCs w:val="24"/>
            <w:u w:val="none"/>
          </w:rPr>
          <w:t>https://doi.org/10.1093/arclin/acaf039</w:t>
        </w:r>
      </w:hyperlink>
    </w:p>
    <w:p w14:paraId="725B532E" w14:textId="77777777" w:rsidR="00C75DFD" w:rsidRPr="00B95EE9" w:rsidRDefault="00C75DFD" w:rsidP="006C0FCC">
      <w:pPr>
        <w:spacing w:after="0" w:line="240" w:lineRule="auto"/>
        <w:jc w:val="both"/>
        <w:rPr>
          <w:iCs/>
          <w:sz w:val="24"/>
          <w:szCs w:val="24"/>
        </w:rPr>
      </w:pPr>
    </w:p>
    <w:p w14:paraId="3493053F" w14:textId="6131371E" w:rsidR="00C75DFD" w:rsidRPr="00B95EE9" w:rsidRDefault="0096397D" w:rsidP="006C0FCC">
      <w:pPr>
        <w:spacing w:after="0" w:line="240" w:lineRule="auto"/>
        <w:jc w:val="both"/>
      </w:pPr>
      <w:r w:rsidRPr="00680D4C">
        <w:rPr>
          <w:sz w:val="24"/>
          <w:szCs w:val="24"/>
        </w:rPr>
        <w:lastRenderedPageBreak/>
        <w:t>Chaurasiya, A.</w:t>
      </w:r>
      <w:r>
        <w:rPr>
          <w:sz w:val="24"/>
          <w:szCs w:val="24"/>
        </w:rPr>
        <w:t xml:space="preserve">, </w:t>
      </w:r>
      <w:r w:rsidR="00C75DFD" w:rsidRPr="00B95EE9">
        <w:rPr>
          <w:sz w:val="24"/>
          <w:szCs w:val="24"/>
        </w:rPr>
        <w:t xml:space="preserve">Ranjan, J.K., Pandey, N., &amp; Shanker Asthana, H. (2024). </w:t>
      </w:r>
      <w:r w:rsidR="00C75DFD" w:rsidRPr="00B95EE9">
        <w:rPr>
          <w:i/>
          <w:iCs/>
          <w:sz w:val="24"/>
          <w:szCs w:val="24"/>
        </w:rPr>
        <w:t>Role of Neuropsychological Factors in Post Head Injury Symptoms of Complicated Mild–Moderate Traumatic Brain Injury Patients</w:t>
      </w:r>
      <w:r w:rsidR="00C75DFD" w:rsidRPr="00B95EE9">
        <w:rPr>
          <w:sz w:val="24"/>
          <w:szCs w:val="24"/>
        </w:rPr>
        <w:t>. Psychology. DOI: </w:t>
      </w:r>
      <w:hyperlink r:id="rId10" w:tgtFrame="_blank" w:history="1">
        <w:r w:rsidR="00C75DFD" w:rsidRPr="00680D4C">
          <w:rPr>
            <w:rStyle w:val="Hyperlink"/>
            <w:rFonts w:ascii="Aptos" w:hAnsi="Aptos"/>
            <w:color w:val="auto"/>
            <w:sz w:val="24"/>
            <w:szCs w:val="24"/>
            <w:u w:val="none"/>
          </w:rPr>
          <w:t>10.12681/psy_hps.36603</w:t>
        </w:r>
      </w:hyperlink>
    </w:p>
    <w:p w14:paraId="22B98632" w14:textId="77777777" w:rsidR="001922B3" w:rsidRPr="00B95EE9" w:rsidRDefault="001922B3" w:rsidP="00A626D2">
      <w:pPr>
        <w:spacing w:after="0" w:line="240" w:lineRule="auto"/>
        <w:jc w:val="both"/>
        <w:rPr>
          <w:b/>
          <w:bCs/>
          <w:iCs/>
          <w:sz w:val="24"/>
          <w:szCs w:val="24"/>
        </w:rPr>
      </w:pPr>
    </w:p>
    <w:p w14:paraId="5B3199F1" w14:textId="77777777" w:rsidR="009A5375" w:rsidRDefault="00474BF1" w:rsidP="001922B3">
      <w:pPr>
        <w:spacing w:after="0" w:line="240" w:lineRule="auto"/>
        <w:jc w:val="both"/>
        <w:rPr>
          <w:sz w:val="24"/>
          <w:szCs w:val="24"/>
        </w:rPr>
      </w:pPr>
      <w:r w:rsidRPr="00B95EE9">
        <w:rPr>
          <w:b/>
          <w:bCs/>
          <w:sz w:val="24"/>
          <w:szCs w:val="24"/>
        </w:rPr>
        <w:t>Dr. Rashmi</w:t>
      </w:r>
      <w:r>
        <w:rPr>
          <w:b/>
          <w:bCs/>
          <w:sz w:val="24"/>
          <w:szCs w:val="24"/>
        </w:rPr>
        <w:t>.</w:t>
      </w:r>
      <w:r w:rsidRPr="00B95EE9">
        <w:rPr>
          <w:sz w:val="24"/>
          <w:szCs w:val="24"/>
        </w:rPr>
        <w:t xml:space="preserve"> Published two high-impact research papers in internationally reputed journals under Springer Nature: “Navigating Fear: Women’s Perceptions of Safety and Vulnerability in the Urban Landscape of Sambalpur, India” in Violence and Victims (Q1-ranked), which critically explores urban </w:t>
      </w:r>
      <w:proofErr w:type="spellStart"/>
      <w:r w:rsidRPr="00B95EE9">
        <w:rPr>
          <w:sz w:val="24"/>
          <w:szCs w:val="24"/>
        </w:rPr>
        <w:t>fearscapes</w:t>
      </w:r>
      <w:proofErr w:type="spellEnd"/>
      <w:r w:rsidRPr="00B95EE9">
        <w:rPr>
          <w:sz w:val="24"/>
          <w:szCs w:val="24"/>
        </w:rPr>
        <w:t xml:space="preserve"> through a gendered lens</w:t>
      </w:r>
      <w:r w:rsidR="009A5375">
        <w:rPr>
          <w:sz w:val="24"/>
          <w:szCs w:val="24"/>
        </w:rPr>
        <w:t>.</w:t>
      </w:r>
    </w:p>
    <w:p w14:paraId="6746D3CA" w14:textId="77777777" w:rsidR="009A5375" w:rsidRDefault="009A5375" w:rsidP="001922B3">
      <w:pPr>
        <w:spacing w:after="0" w:line="240" w:lineRule="auto"/>
        <w:jc w:val="both"/>
        <w:rPr>
          <w:sz w:val="24"/>
          <w:szCs w:val="24"/>
        </w:rPr>
      </w:pPr>
    </w:p>
    <w:p w14:paraId="3203791B" w14:textId="77777777" w:rsidR="009A5375" w:rsidRDefault="00474BF1" w:rsidP="001922B3">
      <w:pPr>
        <w:spacing w:after="0" w:line="240" w:lineRule="auto"/>
        <w:jc w:val="both"/>
        <w:rPr>
          <w:sz w:val="24"/>
          <w:szCs w:val="24"/>
        </w:rPr>
      </w:pPr>
      <w:r w:rsidRPr="00B95EE9">
        <w:rPr>
          <w:sz w:val="24"/>
          <w:szCs w:val="24"/>
        </w:rPr>
        <w:t xml:space="preserve">“Exploring the Perceptions of Vulnerability to Victimization </w:t>
      </w:r>
      <w:r w:rsidRPr="00B95EE9">
        <w:rPr>
          <w:sz w:val="24"/>
          <w:szCs w:val="24"/>
        </w:rPr>
        <w:t xml:space="preserve">among </w:t>
      </w:r>
      <w:r w:rsidRPr="00B95EE9">
        <w:rPr>
          <w:sz w:val="24"/>
          <w:szCs w:val="24"/>
        </w:rPr>
        <w:t>Women: A Case Study of Sambalpur City, India” in the International Journal of Community Well-Being (Q2-ranked), offering empirical insights into lived vulnerability in urban India.</w:t>
      </w:r>
    </w:p>
    <w:p w14:paraId="0EAEFFF9" w14:textId="77777777" w:rsidR="009A5375" w:rsidRDefault="009A5375" w:rsidP="001922B3">
      <w:pPr>
        <w:spacing w:after="0" w:line="240" w:lineRule="auto"/>
        <w:jc w:val="both"/>
        <w:rPr>
          <w:sz w:val="24"/>
          <w:szCs w:val="24"/>
        </w:rPr>
      </w:pPr>
    </w:p>
    <w:p w14:paraId="462CB26C" w14:textId="4A49DCF8" w:rsidR="00474BF1" w:rsidRDefault="00474BF1" w:rsidP="001922B3">
      <w:pPr>
        <w:spacing w:after="0" w:line="240" w:lineRule="auto"/>
        <w:jc w:val="both"/>
        <w:rPr>
          <w:sz w:val="24"/>
          <w:szCs w:val="24"/>
        </w:rPr>
      </w:pPr>
      <w:r w:rsidRPr="00B95EE9">
        <w:rPr>
          <w:sz w:val="24"/>
          <w:szCs w:val="24"/>
        </w:rPr>
        <w:t xml:space="preserve">Her edited volume titled "Geographies of Gender and Vulnerability: Perspectives from the Global South" has been accepted for publication by Palgrave Macmillan/Springer Nature. </w:t>
      </w:r>
    </w:p>
    <w:p w14:paraId="2C735A8E" w14:textId="77777777" w:rsidR="00474BF1" w:rsidRDefault="00474BF1" w:rsidP="001922B3">
      <w:pPr>
        <w:spacing w:after="0" w:line="240" w:lineRule="auto"/>
        <w:jc w:val="both"/>
        <w:rPr>
          <w:sz w:val="24"/>
          <w:szCs w:val="24"/>
        </w:rPr>
      </w:pPr>
    </w:p>
    <w:p w14:paraId="160EFE59" w14:textId="024D3EE1" w:rsidR="001922B3" w:rsidRPr="00B95EE9" w:rsidRDefault="001922B3" w:rsidP="001922B3">
      <w:pPr>
        <w:spacing w:after="0" w:line="240" w:lineRule="auto"/>
        <w:jc w:val="both"/>
        <w:rPr>
          <w:sz w:val="24"/>
          <w:szCs w:val="24"/>
        </w:rPr>
      </w:pPr>
      <w:r w:rsidRPr="00B95EE9">
        <w:rPr>
          <w:b/>
          <w:bCs/>
          <w:sz w:val="24"/>
          <w:szCs w:val="24"/>
        </w:rPr>
        <w:t>Dr. Ved Mani Mish</w:t>
      </w:r>
      <w:r w:rsidR="009A5375">
        <w:rPr>
          <w:b/>
          <w:bCs/>
          <w:sz w:val="24"/>
          <w:szCs w:val="24"/>
        </w:rPr>
        <w:t>r</w:t>
      </w:r>
      <w:r w:rsidRPr="00B95EE9">
        <w:rPr>
          <w:b/>
          <w:bCs/>
          <w:sz w:val="24"/>
          <w:szCs w:val="24"/>
        </w:rPr>
        <w:t>a</w:t>
      </w:r>
      <w:r w:rsidR="009A5375">
        <w:rPr>
          <w:b/>
          <w:bCs/>
          <w:sz w:val="24"/>
          <w:szCs w:val="24"/>
        </w:rPr>
        <w:t>.</w:t>
      </w:r>
      <w:r w:rsidRPr="00B95EE9">
        <w:rPr>
          <w:sz w:val="24"/>
          <w:szCs w:val="24"/>
        </w:rPr>
        <w:t xml:space="preserve"> </w:t>
      </w:r>
      <w:r w:rsidR="00527986" w:rsidRPr="00B95EE9">
        <w:rPr>
          <w:sz w:val="24"/>
          <w:szCs w:val="24"/>
        </w:rPr>
        <w:t xml:space="preserve">Published </w:t>
      </w:r>
      <w:r w:rsidR="001B4189" w:rsidRPr="00B95EE9">
        <w:rPr>
          <w:sz w:val="24"/>
          <w:szCs w:val="24"/>
        </w:rPr>
        <w:t>paper titled “</w:t>
      </w:r>
      <w:r w:rsidRPr="00B95EE9">
        <w:rPr>
          <w:sz w:val="24"/>
          <w:szCs w:val="24"/>
        </w:rPr>
        <w:t xml:space="preserve">Investigating the Determinants of Productivity Dynamics in Indian Commercial Banks: A DEA based </w:t>
      </w:r>
      <w:proofErr w:type="spellStart"/>
      <w:r w:rsidRPr="00B95EE9">
        <w:rPr>
          <w:sz w:val="24"/>
          <w:szCs w:val="24"/>
        </w:rPr>
        <w:t>Mamquist</w:t>
      </w:r>
      <w:proofErr w:type="spellEnd"/>
      <w:r w:rsidRPr="00B95EE9">
        <w:rPr>
          <w:sz w:val="24"/>
          <w:szCs w:val="24"/>
        </w:rPr>
        <w:t xml:space="preserve"> Index Approach</w:t>
      </w:r>
      <w:r w:rsidR="001B4189" w:rsidRPr="00B95EE9">
        <w:rPr>
          <w:sz w:val="24"/>
          <w:szCs w:val="24"/>
        </w:rPr>
        <w:t>”</w:t>
      </w:r>
      <w:r w:rsidRPr="00B95EE9">
        <w:rPr>
          <w:sz w:val="24"/>
          <w:szCs w:val="24"/>
        </w:rPr>
        <w:t>, in Cogent Business and Management (SCOPUS Indexed Journal)</w:t>
      </w:r>
      <w:r w:rsidR="001B4189" w:rsidRPr="00B95EE9">
        <w:rPr>
          <w:sz w:val="24"/>
          <w:szCs w:val="24"/>
        </w:rPr>
        <w:t>.</w:t>
      </w:r>
    </w:p>
    <w:p w14:paraId="58406756" w14:textId="77777777" w:rsidR="001922B3" w:rsidRPr="00B95EE9" w:rsidRDefault="001922B3" w:rsidP="001922B3">
      <w:pPr>
        <w:spacing w:after="0" w:line="240" w:lineRule="auto"/>
        <w:jc w:val="both"/>
        <w:rPr>
          <w:b/>
          <w:bCs/>
          <w:iCs/>
          <w:sz w:val="24"/>
          <w:szCs w:val="24"/>
        </w:rPr>
      </w:pPr>
    </w:p>
    <w:p w14:paraId="547AE37D" w14:textId="236021B9" w:rsidR="002F77F2" w:rsidRPr="00B95EE9" w:rsidRDefault="002F77F2" w:rsidP="002F77F2">
      <w:pPr>
        <w:spacing w:after="0" w:line="240" w:lineRule="auto"/>
        <w:jc w:val="both"/>
        <w:rPr>
          <w:sz w:val="24"/>
          <w:szCs w:val="24"/>
        </w:rPr>
      </w:pPr>
      <w:r w:rsidRPr="002F77F2">
        <w:rPr>
          <w:b/>
          <w:bCs/>
          <w:sz w:val="24"/>
          <w:szCs w:val="24"/>
        </w:rPr>
        <w:t>Dr. Vishal Singh</w:t>
      </w:r>
      <w:r>
        <w:rPr>
          <w:sz w:val="24"/>
          <w:szCs w:val="24"/>
        </w:rPr>
        <w:t xml:space="preserve">. </w:t>
      </w:r>
      <w:r w:rsidRPr="00B95EE9">
        <w:rPr>
          <w:sz w:val="24"/>
          <w:szCs w:val="24"/>
        </w:rPr>
        <w:t xml:space="preserve">Published a paper “M3GAN: A Cinematic Warning on the Perils of Artificial Intelligence” in an international peer-reviewed journal </w:t>
      </w:r>
      <w:proofErr w:type="spellStart"/>
      <w:r w:rsidRPr="00B95EE9">
        <w:rPr>
          <w:sz w:val="24"/>
          <w:szCs w:val="24"/>
        </w:rPr>
        <w:t>Glocal</w:t>
      </w:r>
      <w:proofErr w:type="spellEnd"/>
      <w:r w:rsidRPr="00B95EE9">
        <w:rPr>
          <w:sz w:val="24"/>
          <w:szCs w:val="24"/>
        </w:rPr>
        <w:t xml:space="preserve"> Colloquies, Vol.10 (Oct 2024), ISSN 2454-2423.</w:t>
      </w:r>
    </w:p>
    <w:p w14:paraId="1480D9BB" w14:textId="77777777" w:rsidR="002F77F2" w:rsidRDefault="002F77F2" w:rsidP="00A626D2">
      <w:pPr>
        <w:spacing w:after="0" w:line="240" w:lineRule="auto"/>
        <w:jc w:val="both"/>
        <w:rPr>
          <w:b/>
          <w:bCs/>
          <w:iCs/>
          <w:sz w:val="24"/>
          <w:szCs w:val="24"/>
        </w:rPr>
      </w:pPr>
    </w:p>
    <w:p w14:paraId="7FB02A39" w14:textId="193D690F" w:rsidR="00A626D2" w:rsidRPr="00B95EE9" w:rsidRDefault="003055A1" w:rsidP="00A626D2">
      <w:pPr>
        <w:spacing w:after="0" w:line="240" w:lineRule="auto"/>
        <w:jc w:val="both"/>
        <w:rPr>
          <w:iCs/>
          <w:sz w:val="24"/>
          <w:szCs w:val="24"/>
        </w:rPr>
      </w:pPr>
      <w:r>
        <w:rPr>
          <w:b/>
          <w:bCs/>
          <w:iCs/>
          <w:sz w:val="24"/>
          <w:szCs w:val="24"/>
        </w:rPr>
        <w:t xml:space="preserve">Dr. </w:t>
      </w:r>
      <w:r w:rsidR="00A626D2" w:rsidRPr="00B95EE9">
        <w:rPr>
          <w:b/>
          <w:bCs/>
          <w:iCs/>
          <w:sz w:val="24"/>
          <w:szCs w:val="24"/>
        </w:rPr>
        <w:t>Anamika Singh</w:t>
      </w:r>
      <w:r w:rsidR="00527986">
        <w:rPr>
          <w:b/>
          <w:bCs/>
          <w:iCs/>
          <w:sz w:val="24"/>
          <w:szCs w:val="24"/>
        </w:rPr>
        <w:t>.</w:t>
      </w:r>
      <w:r w:rsidR="00A626D2" w:rsidRPr="00B95EE9">
        <w:rPr>
          <w:iCs/>
          <w:sz w:val="24"/>
          <w:szCs w:val="24"/>
        </w:rPr>
        <w:t xml:space="preserve"> Geography, The Deccan Geographer A Peer Reviewed and Refereed Journal</w:t>
      </w:r>
      <w:r w:rsidR="00A626D2" w:rsidRPr="00B95EE9">
        <w:rPr>
          <w:iCs/>
          <w:sz w:val="24"/>
          <w:szCs w:val="24"/>
        </w:rPr>
        <w:tab/>
        <w:t xml:space="preserve">, Title of Paper: </w:t>
      </w:r>
      <w:proofErr w:type="spellStart"/>
      <w:r w:rsidR="00A626D2" w:rsidRPr="00B95EE9">
        <w:rPr>
          <w:iCs/>
          <w:sz w:val="24"/>
          <w:szCs w:val="24"/>
        </w:rPr>
        <w:t>Agro</w:t>
      </w:r>
      <w:proofErr w:type="spellEnd"/>
      <w:r w:rsidR="00A626D2" w:rsidRPr="00B95EE9">
        <w:rPr>
          <w:iCs/>
          <w:sz w:val="24"/>
          <w:szCs w:val="24"/>
        </w:rPr>
        <w:t>-Climatic Zones and Seasonal Crop Combination in Eastern Uttar Pradesh</w:t>
      </w:r>
    </w:p>
    <w:p w14:paraId="79E7F1EF" w14:textId="77777777" w:rsidR="00A626D2" w:rsidRPr="00B95EE9" w:rsidRDefault="00A626D2" w:rsidP="00A626D2">
      <w:pPr>
        <w:spacing w:after="0" w:line="240" w:lineRule="auto"/>
        <w:jc w:val="both"/>
        <w:rPr>
          <w:iCs/>
          <w:sz w:val="24"/>
          <w:szCs w:val="24"/>
        </w:rPr>
      </w:pPr>
    </w:p>
    <w:p w14:paraId="044A85AB" w14:textId="6780A3E7" w:rsidR="00EA11F3" w:rsidRPr="00B95EE9" w:rsidRDefault="003055A1" w:rsidP="00EA11F3">
      <w:pPr>
        <w:spacing w:after="0" w:line="240" w:lineRule="auto"/>
        <w:jc w:val="both"/>
        <w:rPr>
          <w:iCs/>
          <w:sz w:val="24"/>
          <w:szCs w:val="24"/>
        </w:rPr>
      </w:pPr>
      <w:r>
        <w:rPr>
          <w:b/>
          <w:bCs/>
          <w:iCs/>
          <w:sz w:val="24"/>
          <w:szCs w:val="24"/>
        </w:rPr>
        <w:t xml:space="preserve">Dr. </w:t>
      </w:r>
      <w:r w:rsidR="00EA11F3" w:rsidRPr="00B95EE9">
        <w:rPr>
          <w:b/>
          <w:bCs/>
          <w:iCs/>
          <w:sz w:val="24"/>
          <w:szCs w:val="24"/>
        </w:rPr>
        <w:t>Hina Firdaus</w:t>
      </w:r>
      <w:r w:rsidR="00527986">
        <w:rPr>
          <w:b/>
          <w:bCs/>
          <w:iCs/>
          <w:sz w:val="24"/>
          <w:szCs w:val="24"/>
        </w:rPr>
        <w:t>.</w:t>
      </w:r>
      <w:r w:rsidR="00EA11F3" w:rsidRPr="00B95EE9">
        <w:rPr>
          <w:iCs/>
          <w:sz w:val="24"/>
          <w:szCs w:val="24"/>
        </w:rPr>
        <w:t xml:space="preserve"> Urdu published book titled, “</w:t>
      </w:r>
      <w:proofErr w:type="spellStart"/>
      <w:r w:rsidR="00EA11F3" w:rsidRPr="00B95EE9">
        <w:rPr>
          <w:iCs/>
          <w:sz w:val="24"/>
          <w:szCs w:val="24"/>
        </w:rPr>
        <w:t>Laingik</w:t>
      </w:r>
      <w:proofErr w:type="spellEnd"/>
      <w:r w:rsidR="00EA11F3" w:rsidRPr="00B95EE9">
        <w:rPr>
          <w:iCs/>
          <w:sz w:val="24"/>
          <w:szCs w:val="24"/>
        </w:rPr>
        <w:t xml:space="preserve"> Samanta Mudde </w:t>
      </w:r>
      <w:r w:rsidR="00527986" w:rsidRPr="00B95EE9">
        <w:rPr>
          <w:iCs/>
          <w:sz w:val="24"/>
          <w:szCs w:val="24"/>
        </w:rPr>
        <w:t xml:space="preserve">aur </w:t>
      </w:r>
      <w:proofErr w:type="spellStart"/>
      <w:r w:rsidR="00EA11F3" w:rsidRPr="00B95EE9">
        <w:rPr>
          <w:iCs/>
          <w:sz w:val="24"/>
          <w:szCs w:val="24"/>
        </w:rPr>
        <w:t>Chunautiyaan</w:t>
      </w:r>
      <w:proofErr w:type="spellEnd"/>
      <w:r w:rsidR="00EA11F3" w:rsidRPr="00B95EE9">
        <w:rPr>
          <w:iCs/>
          <w:sz w:val="24"/>
          <w:szCs w:val="24"/>
        </w:rPr>
        <w:t xml:space="preserve">: Title of Paper “Ismat Chughtai </w:t>
      </w:r>
      <w:r w:rsidR="00527986" w:rsidRPr="00B95EE9">
        <w:rPr>
          <w:iCs/>
          <w:sz w:val="24"/>
          <w:szCs w:val="24"/>
        </w:rPr>
        <w:t xml:space="preserve">ki </w:t>
      </w:r>
      <w:proofErr w:type="spellStart"/>
      <w:r w:rsidR="00EA11F3" w:rsidRPr="00B95EE9">
        <w:rPr>
          <w:iCs/>
          <w:sz w:val="24"/>
          <w:szCs w:val="24"/>
        </w:rPr>
        <w:t>Rachnaon</w:t>
      </w:r>
      <w:proofErr w:type="spellEnd"/>
      <w:r w:rsidR="00EA11F3" w:rsidRPr="00B95EE9">
        <w:rPr>
          <w:iCs/>
          <w:sz w:val="24"/>
          <w:szCs w:val="24"/>
        </w:rPr>
        <w:t xml:space="preserve"> </w:t>
      </w:r>
      <w:proofErr w:type="spellStart"/>
      <w:r w:rsidR="00527986" w:rsidRPr="00B95EE9">
        <w:rPr>
          <w:iCs/>
          <w:sz w:val="24"/>
          <w:szCs w:val="24"/>
        </w:rPr>
        <w:t>mein</w:t>
      </w:r>
      <w:proofErr w:type="spellEnd"/>
      <w:r w:rsidR="00527986" w:rsidRPr="00B95EE9">
        <w:rPr>
          <w:iCs/>
          <w:sz w:val="24"/>
          <w:szCs w:val="24"/>
        </w:rPr>
        <w:t xml:space="preserve"> </w:t>
      </w:r>
      <w:proofErr w:type="spellStart"/>
      <w:r w:rsidR="00EA11F3" w:rsidRPr="00B95EE9">
        <w:rPr>
          <w:iCs/>
          <w:sz w:val="24"/>
          <w:szCs w:val="24"/>
        </w:rPr>
        <w:t>Narivaad</w:t>
      </w:r>
      <w:proofErr w:type="spellEnd"/>
      <w:r w:rsidR="00EA11F3" w:rsidRPr="00B95EE9">
        <w:rPr>
          <w:iCs/>
          <w:sz w:val="24"/>
          <w:szCs w:val="24"/>
        </w:rPr>
        <w:t xml:space="preserve">: Eik </w:t>
      </w:r>
      <w:proofErr w:type="spellStart"/>
      <w:r w:rsidR="00EA11F3" w:rsidRPr="00B95EE9">
        <w:rPr>
          <w:iCs/>
          <w:sz w:val="24"/>
          <w:szCs w:val="24"/>
        </w:rPr>
        <w:t>Alochnatmak</w:t>
      </w:r>
      <w:proofErr w:type="spellEnd"/>
      <w:r w:rsidR="00EA11F3" w:rsidRPr="00B95EE9">
        <w:rPr>
          <w:iCs/>
          <w:sz w:val="24"/>
          <w:szCs w:val="24"/>
        </w:rPr>
        <w:t xml:space="preserve"> </w:t>
      </w:r>
      <w:proofErr w:type="spellStart"/>
      <w:r w:rsidR="00EA11F3" w:rsidRPr="00B95EE9">
        <w:rPr>
          <w:iCs/>
          <w:sz w:val="24"/>
          <w:szCs w:val="24"/>
        </w:rPr>
        <w:t>Addhayayan</w:t>
      </w:r>
      <w:proofErr w:type="spellEnd"/>
      <w:r w:rsidR="00EA11F3" w:rsidRPr="00B95EE9">
        <w:rPr>
          <w:iCs/>
          <w:sz w:val="24"/>
          <w:szCs w:val="24"/>
        </w:rPr>
        <w:t xml:space="preserve">”, Publication of article: Tahreek e Adab, title of paper, Dar Shahr e Dost Daran: </w:t>
      </w:r>
      <w:proofErr w:type="spellStart"/>
      <w:r w:rsidR="00EA11F3" w:rsidRPr="00B95EE9">
        <w:rPr>
          <w:iCs/>
          <w:sz w:val="24"/>
          <w:szCs w:val="24"/>
        </w:rPr>
        <w:t>Tajziyaati</w:t>
      </w:r>
      <w:proofErr w:type="spellEnd"/>
      <w:r w:rsidR="00EA11F3" w:rsidRPr="00B95EE9">
        <w:rPr>
          <w:iCs/>
          <w:sz w:val="24"/>
          <w:szCs w:val="24"/>
        </w:rPr>
        <w:t xml:space="preserve"> </w:t>
      </w:r>
      <w:proofErr w:type="spellStart"/>
      <w:r w:rsidR="00EA11F3" w:rsidRPr="00B95EE9">
        <w:rPr>
          <w:iCs/>
          <w:sz w:val="24"/>
          <w:szCs w:val="24"/>
        </w:rPr>
        <w:t>Motalea</w:t>
      </w:r>
      <w:proofErr w:type="spellEnd"/>
    </w:p>
    <w:p w14:paraId="6294D520" w14:textId="77777777" w:rsidR="00B24998" w:rsidRPr="00B95EE9" w:rsidRDefault="00B24998" w:rsidP="00EA11F3">
      <w:pPr>
        <w:spacing w:after="0" w:line="240" w:lineRule="auto"/>
        <w:jc w:val="both"/>
        <w:rPr>
          <w:iCs/>
          <w:sz w:val="24"/>
          <w:szCs w:val="24"/>
        </w:rPr>
      </w:pPr>
    </w:p>
    <w:p w14:paraId="4335C87D" w14:textId="280D018F" w:rsidR="00B24998" w:rsidRDefault="003055A1" w:rsidP="00B24998">
      <w:pPr>
        <w:spacing w:after="0" w:line="240" w:lineRule="auto"/>
        <w:jc w:val="both"/>
        <w:rPr>
          <w:iCs/>
          <w:sz w:val="24"/>
          <w:szCs w:val="24"/>
        </w:rPr>
      </w:pPr>
      <w:r>
        <w:rPr>
          <w:b/>
          <w:bCs/>
          <w:iCs/>
          <w:sz w:val="24"/>
          <w:szCs w:val="24"/>
        </w:rPr>
        <w:t xml:space="preserve">Dr. </w:t>
      </w:r>
      <w:r w:rsidR="00B24998" w:rsidRPr="00527986">
        <w:rPr>
          <w:b/>
          <w:bCs/>
          <w:iCs/>
          <w:sz w:val="24"/>
          <w:szCs w:val="24"/>
        </w:rPr>
        <w:t>Jitendra Lalwani</w:t>
      </w:r>
      <w:r w:rsidR="00527986">
        <w:rPr>
          <w:b/>
          <w:bCs/>
          <w:iCs/>
          <w:sz w:val="24"/>
          <w:szCs w:val="24"/>
        </w:rPr>
        <w:t>.</w:t>
      </w:r>
      <w:r w:rsidR="00B24998" w:rsidRPr="00B95EE9">
        <w:rPr>
          <w:iCs/>
          <w:sz w:val="24"/>
          <w:szCs w:val="24"/>
        </w:rPr>
        <w:t xml:space="preserve"> </w:t>
      </w:r>
      <w:r w:rsidR="00443556" w:rsidRPr="00B95EE9">
        <w:rPr>
          <w:iCs/>
          <w:sz w:val="24"/>
          <w:szCs w:val="24"/>
        </w:rPr>
        <w:t xml:space="preserve">Published </w:t>
      </w:r>
      <w:r w:rsidR="00B24998" w:rsidRPr="00B95EE9">
        <w:rPr>
          <w:iCs/>
          <w:sz w:val="24"/>
          <w:szCs w:val="24"/>
        </w:rPr>
        <w:t>books titled International Journal of Political Science &amp; Governance (IJPSG),</w:t>
      </w:r>
      <w:r w:rsidR="00443556">
        <w:rPr>
          <w:iCs/>
          <w:sz w:val="24"/>
          <w:szCs w:val="24"/>
        </w:rPr>
        <w:t xml:space="preserve"> </w:t>
      </w:r>
      <w:r w:rsidR="00B24998" w:rsidRPr="00B95EE9">
        <w:rPr>
          <w:iCs/>
          <w:sz w:val="24"/>
          <w:szCs w:val="24"/>
        </w:rPr>
        <w:t>International Journal of Social Science Research (IJSSR</w:t>
      </w:r>
      <w:r w:rsidR="00443556">
        <w:rPr>
          <w:iCs/>
          <w:sz w:val="24"/>
          <w:szCs w:val="24"/>
        </w:rPr>
        <w:t xml:space="preserve">) </w:t>
      </w:r>
      <w:proofErr w:type="spellStart"/>
      <w:r w:rsidR="00B24998" w:rsidRPr="00B95EE9">
        <w:rPr>
          <w:iCs/>
          <w:sz w:val="24"/>
          <w:szCs w:val="24"/>
        </w:rPr>
        <w:t>Vaichariki</w:t>
      </w:r>
      <w:proofErr w:type="spellEnd"/>
      <w:r w:rsidR="00B24998" w:rsidRPr="00B95EE9">
        <w:rPr>
          <w:iCs/>
          <w:sz w:val="24"/>
          <w:szCs w:val="24"/>
        </w:rPr>
        <w:t>, A Multidisciplinary Peer Reviewed Refereed Research International Journal</w:t>
      </w:r>
      <w:r w:rsidR="00443556">
        <w:rPr>
          <w:iCs/>
          <w:sz w:val="24"/>
          <w:szCs w:val="24"/>
        </w:rPr>
        <w:t>,</w:t>
      </w:r>
      <w:r w:rsidR="00B24998" w:rsidRPr="00B95EE9">
        <w:rPr>
          <w:iCs/>
          <w:sz w:val="24"/>
          <w:szCs w:val="24"/>
        </w:rPr>
        <w:tab/>
        <w:t>Title of Paper:</w:t>
      </w:r>
      <w:r w:rsidR="00443556">
        <w:rPr>
          <w:iCs/>
          <w:sz w:val="24"/>
          <w:szCs w:val="24"/>
        </w:rPr>
        <w:t xml:space="preserve"> </w:t>
      </w:r>
      <w:r w:rsidR="00B24998" w:rsidRPr="00B95EE9">
        <w:rPr>
          <w:iCs/>
          <w:sz w:val="24"/>
          <w:szCs w:val="24"/>
        </w:rPr>
        <w:t>Political Philosophy of Guru Nanak</w:t>
      </w:r>
      <w:r w:rsidR="00443556">
        <w:rPr>
          <w:iCs/>
          <w:sz w:val="24"/>
          <w:szCs w:val="24"/>
        </w:rPr>
        <w:t xml:space="preserve"> </w:t>
      </w:r>
      <w:r w:rsidR="00B24998" w:rsidRPr="00B95EE9">
        <w:rPr>
          <w:iCs/>
          <w:sz w:val="24"/>
          <w:szCs w:val="24"/>
        </w:rPr>
        <w:t>Contemporary Discourse of Civil Society: The Gandhian Perspective</w:t>
      </w:r>
      <w:r w:rsidR="00443556">
        <w:rPr>
          <w:iCs/>
          <w:sz w:val="24"/>
          <w:szCs w:val="24"/>
        </w:rPr>
        <w:t xml:space="preserve"> in </w:t>
      </w:r>
      <w:r w:rsidR="00B24998" w:rsidRPr="00B95EE9">
        <w:rPr>
          <w:iCs/>
          <w:sz w:val="24"/>
          <w:szCs w:val="24"/>
        </w:rPr>
        <w:t>Gandhi and Ambedkar: A comparative Study</w:t>
      </w:r>
    </w:p>
    <w:p w14:paraId="29B4C8D5" w14:textId="77777777" w:rsidR="000F5FDD" w:rsidRDefault="000F5FDD" w:rsidP="00B24998">
      <w:pPr>
        <w:spacing w:after="0" w:line="240" w:lineRule="auto"/>
        <w:jc w:val="both"/>
        <w:rPr>
          <w:iCs/>
          <w:sz w:val="24"/>
          <w:szCs w:val="24"/>
        </w:rPr>
      </w:pPr>
    </w:p>
    <w:p w14:paraId="2E10E833" w14:textId="77777777" w:rsidR="000F5FDD" w:rsidRDefault="000F5FDD" w:rsidP="000F5FDD">
      <w:pPr>
        <w:spacing w:after="0" w:line="240" w:lineRule="auto"/>
        <w:jc w:val="both"/>
        <w:rPr>
          <w:b/>
          <w:bCs/>
          <w:sz w:val="24"/>
          <w:szCs w:val="24"/>
        </w:rPr>
      </w:pPr>
      <w:r w:rsidRPr="00B95EE9">
        <w:rPr>
          <w:b/>
          <w:bCs/>
          <w:sz w:val="24"/>
          <w:szCs w:val="24"/>
        </w:rPr>
        <w:t>Dr. Tooba Masood</w:t>
      </w:r>
    </w:p>
    <w:p w14:paraId="12B7A96C" w14:textId="3102372D" w:rsidR="000F5FDD" w:rsidRPr="000F5FDD" w:rsidRDefault="000F5FDD" w:rsidP="000F5FDD">
      <w:pPr>
        <w:spacing w:after="0" w:line="240" w:lineRule="auto"/>
        <w:jc w:val="both"/>
        <w:rPr>
          <w:sz w:val="24"/>
          <w:szCs w:val="24"/>
        </w:rPr>
      </w:pPr>
      <w:r w:rsidRPr="000F5FDD">
        <w:rPr>
          <w:sz w:val="24"/>
          <w:szCs w:val="24"/>
        </w:rPr>
        <w:t xml:space="preserve">1. She </w:t>
      </w:r>
      <w:r w:rsidRPr="000F5FDD">
        <w:rPr>
          <w:sz w:val="24"/>
          <w:szCs w:val="24"/>
        </w:rPr>
        <w:t xml:space="preserve">published </w:t>
      </w:r>
      <w:r w:rsidRPr="000F5FDD">
        <w:rPr>
          <w:sz w:val="24"/>
          <w:szCs w:val="24"/>
        </w:rPr>
        <w:t>a paper titled “Narrating Scars: A Study of Disaster Narrative in Svetlana Alexievich’s Chernobyl Prayer (1997)” in a peer-reviewed journal- Interdisciplinary Journal of Contemporary Research, Vol. 12, No. 2, February 2025.</w:t>
      </w:r>
    </w:p>
    <w:p w14:paraId="2AEB6143" w14:textId="77777777" w:rsidR="000F5FDD" w:rsidRPr="000F5FDD" w:rsidRDefault="000F5FDD" w:rsidP="000F5FDD">
      <w:pPr>
        <w:spacing w:after="0" w:line="240" w:lineRule="auto"/>
        <w:jc w:val="both"/>
        <w:rPr>
          <w:sz w:val="24"/>
          <w:szCs w:val="24"/>
        </w:rPr>
      </w:pPr>
    </w:p>
    <w:p w14:paraId="22FF16B1" w14:textId="7E851C57" w:rsidR="000F5FDD" w:rsidRPr="00B95EE9" w:rsidRDefault="000F5FDD" w:rsidP="000F5FDD">
      <w:pPr>
        <w:spacing w:after="0" w:line="240" w:lineRule="auto"/>
        <w:jc w:val="both"/>
        <w:rPr>
          <w:sz w:val="24"/>
          <w:szCs w:val="24"/>
        </w:rPr>
      </w:pPr>
      <w:r w:rsidRPr="000F5FDD">
        <w:rPr>
          <w:sz w:val="24"/>
          <w:szCs w:val="24"/>
        </w:rPr>
        <w:t>2</w:t>
      </w:r>
      <w:r w:rsidRPr="000F5FDD">
        <w:rPr>
          <w:sz w:val="24"/>
          <w:szCs w:val="24"/>
        </w:rPr>
        <w:t>. Another paper titled “Lives in Transition: Navigating Soviet Ruins and Resilience in Secondhand Time” was published in the International Journal of Research and Analytical Reviews (IJRAR), April 2025, Volume 12, Issue 2.</w:t>
      </w:r>
    </w:p>
    <w:p w14:paraId="0CEAFDA2" w14:textId="77777777" w:rsidR="000F5FDD" w:rsidRPr="00B95EE9" w:rsidRDefault="000F5FDD" w:rsidP="00B24998">
      <w:pPr>
        <w:spacing w:after="0" w:line="240" w:lineRule="auto"/>
        <w:jc w:val="both"/>
        <w:rPr>
          <w:iCs/>
          <w:sz w:val="24"/>
          <w:szCs w:val="24"/>
        </w:rPr>
      </w:pPr>
    </w:p>
    <w:p w14:paraId="4C359913" w14:textId="03FD7776" w:rsidR="002D1D28" w:rsidRPr="00B95EE9" w:rsidRDefault="00ED5429" w:rsidP="006C0FCC">
      <w:pPr>
        <w:spacing w:after="0" w:line="240" w:lineRule="auto"/>
        <w:jc w:val="both"/>
        <w:rPr>
          <w:b/>
          <w:bCs/>
          <w:sz w:val="24"/>
          <w:szCs w:val="24"/>
        </w:rPr>
      </w:pPr>
      <w:r w:rsidRPr="00B95EE9">
        <w:rPr>
          <w:b/>
          <w:bCs/>
          <w:sz w:val="24"/>
          <w:szCs w:val="24"/>
        </w:rPr>
        <w:lastRenderedPageBreak/>
        <w:t>Faculty Achievements/Awards</w:t>
      </w:r>
      <w:r w:rsidR="00042A6A">
        <w:rPr>
          <w:b/>
          <w:bCs/>
          <w:sz w:val="24"/>
          <w:szCs w:val="24"/>
        </w:rPr>
        <w:t>/Resource Person</w:t>
      </w:r>
      <w:r w:rsidRPr="00B95EE9">
        <w:rPr>
          <w:b/>
          <w:bCs/>
          <w:sz w:val="24"/>
          <w:szCs w:val="24"/>
        </w:rPr>
        <w:t>/Paper Presentation</w:t>
      </w:r>
    </w:p>
    <w:p w14:paraId="3F3E38E8" w14:textId="77777777" w:rsidR="002D1D28" w:rsidRPr="00B95EE9" w:rsidRDefault="002D1D28" w:rsidP="006C0FCC">
      <w:pPr>
        <w:spacing w:after="0" w:line="240" w:lineRule="auto"/>
        <w:jc w:val="both"/>
        <w:rPr>
          <w:sz w:val="24"/>
          <w:szCs w:val="24"/>
        </w:rPr>
      </w:pPr>
    </w:p>
    <w:p w14:paraId="4E01FBBC" w14:textId="77777777" w:rsidR="0089569A" w:rsidRDefault="00C90697" w:rsidP="00565780">
      <w:pPr>
        <w:spacing w:after="0" w:line="240" w:lineRule="auto"/>
        <w:jc w:val="both"/>
        <w:rPr>
          <w:rFonts w:ascii="Aptos" w:hAnsi="Aptos"/>
          <w:sz w:val="24"/>
          <w:szCs w:val="24"/>
        </w:rPr>
      </w:pPr>
      <w:r w:rsidRPr="00B95EE9">
        <w:rPr>
          <w:rFonts w:ascii="Aptos" w:hAnsi="Aptos"/>
          <w:b/>
          <w:bCs/>
          <w:sz w:val="24"/>
          <w:szCs w:val="24"/>
        </w:rPr>
        <w:t>Prof. Alka Singh</w:t>
      </w:r>
      <w:r w:rsidRPr="00B95EE9">
        <w:rPr>
          <w:rFonts w:ascii="Aptos" w:hAnsi="Aptos"/>
          <w:sz w:val="24"/>
          <w:szCs w:val="24"/>
        </w:rPr>
        <w:t xml:space="preserve"> </w:t>
      </w:r>
    </w:p>
    <w:p w14:paraId="5119EF4D" w14:textId="0FCEDA90" w:rsidR="00C90697" w:rsidRPr="007A7741" w:rsidRDefault="0089569A" w:rsidP="00565780">
      <w:pPr>
        <w:spacing w:after="0" w:line="240" w:lineRule="auto"/>
        <w:jc w:val="both"/>
        <w:rPr>
          <w:sz w:val="24"/>
          <w:szCs w:val="24"/>
        </w:rPr>
      </w:pPr>
      <w:r w:rsidRPr="007A7741">
        <w:rPr>
          <w:sz w:val="24"/>
          <w:szCs w:val="24"/>
        </w:rPr>
        <w:t>1. D</w:t>
      </w:r>
      <w:r w:rsidR="00C90697" w:rsidRPr="007A7741">
        <w:rPr>
          <w:sz w:val="24"/>
          <w:szCs w:val="24"/>
        </w:rPr>
        <w:t xml:space="preserve">elivered a lecture on the topic titled "Higher Education and Society Sub Themes: III </w:t>
      </w:r>
      <w:proofErr w:type="spellStart"/>
      <w:r w:rsidR="00034D94" w:rsidRPr="007A7741">
        <w:rPr>
          <w:sz w:val="24"/>
          <w:szCs w:val="24"/>
        </w:rPr>
        <w:t>Globalisation</w:t>
      </w:r>
      <w:proofErr w:type="spellEnd"/>
      <w:r w:rsidRPr="007A7741">
        <w:rPr>
          <w:sz w:val="24"/>
          <w:szCs w:val="24"/>
        </w:rPr>
        <w:t xml:space="preserve"> </w:t>
      </w:r>
      <w:r w:rsidR="00C90697" w:rsidRPr="007A7741">
        <w:rPr>
          <w:sz w:val="24"/>
          <w:szCs w:val="24"/>
        </w:rPr>
        <w:t xml:space="preserve">and </w:t>
      </w:r>
      <w:proofErr w:type="spellStart"/>
      <w:r w:rsidR="00C90697" w:rsidRPr="007A7741">
        <w:rPr>
          <w:sz w:val="24"/>
          <w:szCs w:val="24"/>
        </w:rPr>
        <w:t>Internationali</w:t>
      </w:r>
      <w:r w:rsidR="00E25D31">
        <w:rPr>
          <w:sz w:val="24"/>
          <w:szCs w:val="24"/>
        </w:rPr>
        <w:t>s</w:t>
      </w:r>
      <w:r w:rsidR="00C90697" w:rsidRPr="007A7741">
        <w:rPr>
          <w:sz w:val="24"/>
          <w:szCs w:val="24"/>
        </w:rPr>
        <w:t>ation</w:t>
      </w:r>
      <w:proofErr w:type="spellEnd"/>
      <w:r w:rsidR="00C90697" w:rsidRPr="007A7741">
        <w:rPr>
          <w:sz w:val="24"/>
          <w:szCs w:val="24"/>
        </w:rPr>
        <w:t xml:space="preserve">" on 25 </w:t>
      </w:r>
      <w:proofErr w:type="gramStart"/>
      <w:r w:rsidR="00C90697" w:rsidRPr="007A7741">
        <w:rPr>
          <w:sz w:val="24"/>
          <w:szCs w:val="24"/>
        </w:rPr>
        <w:t>July,</w:t>
      </w:r>
      <w:proofErr w:type="gramEnd"/>
      <w:r w:rsidR="00C90697" w:rsidRPr="007A7741">
        <w:rPr>
          <w:sz w:val="24"/>
          <w:szCs w:val="24"/>
        </w:rPr>
        <w:t xml:space="preserve"> 2024 as a Resource Person in Online training </w:t>
      </w:r>
      <w:proofErr w:type="spellStart"/>
      <w:r w:rsidR="003B4325" w:rsidRPr="007A7741">
        <w:rPr>
          <w:sz w:val="24"/>
          <w:szCs w:val="24"/>
        </w:rPr>
        <w:t>Programme</w:t>
      </w:r>
      <w:proofErr w:type="spellEnd"/>
      <w:r w:rsidR="00C90697" w:rsidRPr="007A7741">
        <w:rPr>
          <w:sz w:val="24"/>
          <w:szCs w:val="24"/>
        </w:rPr>
        <w:t xml:space="preserve"> on 'NEP Orientation &amp; Sensitization </w:t>
      </w:r>
      <w:proofErr w:type="spellStart"/>
      <w:r w:rsidR="003B4325" w:rsidRPr="007A7741">
        <w:rPr>
          <w:sz w:val="24"/>
          <w:szCs w:val="24"/>
        </w:rPr>
        <w:t>Programme</w:t>
      </w:r>
      <w:proofErr w:type="spellEnd"/>
      <w:r w:rsidR="00C90697" w:rsidRPr="007A7741">
        <w:rPr>
          <w:sz w:val="24"/>
          <w:szCs w:val="24"/>
        </w:rPr>
        <w:t xml:space="preserve"> </w:t>
      </w:r>
      <w:proofErr w:type="spellStart"/>
      <w:r w:rsidR="00C90697" w:rsidRPr="007A7741">
        <w:rPr>
          <w:sz w:val="24"/>
          <w:szCs w:val="24"/>
        </w:rPr>
        <w:t>organised</w:t>
      </w:r>
      <w:proofErr w:type="spellEnd"/>
      <w:r w:rsidR="00C90697" w:rsidRPr="007A7741">
        <w:rPr>
          <w:sz w:val="24"/>
          <w:szCs w:val="24"/>
        </w:rPr>
        <w:t xml:space="preserve"> by Inter University Centre for Teacher Education, BHU, Varanasi from 22-31 </w:t>
      </w:r>
      <w:proofErr w:type="gramStart"/>
      <w:r w:rsidR="00C90697" w:rsidRPr="007A7741">
        <w:rPr>
          <w:sz w:val="24"/>
          <w:szCs w:val="24"/>
        </w:rPr>
        <w:t>July,</w:t>
      </w:r>
      <w:proofErr w:type="gramEnd"/>
      <w:r w:rsidR="00C90697" w:rsidRPr="007A7741">
        <w:rPr>
          <w:sz w:val="24"/>
          <w:szCs w:val="24"/>
        </w:rPr>
        <w:t xml:space="preserve"> 2024.</w:t>
      </w:r>
    </w:p>
    <w:p w14:paraId="6AFE40B3" w14:textId="77777777" w:rsidR="00565780" w:rsidRPr="00B95EE9" w:rsidRDefault="00565780" w:rsidP="00565780">
      <w:pPr>
        <w:spacing w:after="0" w:line="240" w:lineRule="auto"/>
        <w:jc w:val="both"/>
        <w:rPr>
          <w:rFonts w:ascii="Aptos" w:hAnsi="Aptos"/>
          <w:sz w:val="24"/>
          <w:szCs w:val="24"/>
        </w:rPr>
      </w:pPr>
    </w:p>
    <w:p w14:paraId="37050A2A" w14:textId="7D718B37" w:rsidR="00C90697" w:rsidRPr="00B95EE9" w:rsidRDefault="0089569A" w:rsidP="00C90697">
      <w:pPr>
        <w:jc w:val="both"/>
        <w:rPr>
          <w:rFonts w:ascii="Kruti Dev 010" w:hAnsi="Kruti Dev 010"/>
          <w:sz w:val="28"/>
          <w:szCs w:val="28"/>
        </w:rPr>
      </w:pPr>
      <w:r>
        <w:rPr>
          <w:rFonts w:ascii="Kruti Dev 010" w:hAnsi="Kruti Dev 010"/>
          <w:sz w:val="28"/>
          <w:szCs w:val="28"/>
        </w:rPr>
        <w:t>2</w:t>
      </w:r>
      <w:r w:rsidRPr="0089569A">
        <w:rPr>
          <w:rFonts w:ascii="Times New Roman" w:hAnsi="Times New Roman" w:cs="Times New Roman"/>
          <w:sz w:val="28"/>
          <w:szCs w:val="28"/>
        </w:rPr>
        <w:t>.</w:t>
      </w:r>
      <w:r>
        <w:rPr>
          <w:rFonts w:ascii="Kruti Dev 010" w:hAnsi="Kruti Dev 010"/>
          <w:sz w:val="28"/>
          <w:szCs w:val="28"/>
        </w:rPr>
        <w:t xml:space="preserve"> </w:t>
      </w:r>
      <w:proofErr w:type="spellStart"/>
      <w:proofErr w:type="gramStart"/>
      <w:r w:rsidR="00C90697" w:rsidRPr="00B95EE9">
        <w:rPr>
          <w:rFonts w:ascii="Kruti Dev 010" w:hAnsi="Kruti Dev 010"/>
          <w:sz w:val="28"/>
          <w:szCs w:val="28"/>
        </w:rPr>
        <w:t>dk;kZy</w:t>
      </w:r>
      <w:proofErr w:type="spellEnd"/>
      <w:proofErr w:type="gramEnd"/>
      <w:r w:rsidR="00C90697" w:rsidRPr="00B95EE9">
        <w:rPr>
          <w:rFonts w:ascii="Kruti Dev 010" w:hAnsi="Kruti Dev 010"/>
          <w:sz w:val="28"/>
          <w:szCs w:val="28"/>
        </w:rPr>
        <w:t>; ç/</w:t>
      </w:r>
      <w:proofErr w:type="spellStart"/>
      <w:r w:rsidR="00C90697" w:rsidRPr="00B95EE9">
        <w:rPr>
          <w:rFonts w:ascii="Kruti Dev 010" w:hAnsi="Kruti Dev 010"/>
          <w:sz w:val="28"/>
          <w:szCs w:val="28"/>
        </w:rPr>
        <w:t>kku</w:t>
      </w:r>
      <w:proofErr w:type="spellEnd"/>
      <w:r w:rsidR="00ED5429" w:rsidRPr="00B95EE9">
        <w:rPr>
          <w:rFonts w:ascii="Kruti Dev 010" w:hAnsi="Kruti Dev 010"/>
          <w:sz w:val="28"/>
          <w:szCs w:val="28"/>
        </w:rPr>
        <w:t xml:space="preserve"> </w:t>
      </w:r>
      <w:proofErr w:type="spellStart"/>
      <w:proofErr w:type="gramStart"/>
      <w:r w:rsidR="00C90697" w:rsidRPr="00B95EE9">
        <w:rPr>
          <w:rFonts w:ascii="Kruti Dev 010" w:hAnsi="Kruti Dev 010"/>
          <w:sz w:val="28"/>
          <w:szCs w:val="28"/>
        </w:rPr>
        <w:t>vk;dj</w:t>
      </w:r>
      <w:proofErr w:type="spellEnd"/>
      <w:proofErr w:type="gramEnd"/>
      <w:r w:rsidR="00ED5429" w:rsidRPr="00B95EE9">
        <w:rPr>
          <w:rFonts w:ascii="Kruti Dev 010" w:hAnsi="Kruti Dev 010"/>
          <w:sz w:val="28"/>
          <w:szCs w:val="28"/>
        </w:rPr>
        <w:t xml:space="preserve"> </w:t>
      </w:r>
      <w:proofErr w:type="spellStart"/>
      <w:proofErr w:type="gramStart"/>
      <w:r w:rsidR="00C90697" w:rsidRPr="00B95EE9">
        <w:rPr>
          <w:rFonts w:ascii="Kruti Dev 010" w:hAnsi="Kruti Dev 010"/>
          <w:sz w:val="28"/>
          <w:szCs w:val="28"/>
        </w:rPr>
        <w:t>vk;qä</w:t>
      </w:r>
      <w:proofErr w:type="spellEnd"/>
      <w:proofErr w:type="gramEnd"/>
      <w:r w:rsidR="00C90697" w:rsidRPr="00B95EE9">
        <w:rPr>
          <w:rFonts w:ascii="Kruti Dev 010" w:hAnsi="Kruti Dev 010"/>
          <w:sz w:val="28"/>
          <w:szCs w:val="28"/>
        </w:rPr>
        <w:t xml:space="preserve">] </w:t>
      </w:r>
      <w:proofErr w:type="spellStart"/>
      <w:proofErr w:type="gramStart"/>
      <w:r w:rsidR="00C90697" w:rsidRPr="00B95EE9">
        <w:rPr>
          <w:rFonts w:ascii="Kruti Dev 010" w:hAnsi="Kruti Dev 010"/>
          <w:sz w:val="28"/>
          <w:szCs w:val="28"/>
        </w:rPr>
        <w:t>okjk.klh</w:t>
      </w:r>
      <w:proofErr w:type="spellEnd"/>
      <w:r w:rsidR="00C90697" w:rsidRPr="00B95EE9">
        <w:rPr>
          <w:rFonts w:ascii="Kruti Dev 010" w:hAnsi="Kruti Dev 010"/>
          <w:sz w:val="28"/>
          <w:szCs w:val="28"/>
        </w:rPr>
        <w:t xml:space="preserve"> }</w:t>
      </w:r>
      <w:proofErr w:type="spellStart"/>
      <w:r w:rsidR="00C90697" w:rsidRPr="00B95EE9">
        <w:rPr>
          <w:rFonts w:ascii="Kruti Dev 010" w:hAnsi="Kruti Dev 010"/>
          <w:sz w:val="28"/>
          <w:szCs w:val="28"/>
        </w:rPr>
        <w:t>kjk</w:t>
      </w:r>
      <w:proofErr w:type="spellEnd"/>
      <w:proofErr w:type="gramEnd"/>
      <w:r w:rsidR="00ED5429" w:rsidRPr="00B95EE9">
        <w:rPr>
          <w:rFonts w:ascii="Kruti Dev 010" w:hAnsi="Kruti Dev 010"/>
          <w:sz w:val="28"/>
          <w:szCs w:val="28"/>
        </w:rPr>
        <w:t xml:space="preserve"> </w:t>
      </w:r>
      <w:proofErr w:type="spellStart"/>
      <w:proofErr w:type="gramStart"/>
      <w:r w:rsidR="00C90697" w:rsidRPr="00B95EE9">
        <w:rPr>
          <w:rFonts w:ascii="Kruti Dev 010" w:hAnsi="Kruti Dev 010"/>
          <w:sz w:val="28"/>
          <w:szCs w:val="28"/>
        </w:rPr>
        <w:t>dk;Z</w:t>
      </w:r>
      <w:proofErr w:type="spellEnd"/>
      <w:proofErr w:type="gramEnd"/>
      <w:r w:rsidR="00ED5429" w:rsidRPr="00B95EE9">
        <w:rPr>
          <w:rFonts w:ascii="Kruti Dev 010" w:hAnsi="Kruti Dev 010"/>
          <w:sz w:val="28"/>
          <w:szCs w:val="28"/>
        </w:rPr>
        <w:t xml:space="preserve"> </w:t>
      </w:r>
      <w:proofErr w:type="spellStart"/>
      <w:r w:rsidR="00C90697" w:rsidRPr="00B95EE9">
        <w:rPr>
          <w:rFonts w:ascii="Kruti Dev 010" w:hAnsi="Kruti Dev 010"/>
          <w:sz w:val="28"/>
          <w:szCs w:val="28"/>
        </w:rPr>
        <w:t>LFky</w:t>
      </w:r>
      <w:proofErr w:type="spellEnd"/>
      <w:r w:rsidR="00ED5429" w:rsidRPr="00B95EE9">
        <w:rPr>
          <w:rFonts w:ascii="Kruti Dev 010" w:hAnsi="Kruti Dev 010"/>
          <w:sz w:val="28"/>
          <w:szCs w:val="28"/>
        </w:rPr>
        <w:t xml:space="preserve"> </w:t>
      </w:r>
      <w:proofErr w:type="spellStart"/>
      <w:r w:rsidR="00C90697" w:rsidRPr="00B95EE9">
        <w:rPr>
          <w:rFonts w:ascii="Kruti Dev 010" w:hAnsi="Kruti Dev 010"/>
          <w:sz w:val="28"/>
          <w:szCs w:val="28"/>
        </w:rPr>
        <w:t>ij</w:t>
      </w:r>
      <w:proofErr w:type="spellEnd"/>
      <w:r w:rsidR="00ED5429" w:rsidRPr="00B95EE9">
        <w:rPr>
          <w:rFonts w:ascii="Kruti Dev 010" w:hAnsi="Kruti Dev 010"/>
          <w:sz w:val="28"/>
          <w:szCs w:val="28"/>
        </w:rPr>
        <w:t xml:space="preserve"> </w:t>
      </w:r>
      <w:proofErr w:type="spellStart"/>
      <w:r w:rsidR="00C90697" w:rsidRPr="00B95EE9">
        <w:rPr>
          <w:rFonts w:ascii="Kruti Dev 010" w:hAnsi="Kruti Dev 010"/>
          <w:sz w:val="28"/>
          <w:szCs w:val="28"/>
        </w:rPr>
        <w:t>efgykvks</w:t>
      </w:r>
      <w:proofErr w:type="spellEnd"/>
      <w:r w:rsidR="00ED5429" w:rsidRPr="00B95EE9">
        <w:rPr>
          <w:rFonts w:ascii="Kruti Dev 010" w:hAnsi="Kruti Dev 010"/>
          <w:sz w:val="28"/>
          <w:szCs w:val="28"/>
        </w:rPr>
        <w:t xml:space="preserve"> </w:t>
      </w:r>
      <w:proofErr w:type="gramStart"/>
      <w:r w:rsidR="00C90697" w:rsidRPr="00B95EE9">
        <w:rPr>
          <w:rFonts w:ascii="Kruti Dev 010" w:hAnsi="Kruti Dev 010"/>
          <w:sz w:val="28"/>
          <w:szCs w:val="28"/>
        </w:rPr>
        <w:t>dk ;</w:t>
      </w:r>
      <w:proofErr w:type="spellStart"/>
      <w:r w:rsidR="00C90697" w:rsidRPr="00B95EE9">
        <w:rPr>
          <w:rFonts w:ascii="Kruti Dev 010" w:hAnsi="Kruti Dev 010"/>
          <w:sz w:val="28"/>
          <w:szCs w:val="28"/>
        </w:rPr>
        <w:t>kSu</w:t>
      </w:r>
      <w:proofErr w:type="spellEnd"/>
      <w:proofErr w:type="gramEnd"/>
      <w:r w:rsidR="00ED5429" w:rsidRPr="00B95EE9">
        <w:rPr>
          <w:rFonts w:ascii="Kruti Dev 010" w:hAnsi="Kruti Dev 010"/>
          <w:sz w:val="28"/>
          <w:szCs w:val="28"/>
        </w:rPr>
        <w:t xml:space="preserve"> </w:t>
      </w:r>
      <w:proofErr w:type="spellStart"/>
      <w:r w:rsidR="00C90697" w:rsidRPr="00B95EE9">
        <w:rPr>
          <w:rFonts w:ascii="Kruti Dev 010" w:hAnsi="Kruti Dev 010"/>
          <w:sz w:val="28"/>
          <w:szCs w:val="28"/>
        </w:rPr>
        <w:t>mRihMu</w:t>
      </w:r>
      <w:proofErr w:type="spellEnd"/>
      <w:r w:rsidR="00C90697" w:rsidRPr="00B95EE9">
        <w:rPr>
          <w:rFonts w:ascii="Kruti Dev 010" w:hAnsi="Kruti Dev 010"/>
          <w:sz w:val="28"/>
          <w:szCs w:val="28"/>
        </w:rPr>
        <w:t xml:space="preserve"> ¼jksdFkke] </w:t>
      </w:r>
      <w:proofErr w:type="spellStart"/>
      <w:r w:rsidR="00C90697" w:rsidRPr="00B95EE9">
        <w:rPr>
          <w:rFonts w:ascii="Kruti Dev 010" w:hAnsi="Kruti Dev 010"/>
          <w:sz w:val="28"/>
          <w:szCs w:val="28"/>
        </w:rPr>
        <w:t>fu"ks</w:t>
      </w:r>
      <w:proofErr w:type="spellEnd"/>
      <w:r w:rsidR="00C90697" w:rsidRPr="00B95EE9">
        <w:rPr>
          <w:rFonts w:ascii="Kruti Dev 010" w:hAnsi="Kruti Dev 010"/>
          <w:sz w:val="28"/>
          <w:szCs w:val="28"/>
        </w:rPr>
        <w:t xml:space="preserve">/k vkSjfuokj.k½ </w:t>
      </w:r>
      <w:proofErr w:type="spellStart"/>
      <w:r w:rsidR="00C90697" w:rsidRPr="00B95EE9">
        <w:rPr>
          <w:rFonts w:ascii="Kruti Dev 010" w:hAnsi="Kruti Dev 010"/>
          <w:sz w:val="28"/>
          <w:szCs w:val="28"/>
        </w:rPr>
        <w:t>vf</w:t>
      </w:r>
      <w:proofErr w:type="spellEnd"/>
      <w:r w:rsidR="00C90697" w:rsidRPr="00B95EE9">
        <w:rPr>
          <w:rFonts w:ascii="Kruti Dev 010" w:hAnsi="Kruti Dev 010"/>
          <w:sz w:val="28"/>
          <w:szCs w:val="28"/>
        </w:rPr>
        <w:t>/</w:t>
      </w:r>
      <w:proofErr w:type="spellStart"/>
      <w:proofErr w:type="gramStart"/>
      <w:r w:rsidR="00C90697" w:rsidRPr="00B95EE9">
        <w:rPr>
          <w:rFonts w:ascii="Kruti Dev 010" w:hAnsi="Kruti Dev 010"/>
          <w:sz w:val="28"/>
          <w:szCs w:val="28"/>
        </w:rPr>
        <w:t>kfu;e</w:t>
      </w:r>
      <w:proofErr w:type="spellEnd"/>
      <w:proofErr w:type="gramEnd"/>
      <w:r w:rsidR="00C90697" w:rsidRPr="00B95EE9">
        <w:rPr>
          <w:rFonts w:ascii="Kruti Dev 010" w:hAnsi="Kruti Dev 010"/>
          <w:sz w:val="28"/>
          <w:szCs w:val="28"/>
        </w:rPr>
        <w:t xml:space="preserve"> 2013 ds </w:t>
      </w:r>
      <w:proofErr w:type="spellStart"/>
      <w:r w:rsidR="00C90697" w:rsidRPr="00B95EE9">
        <w:rPr>
          <w:rFonts w:ascii="Kruti Dev 010" w:hAnsi="Kruti Dev 010"/>
          <w:sz w:val="28"/>
          <w:szCs w:val="28"/>
        </w:rPr>
        <w:t>vuqlkj</w:t>
      </w:r>
      <w:proofErr w:type="spellEnd"/>
      <w:r w:rsidR="00ED5429" w:rsidRPr="00B95EE9">
        <w:rPr>
          <w:rFonts w:ascii="Kruti Dev 010" w:hAnsi="Kruti Dev 010"/>
          <w:sz w:val="28"/>
          <w:szCs w:val="28"/>
        </w:rPr>
        <w:t xml:space="preserve"> </w:t>
      </w:r>
      <w:proofErr w:type="spellStart"/>
      <w:proofErr w:type="gramStart"/>
      <w:r w:rsidR="00C90697" w:rsidRPr="00B95EE9">
        <w:rPr>
          <w:rFonts w:ascii="Kruti Dev 010" w:hAnsi="Kruti Dev 010"/>
          <w:sz w:val="28"/>
          <w:szCs w:val="28"/>
        </w:rPr>
        <w:t>vk;dj</w:t>
      </w:r>
      <w:proofErr w:type="spellEnd"/>
      <w:proofErr w:type="gramEnd"/>
      <w:r w:rsidR="00ED5429" w:rsidRPr="00B95EE9">
        <w:rPr>
          <w:rFonts w:ascii="Kruti Dev 010" w:hAnsi="Kruti Dev 010"/>
          <w:sz w:val="28"/>
          <w:szCs w:val="28"/>
        </w:rPr>
        <w:t xml:space="preserve"> </w:t>
      </w:r>
      <w:proofErr w:type="spellStart"/>
      <w:r w:rsidR="00C90697" w:rsidRPr="00B95EE9">
        <w:rPr>
          <w:rFonts w:ascii="Kruti Dev 010" w:hAnsi="Kruti Dev 010"/>
          <w:sz w:val="28"/>
          <w:szCs w:val="28"/>
        </w:rPr>
        <w:t>Hkou</w:t>
      </w:r>
      <w:proofErr w:type="spellEnd"/>
      <w:r w:rsidR="00ED5429" w:rsidRPr="00B95EE9">
        <w:rPr>
          <w:rFonts w:ascii="Kruti Dev 010" w:hAnsi="Kruti Dev 010"/>
          <w:sz w:val="28"/>
          <w:szCs w:val="28"/>
        </w:rPr>
        <w:t xml:space="preserve"> </w:t>
      </w:r>
      <w:proofErr w:type="spellStart"/>
      <w:r w:rsidR="00C90697" w:rsidRPr="00B95EE9">
        <w:rPr>
          <w:rFonts w:ascii="Kruti Dev 010" w:hAnsi="Kruti Dev 010"/>
          <w:sz w:val="28"/>
          <w:szCs w:val="28"/>
        </w:rPr>
        <w:t>okjk.klh</w:t>
      </w:r>
      <w:proofErr w:type="spellEnd"/>
      <w:r w:rsidR="00ED5429" w:rsidRPr="00B95EE9">
        <w:rPr>
          <w:rFonts w:ascii="Kruti Dev 010" w:hAnsi="Kruti Dev 010"/>
          <w:sz w:val="28"/>
          <w:szCs w:val="28"/>
        </w:rPr>
        <w:t xml:space="preserve"> </w:t>
      </w:r>
      <w:proofErr w:type="spellStart"/>
      <w:r w:rsidR="00C90697" w:rsidRPr="00B95EE9">
        <w:rPr>
          <w:rFonts w:ascii="Kruti Dev 010" w:hAnsi="Kruti Dev 010"/>
          <w:sz w:val="28"/>
          <w:szCs w:val="28"/>
        </w:rPr>
        <w:t>gsrq</w:t>
      </w:r>
      <w:proofErr w:type="spellEnd"/>
      <w:r>
        <w:rPr>
          <w:rFonts w:ascii="Kruti Dev 010" w:hAnsi="Kruti Dev 010"/>
          <w:sz w:val="28"/>
          <w:szCs w:val="28"/>
        </w:rPr>
        <w:t xml:space="preserve"> </w:t>
      </w:r>
      <w:proofErr w:type="spellStart"/>
      <w:r w:rsidR="00C90697" w:rsidRPr="00B95EE9">
        <w:rPr>
          <w:rFonts w:ascii="Kruti Dev 010" w:hAnsi="Kruti Dev 010"/>
          <w:sz w:val="28"/>
          <w:szCs w:val="28"/>
        </w:rPr>
        <w:t>o"kZ</w:t>
      </w:r>
      <w:proofErr w:type="spellEnd"/>
      <w:r w:rsidR="00C90697" w:rsidRPr="00B95EE9">
        <w:rPr>
          <w:rFonts w:ascii="Kruti Dev 010" w:hAnsi="Kruti Dev 010"/>
          <w:sz w:val="28"/>
          <w:szCs w:val="28"/>
        </w:rPr>
        <w:t xml:space="preserve"> 2024 ds </w:t>
      </w:r>
      <w:proofErr w:type="spellStart"/>
      <w:r w:rsidR="00C90697" w:rsidRPr="00B95EE9">
        <w:rPr>
          <w:rFonts w:ascii="Kruti Dev 010" w:hAnsi="Kruti Dev 010"/>
          <w:sz w:val="28"/>
          <w:szCs w:val="28"/>
        </w:rPr>
        <w:t>fy</w:t>
      </w:r>
      <w:proofErr w:type="spellEnd"/>
      <w:r w:rsidR="00C90697" w:rsidRPr="00B95EE9">
        <w:rPr>
          <w:rFonts w:ascii="Kruti Dev 010" w:hAnsi="Kruti Dev 010"/>
          <w:sz w:val="28"/>
          <w:szCs w:val="28"/>
        </w:rPr>
        <w:t xml:space="preserve">, </w:t>
      </w:r>
      <w:proofErr w:type="spellStart"/>
      <w:r w:rsidR="00C90697" w:rsidRPr="00B95EE9">
        <w:rPr>
          <w:rFonts w:ascii="Kruti Dev 010" w:hAnsi="Kruti Dev 010"/>
          <w:sz w:val="28"/>
          <w:szCs w:val="28"/>
        </w:rPr>
        <w:t>vkarfjd</w:t>
      </w:r>
      <w:proofErr w:type="spellEnd"/>
      <w:r w:rsidR="00ED5429" w:rsidRPr="00B95EE9">
        <w:rPr>
          <w:rFonts w:ascii="Kruti Dev 010" w:hAnsi="Kruti Dev 010"/>
          <w:sz w:val="28"/>
          <w:szCs w:val="28"/>
        </w:rPr>
        <w:t xml:space="preserve"> </w:t>
      </w:r>
      <w:proofErr w:type="spellStart"/>
      <w:proofErr w:type="gramStart"/>
      <w:r w:rsidR="00C90697" w:rsidRPr="00B95EE9">
        <w:rPr>
          <w:rFonts w:ascii="Kruti Dev 010" w:hAnsi="Kruti Dev 010"/>
          <w:sz w:val="28"/>
          <w:szCs w:val="28"/>
        </w:rPr>
        <w:t>f'kdk;r</w:t>
      </w:r>
      <w:proofErr w:type="spellEnd"/>
      <w:proofErr w:type="gramEnd"/>
      <w:r w:rsidR="00ED5429" w:rsidRPr="00B95EE9">
        <w:rPr>
          <w:rFonts w:ascii="Kruti Dev 010" w:hAnsi="Kruti Dev 010"/>
          <w:sz w:val="28"/>
          <w:szCs w:val="28"/>
        </w:rPr>
        <w:t xml:space="preserve"> </w:t>
      </w:r>
      <w:proofErr w:type="spellStart"/>
      <w:r w:rsidR="00C90697" w:rsidRPr="00B95EE9">
        <w:rPr>
          <w:rFonts w:ascii="Kruti Dev 010" w:hAnsi="Kruti Dev 010"/>
          <w:sz w:val="28"/>
          <w:szCs w:val="28"/>
        </w:rPr>
        <w:t>lfefr</w:t>
      </w:r>
      <w:proofErr w:type="spellEnd"/>
      <w:r w:rsidR="00C90697" w:rsidRPr="00B95EE9">
        <w:rPr>
          <w:rFonts w:ascii="Kruti Dev 010" w:hAnsi="Kruti Dev 010"/>
          <w:sz w:val="28"/>
          <w:szCs w:val="28"/>
        </w:rPr>
        <w:t xml:space="preserve"> ds </w:t>
      </w:r>
      <w:proofErr w:type="spellStart"/>
      <w:r w:rsidR="00C90697" w:rsidRPr="00B95EE9">
        <w:rPr>
          <w:rFonts w:ascii="Kruti Dev 010" w:hAnsi="Kruti Dev 010"/>
          <w:sz w:val="28"/>
          <w:szCs w:val="28"/>
        </w:rPr>
        <w:t>foHkkxsrj</w:t>
      </w:r>
      <w:proofErr w:type="spellEnd"/>
      <w:r>
        <w:rPr>
          <w:rFonts w:ascii="Kruti Dev 010" w:hAnsi="Kruti Dev 010"/>
          <w:sz w:val="28"/>
          <w:szCs w:val="28"/>
        </w:rPr>
        <w:t xml:space="preserve"> </w:t>
      </w:r>
      <w:proofErr w:type="spellStart"/>
      <w:r w:rsidR="00C90697" w:rsidRPr="00B95EE9">
        <w:rPr>
          <w:rFonts w:ascii="Kruti Dev 010" w:hAnsi="Kruti Dev 010"/>
          <w:sz w:val="28"/>
          <w:szCs w:val="28"/>
        </w:rPr>
        <w:t>lnL</w:t>
      </w:r>
      <w:proofErr w:type="spellEnd"/>
      <w:r w:rsidR="00C90697" w:rsidRPr="00B95EE9">
        <w:rPr>
          <w:rFonts w:ascii="Kruti Dev 010" w:hAnsi="Kruti Dev 010"/>
          <w:sz w:val="28"/>
          <w:szCs w:val="28"/>
        </w:rPr>
        <w:t xml:space="preserve">; </w:t>
      </w:r>
      <w:proofErr w:type="gramStart"/>
      <w:r w:rsidR="00C90697" w:rsidRPr="00B95EE9">
        <w:rPr>
          <w:rFonts w:ascii="Kruti Dev 010" w:hAnsi="Kruti Dev 010"/>
          <w:sz w:val="28"/>
          <w:szCs w:val="28"/>
        </w:rPr>
        <w:t>ds :</w:t>
      </w:r>
      <w:proofErr w:type="spellStart"/>
      <w:r w:rsidR="00C90697" w:rsidRPr="00B95EE9">
        <w:rPr>
          <w:rFonts w:ascii="Kruti Dev 010" w:hAnsi="Kruti Dev 010"/>
          <w:sz w:val="28"/>
          <w:szCs w:val="28"/>
        </w:rPr>
        <w:t>i</w:t>
      </w:r>
      <w:proofErr w:type="spellEnd"/>
      <w:proofErr w:type="gramEnd"/>
      <w:r w:rsidR="00ED5429" w:rsidRPr="00B95EE9">
        <w:rPr>
          <w:rFonts w:ascii="Kruti Dev 010" w:hAnsi="Kruti Dev 010"/>
          <w:sz w:val="28"/>
          <w:szCs w:val="28"/>
        </w:rPr>
        <w:t xml:space="preserve"> </w:t>
      </w:r>
      <w:proofErr w:type="spellStart"/>
      <w:r w:rsidR="00C90697" w:rsidRPr="00B95EE9">
        <w:rPr>
          <w:rFonts w:ascii="Kruti Dev 010" w:hAnsi="Kruti Dev 010"/>
          <w:sz w:val="28"/>
          <w:szCs w:val="28"/>
        </w:rPr>
        <w:t>esa</w:t>
      </w:r>
      <w:proofErr w:type="spellEnd"/>
      <w:r w:rsidR="00ED5429" w:rsidRPr="00B95EE9">
        <w:rPr>
          <w:rFonts w:ascii="Kruti Dev 010" w:hAnsi="Kruti Dev 010"/>
          <w:sz w:val="28"/>
          <w:szCs w:val="28"/>
        </w:rPr>
        <w:t xml:space="preserve"> </w:t>
      </w:r>
      <w:proofErr w:type="spellStart"/>
      <w:r w:rsidR="00C90697" w:rsidRPr="00B95EE9">
        <w:rPr>
          <w:rFonts w:ascii="Kruti Dev 010" w:hAnsi="Kruti Dev 010"/>
          <w:sz w:val="28"/>
          <w:szCs w:val="28"/>
        </w:rPr>
        <w:t>fnukad</w:t>
      </w:r>
      <w:proofErr w:type="spellEnd"/>
      <w:r w:rsidR="00C90697" w:rsidRPr="00B95EE9">
        <w:rPr>
          <w:rFonts w:ascii="Kruti Dev 010" w:hAnsi="Kruti Dev 010"/>
          <w:sz w:val="28"/>
          <w:szCs w:val="28"/>
        </w:rPr>
        <w:t xml:space="preserve"> 09-08-2024 </w:t>
      </w:r>
      <w:proofErr w:type="spellStart"/>
      <w:r w:rsidR="00C90697" w:rsidRPr="00B95EE9">
        <w:rPr>
          <w:rFonts w:ascii="Kruti Dev 010" w:hAnsi="Kruti Dev 010"/>
          <w:sz w:val="28"/>
          <w:szCs w:val="28"/>
        </w:rPr>
        <w:t>dks</w:t>
      </w:r>
      <w:proofErr w:type="spellEnd"/>
      <w:r w:rsidR="00ED5429" w:rsidRPr="00B95EE9">
        <w:rPr>
          <w:rFonts w:ascii="Kruti Dev 010" w:hAnsi="Kruti Dev 010"/>
          <w:sz w:val="28"/>
          <w:szCs w:val="28"/>
        </w:rPr>
        <w:t xml:space="preserve"> </w:t>
      </w:r>
      <w:proofErr w:type="spellStart"/>
      <w:r w:rsidR="00C90697" w:rsidRPr="00B95EE9">
        <w:rPr>
          <w:rFonts w:ascii="Kruti Dev 010" w:hAnsi="Kruti Dev 010"/>
          <w:sz w:val="28"/>
          <w:szCs w:val="28"/>
        </w:rPr>
        <w:t>ukfer</w:t>
      </w:r>
      <w:proofErr w:type="spellEnd"/>
      <w:r w:rsidR="00ED5429" w:rsidRPr="00B95EE9">
        <w:rPr>
          <w:rFonts w:ascii="Kruti Dev 010" w:hAnsi="Kruti Dev 010"/>
          <w:sz w:val="28"/>
          <w:szCs w:val="28"/>
        </w:rPr>
        <w:t xml:space="preserve"> </w:t>
      </w:r>
      <w:proofErr w:type="spellStart"/>
      <w:proofErr w:type="gramStart"/>
      <w:r w:rsidR="00C90697" w:rsidRPr="00B95EE9">
        <w:rPr>
          <w:rFonts w:ascii="Kruti Dev 010" w:hAnsi="Kruti Dev 010"/>
          <w:sz w:val="28"/>
          <w:szCs w:val="28"/>
        </w:rPr>
        <w:t>fd;k</w:t>
      </w:r>
      <w:proofErr w:type="spellEnd"/>
      <w:proofErr w:type="gramEnd"/>
      <w:r w:rsidR="00ED5429" w:rsidRPr="00B95EE9">
        <w:rPr>
          <w:rFonts w:ascii="Kruti Dev 010" w:hAnsi="Kruti Dev 010"/>
          <w:sz w:val="28"/>
          <w:szCs w:val="28"/>
        </w:rPr>
        <w:t xml:space="preserve"> </w:t>
      </w:r>
      <w:proofErr w:type="spellStart"/>
      <w:proofErr w:type="gramStart"/>
      <w:r w:rsidR="00C90697" w:rsidRPr="00B95EE9">
        <w:rPr>
          <w:rFonts w:ascii="Kruti Dev 010" w:hAnsi="Kruti Dev 010"/>
          <w:sz w:val="28"/>
          <w:szCs w:val="28"/>
        </w:rPr>
        <w:t>x;kA</w:t>
      </w:r>
      <w:proofErr w:type="spellEnd"/>
      <w:proofErr w:type="gramEnd"/>
    </w:p>
    <w:p w14:paraId="5763BFE7" w14:textId="008B6572" w:rsidR="00C90697" w:rsidRPr="00B95EE9" w:rsidRDefault="0089569A" w:rsidP="00565780">
      <w:pPr>
        <w:spacing w:after="0" w:line="240" w:lineRule="auto"/>
        <w:jc w:val="both"/>
        <w:rPr>
          <w:sz w:val="24"/>
          <w:szCs w:val="24"/>
        </w:rPr>
      </w:pPr>
      <w:r>
        <w:rPr>
          <w:sz w:val="24"/>
          <w:szCs w:val="24"/>
        </w:rPr>
        <w:t xml:space="preserve">3. </w:t>
      </w:r>
      <w:r w:rsidR="00C90697" w:rsidRPr="00B95EE9">
        <w:rPr>
          <w:sz w:val="24"/>
          <w:szCs w:val="24"/>
        </w:rPr>
        <w:t>Nominated as General Body Member by Kiran Society, Varanasi w.e.f</w:t>
      </w:r>
      <w:r w:rsidR="00985505" w:rsidRPr="00B95EE9">
        <w:rPr>
          <w:sz w:val="24"/>
          <w:szCs w:val="24"/>
        </w:rPr>
        <w:t>.</w:t>
      </w:r>
      <w:r w:rsidR="00C90697" w:rsidRPr="00B95EE9">
        <w:rPr>
          <w:sz w:val="24"/>
          <w:szCs w:val="24"/>
        </w:rPr>
        <w:t xml:space="preserve"> 15 August 2024. </w:t>
      </w:r>
    </w:p>
    <w:p w14:paraId="28C5E82C" w14:textId="77777777" w:rsidR="00565780" w:rsidRPr="00B95EE9" w:rsidRDefault="00565780" w:rsidP="00565780">
      <w:pPr>
        <w:spacing w:after="0" w:line="240" w:lineRule="auto"/>
        <w:jc w:val="both"/>
        <w:rPr>
          <w:sz w:val="24"/>
          <w:szCs w:val="24"/>
        </w:rPr>
      </w:pPr>
    </w:p>
    <w:p w14:paraId="4B689F00" w14:textId="4723C3BE" w:rsidR="00C90697" w:rsidRPr="00B95EE9" w:rsidRDefault="0089569A" w:rsidP="00565780">
      <w:pPr>
        <w:spacing w:after="0" w:line="240" w:lineRule="auto"/>
        <w:jc w:val="both"/>
        <w:rPr>
          <w:sz w:val="24"/>
          <w:szCs w:val="24"/>
        </w:rPr>
      </w:pPr>
      <w:r>
        <w:rPr>
          <w:sz w:val="24"/>
          <w:szCs w:val="24"/>
        </w:rPr>
        <w:t xml:space="preserve">4. </w:t>
      </w:r>
      <w:r w:rsidR="00C90697" w:rsidRPr="00B95EE9">
        <w:rPr>
          <w:sz w:val="24"/>
          <w:szCs w:val="24"/>
        </w:rPr>
        <w:t xml:space="preserve">Certificate of Appreciation by The International Institute of Knowledge Management, Sri Lanka for serving as an Evaluation Panel Member at </w:t>
      </w:r>
      <w:r w:rsidR="00034D94" w:rsidRPr="00B95EE9">
        <w:rPr>
          <w:sz w:val="24"/>
          <w:szCs w:val="24"/>
        </w:rPr>
        <w:t xml:space="preserve">the </w:t>
      </w:r>
      <w:r w:rsidR="00C90697" w:rsidRPr="00B95EE9">
        <w:rPr>
          <w:sz w:val="24"/>
          <w:szCs w:val="24"/>
        </w:rPr>
        <w:t xml:space="preserve">8th International Conference on Future of Women 2025 on “Re-grounding Feminisms: Theory and Praxis" </w:t>
      </w:r>
      <w:r>
        <w:rPr>
          <w:sz w:val="24"/>
          <w:szCs w:val="24"/>
        </w:rPr>
        <w:t xml:space="preserve">organized </w:t>
      </w:r>
      <w:r w:rsidR="00C90697" w:rsidRPr="00B95EE9">
        <w:rPr>
          <w:sz w:val="24"/>
          <w:szCs w:val="24"/>
        </w:rPr>
        <w:t xml:space="preserve">from 20-21February 2025. </w:t>
      </w:r>
    </w:p>
    <w:p w14:paraId="07A893A0" w14:textId="77777777" w:rsidR="00565780" w:rsidRPr="00B95EE9" w:rsidRDefault="00565780" w:rsidP="00565780">
      <w:pPr>
        <w:spacing w:after="0" w:line="240" w:lineRule="auto"/>
        <w:jc w:val="both"/>
        <w:rPr>
          <w:sz w:val="24"/>
          <w:szCs w:val="24"/>
        </w:rPr>
      </w:pPr>
    </w:p>
    <w:p w14:paraId="693425AF" w14:textId="771B0E36" w:rsidR="00C90697" w:rsidRPr="00B95EE9" w:rsidRDefault="0089569A" w:rsidP="00565780">
      <w:pPr>
        <w:spacing w:after="0" w:line="240" w:lineRule="auto"/>
        <w:jc w:val="both"/>
        <w:rPr>
          <w:sz w:val="24"/>
          <w:szCs w:val="24"/>
        </w:rPr>
      </w:pPr>
      <w:r>
        <w:rPr>
          <w:sz w:val="24"/>
          <w:szCs w:val="24"/>
        </w:rPr>
        <w:t xml:space="preserve">5. </w:t>
      </w:r>
      <w:r w:rsidR="00C90697" w:rsidRPr="00B95EE9">
        <w:rPr>
          <w:sz w:val="24"/>
          <w:szCs w:val="24"/>
        </w:rPr>
        <w:t>Nominated as an Expert Member in the subject of SPOKEN ENGLISH for Walk-in-Interview on 17.12.2024 to appoint School Teachers on contractual basis by the Office of the Registrar Administration - School Board, Banaras Hindu University.</w:t>
      </w:r>
    </w:p>
    <w:p w14:paraId="5F723CF6" w14:textId="77777777" w:rsidR="0089569A" w:rsidRDefault="0089569A" w:rsidP="00565780">
      <w:pPr>
        <w:spacing w:after="0" w:line="240" w:lineRule="auto"/>
        <w:jc w:val="both"/>
        <w:rPr>
          <w:sz w:val="24"/>
          <w:szCs w:val="24"/>
        </w:rPr>
      </w:pPr>
    </w:p>
    <w:p w14:paraId="7A8ABADB" w14:textId="561E3208" w:rsidR="00C90697" w:rsidRPr="00B95EE9" w:rsidRDefault="0089569A" w:rsidP="00565780">
      <w:pPr>
        <w:spacing w:after="0" w:line="240" w:lineRule="auto"/>
        <w:jc w:val="both"/>
        <w:rPr>
          <w:rFonts w:ascii="Kruti Dev 010" w:hAnsi="Kruti Dev 010" w:cs="Calibri Light"/>
          <w:sz w:val="24"/>
          <w:szCs w:val="24"/>
        </w:rPr>
      </w:pPr>
      <w:r>
        <w:rPr>
          <w:sz w:val="24"/>
          <w:szCs w:val="24"/>
        </w:rPr>
        <w:t>6</w:t>
      </w:r>
      <w:r w:rsidRPr="00872F85">
        <w:rPr>
          <w:sz w:val="28"/>
          <w:szCs w:val="28"/>
        </w:rPr>
        <w:t xml:space="preserve">. </w:t>
      </w:r>
      <w:proofErr w:type="spellStart"/>
      <w:proofErr w:type="gramStart"/>
      <w:r w:rsidR="00C90697" w:rsidRPr="00872F85">
        <w:rPr>
          <w:rFonts w:ascii="Kruti Dev 010" w:hAnsi="Kruti Dev 010" w:cs="Mangal"/>
          <w:sz w:val="28"/>
          <w:szCs w:val="28"/>
          <w:lang w:bidi="hi-IN"/>
        </w:rPr>
        <w:t>dk;kZy</w:t>
      </w:r>
      <w:proofErr w:type="spellEnd"/>
      <w:proofErr w:type="gramEnd"/>
      <w:r w:rsidR="00C90697" w:rsidRPr="00872F85">
        <w:rPr>
          <w:rFonts w:ascii="Kruti Dev 010" w:hAnsi="Kruti Dev 010" w:cs="Mangal"/>
          <w:sz w:val="28"/>
          <w:szCs w:val="28"/>
          <w:lang w:bidi="hi-IN"/>
        </w:rPr>
        <w:t>; ç/</w:t>
      </w:r>
      <w:proofErr w:type="spellStart"/>
      <w:r w:rsidR="00C90697" w:rsidRPr="00872F85">
        <w:rPr>
          <w:rFonts w:ascii="Kruti Dev 010" w:hAnsi="Kruti Dev 010" w:cs="Mangal"/>
          <w:sz w:val="28"/>
          <w:szCs w:val="28"/>
          <w:lang w:bidi="hi-IN"/>
        </w:rPr>
        <w:t>kku</w:t>
      </w:r>
      <w:proofErr w:type="spellEnd"/>
      <w:r w:rsidR="00713949" w:rsidRPr="00872F85">
        <w:rPr>
          <w:rFonts w:ascii="Kruti Dev 010" w:hAnsi="Kruti Dev 010" w:cs="Mangal"/>
          <w:sz w:val="28"/>
          <w:szCs w:val="28"/>
          <w:lang w:bidi="hi-IN"/>
        </w:rPr>
        <w:t xml:space="preserve"> </w:t>
      </w:r>
      <w:proofErr w:type="spellStart"/>
      <w:proofErr w:type="gramStart"/>
      <w:r w:rsidR="00C90697" w:rsidRPr="00872F85">
        <w:rPr>
          <w:rFonts w:ascii="Kruti Dev 010" w:hAnsi="Kruti Dev 010" w:cs="Mangal"/>
          <w:sz w:val="28"/>
          <w:szCs w:val="28"/>
          <w:lang w:bidi="hi-IN"/>
        </w:rPr>
        <w:t>vk;dj</w:t>
      </w:r>
      <w:proofErr w:type="spellEnd"/>
      <w:proofErr w:type="gramEnd"/>
      <w:r w:rsidR="00713949" w:rsidRPr="00872F85">
        <w:rPr>
          <w:rFonts w:ascii="Kruti Dev 010" w:hAnsi="Kruti Dev 010" w:cs="Mangal"/>
          <w:sz w:val="28"/>
          <w:szCs w:val="28"/>
          <w:lang w:bidi="hi-IN"/>
        </w:rPr>
        <w:t xml:space="preserve"> </w:t>
      </w:r>
      <w:proofErr w:type="spellStart"/>
      <w:proofErr w:type="gramStart"/>
      <w:r w:rsidR="00C90697" w:rsidRPr="00872F85">
        <w:rPr>
          <w:rFonts w:ascii="Kruti Dev 010" w:hAnsi="Kruti Dev 010" w:cs="Mangal"/>
          <w:sz w:val="28"/>
          <w:szCs w:val="28"/>
          <w:lang w:bidi="hi-IN"/>
        </w:rPr>
        <w:t>vk;qä</w:t>
      </w:r>
      <w:proofErr w:type="spellEnd"/>
      <w:proofErr w:type="gramEnd"/>
      <w:r w:rsidR="00C90697" w:rsidRPr="00872F85">
        <w:rPr>
          <w:rFonts w:ascii="Kruti Dev 010" w:hAnsi="Kruti Dev 010" w:cs="Mangal"/>
          <w:sz w:val="28"/>
          <w:szCs w:val="28"/>
          <w:lang w:bidi="hi-IN"/>
        </w:rPr>
        <w:t xml:space="preserve">] </w:t>
      </w:r>
      <w:proofErr w:type="spellStart"/>
      <w:proofErr w:type="gramStart"/>
      <w:r w:rsidR="00C90697" w:rsidRPr="00872F85">
        <w:rPr>
          <w:rFonts w:ascii="Kruti Dev 010" w:hAnsi="Kruti Dev 010" w:cs="Mangal"/>
          <w:sz w:val="28"/>
          <w:szCs w:val="28"/>
          <w:lang w:bidi="hi-IN"/>
        </w:rPr>
        <w:t>okjk.klh</w:t>
      </w:r>
      <w:proofErr w:type="spellEnd"/>
      <w:r w:rsidR="00C90697" w:rsidRPr="00872F85">
        <w:rPr>
          <w:rFonts w:ascii="Kruti Dev 010" w:hAnsi="Kruti Dev 010" w:cs="Mangal"/>
          <w:sz w:val="28"/>
          <w:szCs w:val="28"/>
          <w:lang w:bidi="hi-IN"/>
        </w:rPr>
        <w:t xml:space="preserve"> }</w:t>
      </w:r>
      <w:proofErr w:type="spellStart"/>
      <w:r w:rsidR="00C90697" w:rsidRPr="00872F85">
        <w:rPr>
          <w:rFonts w:ascii="Kruti Dev 010" w:hAnsi="Kruti Dev 010" w:cs="Mangal"/>
          <w:sz w:val="28"/>
          <w:szCs w:val="28"/>
          <w:lang w:bidi="hi-IN"/>
        </w:rPr>
        <w:t>kjk</w:t>
      </w:r>
      <w:proofErr w:type="spellEnd"/>
      <w:proofErr w:type="gramEnd"/>
      <w:r w:rsidR="00713949" w:rsidRPr="00872F85">
        <w:rPr>
          <w:rFonts w:ascii="Kruti Dev 010" w:hAnsi="Kruti Dev 010" w:cs="Mangal"/>
          <w:sz w:val="28"/>
          <w:szCs w:val="28"/>
          <w:lang w:bidi="hi-IN"/>
        </w:rPr>
        <w:t xml:space="preserve"> </w:t>
      </w:r>
      <w:proofErr w:type="spellStart"/>
      <w:proofErr w:type="gramStart"/>
      <w:r w:rsidR="00C90697" w:rsidRPr="00872F85">
        <w:rPr>
          <w:rFonts w:ascii="Kruti Dev 010" w:hAnsi="Kruti Dev 010" w:cs="Mangal"/>
          <w:sz w:val="28"/>
          <w:szCs w:val="28"/>
          <w:lang w:bidi="hi-IN"/>
        </w:rPr>
        <w:t>vk;ksftr</w:t>
      </w:r>
      <w:proofErr w:type="spellEnd"/>
      <w:r w:rsidR="00C90697" w:rsidRPr="00B95EE9">
        <w:rPr>
          <w:rFonts w:cs="Mangal"/>
          <w:sz w:val="24"/>
          <w:szCs w:val="24"/>
          <w:lang w:bidi="hi-IN"/>
        </w:rPr>
        <w:t>“</w:t>
      </w:r>
      <w:r w:rsidR="00713949" w:rsidRPr="00B95EE9">
        <w:rPr>
          <w:rFonts w:cs="Mangal"/>
          <w:sz w:val="24"/>
          <w:szCs w:val="24"/>
          <w:lang w:bidi="hi-IN"/>
        </w:rPr>
        <w:t xml:space="preserve"> </w:t>
      </w:r>
      <w:r w:rsidR="00C90697" w:rsidRPr="00B95EE9">
        <w:rPr>
          <w:rFonts w:cs="Mangal"/>
          <w:sz w:val="24"/>
          <w:szCs w:val="24"/>
          <w:lang w:bidi="hi-IN"/>
        </w:rPr>
        <w:t>A</w:t>
      </w:r>
      <w:proofErr w:type="gramEnd"/>
      <w:r w:rsidR="00C90697" w:rsidRPr="00B95EE9">
        <w:rPr>
          <w:rFonts w:cs="Mangal"/>
          <w:sz w:val="24"/>
          <w:szCs w:val="24"/>
          <w:lang w:bidi="hi-IN"/>
        </w:rPr>
        <w:t xml:space="preserve"> Safe Workplace is every Woman’s </w:t>
      </w:r>
      <w:proofErr w:type="spellStart"/>
      <w:r w:rsidR="00C90697" w:rsidRPr="00B95EE9">
        <w:rPr>
          <w:rFonts w:cs="Mangal"/>
          <w:sz w:val="24"/>
          <w:szCs w:val="24"/>
          <w:lang w:bidi="hi-IN"/>
        </w:rPr>
        <w:t>Right”</w:t>
      </w:r>
      <w:r w:rsidR="00C90697" w:rsidRPr="00872F85">
        <w:rPr>
          <w:rFonts w:ascii="Kruti Dev 010" w:hAnsi="Kruti Dev 010" w:cs="Mangal"/>
          <w:sz w:val="28"/>
          <w:szCs w:val="28"/>
          <w:lang w:bidi="hi-IN"/>
        </w:rPr>
        <w:t>fo"k</w:t>
      </w:r>
      <w:proofErr w:type="spellEnd"/>
      <w:r w:rsidR="00C90697" w:rsidRPr="00872F85">
        <w:rPr>
          <w:rFonts w:ascii="Kruti Dev 010" w:hAnsi="Kruti Dev 010" w:cs="Mangal"/>
          <w:sz w:val="28"/>
          <w:szCs w:val="28"/>
          <w:lang w:bidi="hi-IN"/>
        </w:rPr>
        <w:t xml:space="preserve">; </w:t>
      </w:r>
      <w:proofErr w:type="spellStart"/>
      <w:r w:rsidR="00C90697" w:rsidRPr="00872F85">
        <w:rPr>
          <w:rFonts w:ascii="Kruti Dev 010" w:hAnsi="Kruti Dev 010" w:cs="Mangal"/>
          <w:sz w:val="28"/>
          <w:szCs w:val="28"/>
          <w:lang w:bidi="hi-IN"/>
        </w:rPr>
        <w:t>ij</w:t>
      </w:r>
      <w:proofErr w:type="spellEnd"/>
      <w:r w:rsidR="00713949" w:rsidRPr="00872F85">
        <w:rPr>
          <w:rFonts w:ascii="Kruti Dev 010" w:hAnsi="Kruti Dev 010" w:cs="Mangal"/>
          <w:sz w:val="28"/>
          <w:szCs w:val="28"/>
          <w:lang w:bidi="hi-IN"/>
        </w:rPr>
        <w:t xml:space="preserve"> </w:t>
      </w:r>
      <w:proofErr w:type="spellStart"/>
      <w:proofErr w:type="gramStart"/>
      <w:r w:rsidR="00C90697" w:rsidRPr="00872F85">
        <w:rPr>
          <w:rFonts w:ascii="Kruti Dev 010" w:hAnsi="Kruti Dev 010" w:cs="Mangal"/>
          <w:sz w:val="28"/>
          <w:szCs w:val="28"/>
          <w:lang w:bidi="hi-IN"/>
        </w:rPr>
        <w:t>O;k</w:t>
      </w:r>
      <w:proofErr w:type="spellEnd"/>
      <w:r w:rsidR="00C90697" w:rsidRPr="00872F85">
        <w:rPr>
          <w:rFonts w:ascii="Kruti Dev 010" w:hAnsi="Kruti Dev 010" w:cs="Mangal"/>
          <w:sz w:val="28"/>
          <w:szCs w:val="28"/>
          <w:lang w:bidi="hi-IN"/>
        </w:rPr>
        <w:t>[;</w:t>
      </w:r>
      <w:proofErr w:type="spellStart"/>
      <w:r w:rsidR="00C90697" w:rsidRPr="00872F85">
        <w:rPr>
          <w:rFonts w:ascii="Kruti Dev 010" w:hAnsi="Kruti Dev 010" w:cs="Mangal"/>
          <w:sz w:val="28"/>
          <w:szCs w:val="28"/>
          <w:lang w:bidi="hi-IN"/>
        </w:rPr>
        <w:t>ku</w:t>
      </w:r>
      <w:proofErr w:type="spellEnd"/>
      <w:proofErr w:type="gramEnd"/>
      <w:r w:rsidR="00713949" w:rsidRPr="00872F85">
        <w:rPr>
          <w:rFonts w:ascii="Kruti Dev 010" w:hAnsi="Kruti Dev 010" w:cs="Mangal"/>
          <w:sz w:val="28"/>
          <w:szCs w:val="28"/>
          <w:lang w:bidi="hi-IN"/>
        </w:rPr>
        <w:t xml:space="preserve"> </w:t>
      </w:r>
      <w:proofErr w:type="spellStart"/>
      <w:proofErr w:type="gramStart"/>
      <w:r w:rsidR="002F0C6D" w:rsidRPr="00872F85">
        <w:rPr>
          <w:rFonts w:ascii="Kruti Dev 010" w:hAnsi="Kruti Dev 010" w:cs="Mangal"/>
          <w:sz w:val="28"/>
          <w:szCs w:val="28"/>
          <w:lang w:bidi="hi-IN"/>
        </w:rPr>
        <w:t>fn;k</w:t>
      </w:r>
      <w:proofErr w:type="spellEnd"/>
      <w:proofErr w:type="gramEnd"/>
      <w:r w:rsidR="00C90697" w:rsidRPr="00872F85">
        <w:rPr>
          <w:rFonts w:ascii="Kruti Dev 010" w:hAnsi="Kruti Dev 010" w:cs="Mangal"/>
          <w:sz w:val="28"/>
          <w:szCs w:val="28"/>
          <w:lang w:bidi="hi-IN"/>
        </w:rPr>
        <w:t xml:space="preserve"> </w:t>
      </w:r>
      <w:r w:rsidR="00C90697" w:rsidRPr="00B95EE9">
        <w:rPr>
          <w:rFonts w:ascii="Kruti Dev 010" w:hAnsi="Kruti Dev 010" w:cs="Mangal"/>
          <w:sz w:val="24"/>
          <w:szCs w:val="24"/>
          <w:lang w:bidi="hi-IN"/>
        </w:rPr>
        <w:t>¼</w:t>
      </w:r>
      <w:r w:rsidR="00C90697" w:rsidRPr="00B95EE9">
        <w:rPr>
          <w:rFonts w:ascii="Kruti Dev 010" w:hAnsi="Kruti Dev 010" w:cs="Mangal"/>
          <w:sz w:val="24"/>
          <w:szCs w:val="24"/>
          <w:cs/>
          <w:lang w:bidi="hi-IN"/>
        </w:rPr>
        <w:t xml:space="preserve">30 </w:t>
      </w:r>
      <w:proofErr w:type="spellStart"/>
      <w:r w:rsidR="00C90697" w:rsidRPr="00872F85">
        <w:rPr>
          <w:rFonts w:ascii="Kruti Dev 010" w:hAnsi="Kruti Dev 010" w:cs="Mangal"/>
          <w:sz w:val="28"/>
          <w:szCs w:val="28"/>
          <w:lang w:bidi="hi-IN"/>
        </w:rPr>
        <w:t>vxLr</w:t>
      </w:r>
      <w:proofErr w:type="spellEnd"/>
      <w:r w:rsidR="00713949" w:rsidRPr="00872F85">
        <w:rPr>
          <w:rFonts w:ascii="Kruti Dev 010" w:hAnsi="Kruti Dev 010" w:cs="Mangal"/>
          <w:sz w:val="28"/>
          <w:szCs w:val="28"/>
          <w:lang w:bidi="hi-IN"/>
        </w:rPr>
        <w:t xml:space="preserve"> </w:t>
      </w:r>
      <w:r w:rsidR="00C90697" w:rsidRPr="00B95EE9">
        <w:rPr>
          <w:rFonts w:ascii="Kruti Dev 010" w:hAnsi="Kruti Dev 010" w:cs="Mangal"/>
          <w:sz w:val="24"/>
          <w:szCs w:val="24"/>
          <w:cs/>
          <w:lang w:bidi="hi-IN"/>
        </w:rPr>
        <w:t>2024</w:t>
      </w:r>
      <w:r w:rsidR="00C90697" w:rsidRPr="00B95EE9">
        <w:rPr>
          <w:rFonts w:ascii="Kruti Dev 010" w:hAnsi="Kruti Dev 010" w:cs="Mangal"/>
          <w:sz w:val="24"/>
          <w:szCs w:val="24"/>
          <w:lang w:bidi="hi-IN"/>
        </w:rPr>
        <w:t>½</w:t>
      </w:r>
    </w:p>
    <w:p w14:paraId="372F60D7" w14:textId="77777777" w:rsidR="00565780" w:rsidRPr="00B95EE9" w:rsidRDefault="00565780" w:rsidP="006C0FCC">
      <w:pPr>
        <w:spacing w:after="0" w:line="240" w:lineRule="auto"/>
        <w:jc w:val="both"/>
        <w:rPr>
          <w:rFonts w:cs="Times New Roman"/>
          <w:b/>
          <w:bCs/>
          <w:sz w:val="24"/>
          <w:szCs w:val="24"/>
        </w:rPr>
      </w:pPr>
    </w:p>
    <w:p w14:paraId="53EC48AC" w14:textId="2AACD5F6" w:rsidR="00BC3C1C" w:rsidRPr="002C1405" w:rsidRDefault="002D1D28" w:rsidP="006C0FCC">
      <w:pPr>
        <w:spacing w:after="0" w:line="240" w:lineRule="auto"/>
        <w:jc w:val="both"/>
        <w:rPr>
          <w:rFonts w:cs="Times New Roman"/>
          <w:sz w:val="24"/>
          <w:szCs w:val="24"/>
        </w:rPr>
      </w:pPr>
      <w:r w:rsidRPr="002C1405">
        <w:rPr>
          <w:rFonts w:cs="Times New Roman"/>
          <w:b/>
          <w:bCs/>
          <w:sz w:val="24"/>
          <w:szCs w:val="24"/>
        </w:rPr>
        <w:t>Prof. Parveen Sultana</w:t>
      </w:r>
      <w:r w:rsidRPr="002C1405">
        <w:rPr>
          <w:rFonts w:cs="Times New Roman"/>
          <w:sz w:val="24"/>
          <w:szCs w:val="24"/>
        </w:rPr>
        <w:t xml:space="preserve"> </w:t>
      </w:r>
    </w:p>
    <w:p w14:paraId="2FA2E68F" w14:textId="23215241" w:rsidR="002D1D28" w:rsidRPr="002C1405" w:rsidRDefault="002C1405" w:rsidP="006C0FCC">
      <w:pPr>
        <w:spacing w:after="0" w:line="240" w:lineRule="auto"/>
        <w:jc w:val="both"/>
        <w:rPr>
          <w:sz w:val="24"/>
          <w:szCs w:val="24"/>
        </w:rPr>
      </w:pPr>
      <w:r>
        <w:rPr>
          <w:rFonts w:cs="Times New Roman"/>
          <w:sz w:val="24"/>
          <w:szCs w:val="24"/>
        </w:rPr>
        <w:t xml:space="preserve">1. </w:t>
      </w:r>
      <w:r w:rsidR="002D1D28" w:rsidRPr="002C1405">
        <w:rPr>
          <w:rFonts w:cs="Times New Roman"/>
          <w:sz w:val="24"/>
          <w:szCs w:val="24"/>
        </w:rPr>
        <w:t>Research paper presented on the title- “</w:t>
      </w:r>
      <w:r w:rsidR="002D1D28" w:rsidRPr="002C1405">
        <w:rPr>
          <w:rFonts w:cs="Times New Roman"/>
          <w:i/>
          <w:iCs/>
          <w:sz w:val="24"/>
          <w:szCs w:val="24"/>
        </w:rPr>
        <w:t xml:space="preserve">Timeless Echoes of Indian Texts: Manjit Bawa- A Storyteller of Indian Spirituality and Modern Aesthetics.”  </w:t>
      </w:r>
      <w:r w:rsidR="002D1D28" w:rsidRPr="002C1405">
        <w:rPr>
          <w:rFonts w:cs="Times New Roman"/>
          <w:sz w:val="24"/>
          <w:szCs w:val="24"/>
        </w:rPr>
        <w:t>In the National seminar on “</w:t>
      </w:r>
      <w:r w:rsidR="002D1D28" w:rsidRPr="002C1405">
        <w:rPr>
          <w:rFonts w:cs="Times New Roman"/>
          <w:i/>
          <w:iCs/>
          <w:sz w:val="24"/>
          <w:szCs w:val="24"/>
        </w:rPr>
        <w:t xml:space="preserve">Drishya Evam Manch </w:t>
      </w:r>
      <w:proofErr w:type="spellStart"/>
      <w:r w:rsidR="002D1D28" w:rsidRPr="002C1405">
        <w:rPr>
          <w:rFonts w:cs="Times New Roman"/>
          <w:i/>
          <w:iCs/>
          <w:sz w:val="24"/>
          <w:szCs w:val="24"/>
        </w:rPr>
        <w:t>Kalaon</w:t>
      </w:r>
      <w:proofErr w:type="spellEnd"/>
      <w:r w:rsidR="002D1D28" w:rsidRPr="002C1405">
        <w:rPr>
          <w:rFonts w:cs="Times New Roman"/>
          <w:i/>
          <w:iCs/>
          <w:sz w:val="24"/>
          <w:szCs w:val="24"/>
        </w:rPr>
        <w:t xml:space="preserve"> Ka Sahitya Se </w:t>
      </w:r>
      <w:proofErr w:type="spellStart"/>
      <w:r w:rsidR="002D1D28" w:rsidRPr="002C1405">
        <w:rPr>
          <w:rFonts w:cs="Times New Roman"/>
          <w:i/>
          <w:iCs/>
          <w:sz w:val="24"/>
          <w:szCs w:val="24"/>
        </w:rPr>
        <w:t>Antahsambhandh</w:t>
      </w:r>
      <w:proofErr w:type="spellEnd"/>
      <w:r w:rsidR="002D1D28" w:rsidRPr="002C1405">
        <w:rPr>
          <w:rFonts w:cs="Times New Roman"/>
          <w:i/>
          <w:iCs/>
          <w:sz w:val="24"/>
          <w:szCs w:val="24"/>
        </w:rPr>
        <w:t>,” held</w:t>
      </w:r>
      <w:r w:rsidR="002D1D28" w:rsidRPr="002C1405">
        <w:rPr>
          <w:rFonts w:cs="Times New Roman"/>
          <w:sz w:val="24"/>
          <w:szCs w:val="24"/>
        </w:rPr>
        <w:t xml:space="preserve"> at </w:t>
      </w:r>
      <w:r w:rsidR="00034D94" w:rsidRPr="002C1405">
        <w:rPr>
          <w:rFonts w:cs="Times New Roman"/>
          <w:sz w:val="24"/>
          <w:szCs w:val="24"/>
        </w:rPr>
        <w:t xml:space="preserve">the </w:t>
      </w:r>
      <w:r w:rsidR="002D1D28" w:rsidRPr="002C1405">
        <w:rPr>
          <w:rFonts w:cs="Times New Roman"/>
          <w:sz w:val="24"/>
          <w:szCs w:val="24"/>
        </w:rPr>
        <w:t xml:space="preserve">Painting Section, Mahila Mahavidyalaya. BHU. 29- 30 </w:t>
      </w:r>
      <w:r w:rsidR="00034D94" w:rsidRPr="002C1405">
        <w:rPr>
          <w:rFonts w:cs="Times New Roman"/>
          <w:sz w:val="24"/>
          <w:szCs w:val="24"/>
        </w:rPr>
        <w:t>January 2025</w:t>
      </w:r>
      <w:r w:rsidR="002D1D28" w:rsidRPr="002C1405">
        <w:rPr>
          <w:rFonts w:cs="Times New Roman"/>
          <w:sz w:val="24"/>
          <w:szCs w:val="24"/>
        </w:rPr>
        <w:t>.</w:t>
      </w:r>
    </w:p>
    <w:p w14:paraId="1773B63F" w14:textId="77777777" w:rsidR="002D1D28" w:rsidRPr="002C1405" w:rsidRDefault="002D1D28" w:rsidP="006C0FCC">
      <w:pPr>
        <w:spacing w:after="0" w:line="240" w:lineRule="auto"/>
        <w:jc w:val="both"/>
        <w:rPr>
          <w:rFonts w:cs="Times New Roman"/>
          <w:sz w:val="24"/>
          <w:szCs w:val="24"/>
        </w:rPr>
      </w:pPr>
    </w:p>
    <w:p w14:paraId="4D234E80" w14:textId="0EF4CA25" w:rsidR="002D1D28" w:rsidRPr="002C1405" w:rsidRDefault="002C1405" w:rsidP="006C0FCC">
      <w:pPr>
        <w:spacing w:after="0" w:line="240" w:lineRule="auto"/>
        <w:jc w:val="both"/>
        <w:rPr>
          <w:sz w:val="24"/>
          <w:szCs w:val="24"/>
        </w:rPr>
      </w:pPr>
      <w:r>
        <w:rPr>
          <w:rFonts w:cs="Times New Roman"/>
          <w:sz w:val="24"/>
          <w:szCs w:val="24"/>
        </w:rPr>
        <w:t xml:space="preserve">2. </w:t>
      </w:r>
      <w:r w:rsidR="002D1D28" w:rsidRPr="002C1405">
        <w:rPr>
          <w:rFonts w:cs="Times New Roman"/>
          <w:sz w:val="24"/>
          <w:szCs w:val="24"/>
        </w:rPr>
        <w:t>Research paper presented in the National seminar on “</w:t>
      </w:r>
      <w:r w:rsidR="002D1D28" w:rsidRPr="002C1405">
        <w:rPr>
          <w:rFonts w:cs="Times New Roman"/>
          <w:i/>
          <w:iCs/>
          <w:sz w:val="24"/>
          <w:szCs w:val="24"/>
        </w:rPr>
        <w:t>Women Artists- Past, Present and Future”</w:t>
      </w:r>
      <w:r w:rsidR="002D1D28" w:rsidRPr="002C1405">
        <w:rPr>
          <w:rFonts w:cs="Times New Roman"/>
          <w:sz w:val="24"/>
          <w:szCs w:val="24"/>
        </w:rPr>
        <w:t xml:space="preserve"> titled- </w:t>
      </w:r>
      <w:r w:rsidR="002D1D28" w:rsidRPr="002C1405">
        <w:rPr>
          <w:rFonts w:cs="Times New Roman"/>
          <w:i/>
          <w:iCs/>
          <w:sz w:val="24"/>
          <w:szCs w:val="24"/>
        </w:rPr>
        <w:t>Eco-feminism in Indian Art: Contemporary Women Artists Bridging Gender and Environmental Justice</w:t>
      </w:r>
      <w:r w:rsidR="00ED00D5" w:rsidRPr="002C1405">
        <w:rPr>
          <w:rFonts w:cs="Times New Roman"/>
          <w:i/>
          <w:iCs/>
          <w:sz w:val="24"/>
          <w:szCs w:val="24"/>
        </w:rPr>
        <w:t>,</w:t>
      </w:r>
      <w:r w:rsidR="00713949" w:rsidRPr="002C1405">
        <w:rPr>
          <w:rFonts w:cs="Times New Roman"/>
          <w:i/>
          <w:iCs/>
          <w:sz w:val="24"/>
          <w:szCs w:val="24"/>
        </w:rPr>
        <w:t xml:space="preserve"> </w:t>
      </w:r>
      <w:r w:rsidR="002D1D28" w:rsidRPr="002C1405">
        <w:rPr>
          <w:rFonts w:cs="Times New Roman"/>
          <w:sz w:val="24"/>
          <w:szCs w:val="24"/>
        </w:rPr>
        <w:t>held at Painting Section, Mahila Mahavidyalaya</w:t>
      </w:r>
      <w:r>
        <w:rPr>
          <w:rFonts w:cs="Times New Roman"/>
          <w:sz w:val="24"/>
          <w:szCs w:val="24"/>
        </w:rPr>
        <w:t xml:space="preserve">, </w:t>
      </w:r>
      <w:r w:rsidR="002D1D28" w:rsidRPr="002C1405">
        <w:rPr>
          <w:rFonts w:cs="Times New Roman"/>
          <w:sz w:val="24"/>
          <w:szCs w:val="24"/>
        </w:rPr>
        <w:t xml:space="preserve">BHU. </w:t>
      </w:r>
    </w:p>
    <w:p w14:paraId="5E876681" w14:textId="77777777" w:rsidR="002D1D28" w:rsidRPr="002C1405" w:rsidRDefault="002D1D28" w:rsidP="006C0FCC">
      <w:pPr>
        <w:spacing w:after="0" w:line="240" w:lineRule="auto"/>
        <w:jc w:val="both"/>
        <w:rPr>
          <w:sz w:val="24"/>
          <w:szCs w:val="24"/>
        </w:rPr>
      </w:pPr>
    </w:p>
    <w:p w14:paraId="0B74532F" w14:textId="5FFB990C" w:rsidR="002D1D28" w:rsidRPr="00B95EE9" w:rsidRDefault="002C1405" w:rsidP="006C0FCC">
      <w:pPr>
        <w:spacing w:after="0" w:line="240" w:lineRule="auto"/>
        <w:jc w:val="both"/>
        <w:rPr>
          <w:sz w:val="24"/>
          <w:szCs w:val="24"/>
        </w:rPr>
      </w:pPr>
      <w:r>
        <w:rPr>
          <w:rFonts w:cs="Times New Roman"/>
          <w:sz w:val="24"/>
          <w:szCs w:val="24"/>
        </w:rPr>
        <w:t xml:space="preserve">3. </w:t>
      </w:r>
      <w:r w:rsidR="002D1D28" w:rsidRPr="002C1405">
        <w:rPr>
          <w:rFonts w:cs="Times New Roman"/>
          <w:sz w:val="24"/>
          <w:szCs w:val="24"/>
        </w:rPr>
        <w:t>Research paper presented on the title- “</w:t>
      </w:r>
      <w:r w:rsidR="002D1D28" w:rsidRPr="002C1405">
        <w:rPr>
          <w:rFonts w:cs="Times New Roman"/>
          <w:i/>
          <w:iCs/>
          <w:sz w:val="24"/>
          <w:szCs w:val="24"/>
        </w:rPr>
        <w:t>Synergizing Inclusion and Creativity: A Holistic</w:t>
      </w:r>
      <w:r>
        <w:rPr>
          <w:rFonts w:cs="Times New Roman"/>
          <w:i/>
          <w:iCs/>
          <w:sz w:val="24"/>
          <w:szCs w:val="24"/>
        </w:rPr>
        <w:t xml:space="preserve"> </w:t>
      </w:r>
      <w:r w:rsidR="002D1D28" w:rsidRPr="002C1405">
        <w:rPr>
          <w:rFonts w:cs="Times New Roman"/>
          <w:i/>
          <w:iCs/>
          <w:sz w:val="24"/>
          <w:szCs w:val="24"/>
        </w:rPr>
        <w:t>Perspective on Fine Arts Education with Interdisciplinary Approaches</w:t>
      </w:r>
      <w:r w:rsidR="002D1D28" w:rsidRPr="002C1405">
        <w:rPr>
          <w:rFonts w:cs="Times New Roman"/>
          <w:sz w:val="24"/>
          <w:szCs w:val="24"/>
        </w:rPr>
        <w:t>”, in the- One Day International Seminar and Alumni meet- 2025 on “Holistic</w:t>
      </w:r>
      <w:r w:rsidR="002D1D28" w:rsidRPr="002C1405">
        <w:rPr>
          <w:rFonts w:cs="Times New Roman"/>
          <w:i/>
          <w:iCs/>
          <w:sz w:val="24"/>
          <w:szCs w:val="24"/>
        </w:rPr>
        <w:t xml:space="preserve"> and Inclusive Education: Through the Lens of Various Disciplines”.</w:t>
      </w:r>
      <w:r w:rsidR="002D1D28" w:rsidRPr="002C1405">
        <w:rPr>
          <w:rFonts w:cs="Times New Roman"/>
          <w:sz w:val="24"/>
          <w:szCs w:val="24"/>
        </w:rPr>
        <w:t xml:space="preserve"> Held on 11-01-2025 at Vasanta College for Women, KFI, Rajghat, Varanasi.</w:t>
      </w:r>
    </w:p>
    <w:p w14:paraId="08A7F045" w14:textId="77777777" w:rsidR="002D1D28" w:rsidRPr="00B95EE9" w:rsidRDefault="002D1D28" w:rsidP="006C0FCC">
      <w:pPr>
        <w:spacing w:after="0" w:line="240" w:lineRule="auto"/>
        <w:jc w:val="both"/>
        <w:rPr>
          <w:sz w:val="24"/>
          <w:szCs w:val="24"/>
        </w:rPr>
      </w:pPr>
    </w:p>
    <w:p w14:paraId="2DB93167" w14:textId="5E2D75E9" w:rsidR="002D1D28" w:rsidRPr="00B95EE9" w:rsidRDefault="002C1405" w:rsidP="006C0FCC">
      <w:pPr>
        <w:spacing w:after="0" w:line="240" w:lineRule="auto"/>
        <w:jc w:val="both"/>
        <w:rPr>
          <w:sz w:val="24"/>
          <w:szCs w:val="24"/>
        </w:rPr>
      </w:pPr>
      <w:r>
        <w:rPr>
          <w:rFonts w:cs="Times New Roman"/>
          <w:sz w:val="24"/>
          <w:szCs w:val="24"/>
        </w:rPr>
        <w:t xml:space="preserve">4. </w:t>
      </w:r>
      <w:r w:rsidR="002D1D28" w:rsidRPr="00B95EE9">
        <w:rPr>
          <w:rFonts w:cs="Times New Roman"/>
          <w:sz w:val="24"/>
          <w:szCs w:val="24"/>
        </w:rPr>
        <w:t>Participated in the National Group Show /Art Exhibition held at AIFACS - New Delhi, from 30-05-2025 to 05-06 -2025.</w:t>
      </w:r>
    </w:p>
    <w:p w14:paraId="34A907F2" w14:textId="77777777" w:rsidR="002D1D28" w:rsidRPr="00B95EE9" w:rsidRDefault="002D1D28" w:rsidP="006C0FCC">
      <w:pPr>
        <w:spacing w:after="0" w:line="240" w:lineRule="auto"/>
        <w:jc w:val="both"/>
        <w:rPr>
          <w:sz w:val="24"/>
          <w:szCs w:val="24"/>
        </w:rPr>
      </w:pPr>
    </w:p>
    <w:p w14:paraId="33BC94F3" w14:textId="77777777" w:rsidR="00892EFB" w:rsidRDefault="00892EFB">
      <w:pPr>
        <w:rPr>
          <w:b/>
          <w:bCs/>
          <w:sz w:val="24"/>
          <w:szCs w:val="24"/>
        </w:rPr>
      </w:pPr>
      <w:r>
        <w:rPr>
          <w:b/>
          <w:bCs/>
          <w:sz w:val="24"/>
          <w:szCs w:val="24"/>
        </w:rPr>
        <w:br w:type="page"/>
      </w:r>
    </w:p>
    <w:p w14:paraId="2D01097D" w14:textId="783F696E" w:rsidR="004A518F" w:rsidRDefault="00773C73" w:rsidP="00773C73">
      <w:pPr>
        <w:spacing w:after="0" w:line="240" w:lineRule="auto"/>
        <w:jc w:val="both"/>
        <w:rPr>
          <w:b/>
          <w:bCs/>
          <w:sz w:val="24"/>
          <w:szCs w:val="24"/>
        </w:rPr>
      </w:pPr>
      <w:r w:rsidRPr="00B95EE9">
        <w:rPr>
          <w:b/>
          <w:bCs/>
          <w:sz w:val="24"/>
          <w:szCs w:val="24"/>
        </w:rPr>
        <w:lastRenderedPageBreak/>
        <w:t xml:space="preserve">Dr. Sanjay Verma </w:t>
      </w:r>
    </w:p>
    <w:p w14:paraId="08869D8B" w14:textId="04144DA1" w:rsidR="00773C73" w:rsidRPr="00B95EE9" w:rsidRDefault="00543C51" w:rsidP="00773C73">
      <w:pPr>
        <w:spacing w:after="0" w:line="240" w:lineRule="auto"/>
        <w:jc w:val="both"/>
        <w:rPr>
          <w:sz w:val="24"/>
          <w:szCs w:val="24"/>
        </w:rPr>
      </w:pPr>
      <w:r>
        <w:rPr>
          <w:sz w:val="24"/>
          <w:szCs w:val="24"/>
        </w:rPr>
        <w:t xml:space="preserve">1. </w:t>
      </w:r>
      <w:r w:rsidR="004A518F">
        <w:rPr>
          <w:sz w:val="24"/>
          <w:szCs w:val="24"/>
        </w:rPr>
        <w:t>A</w:t>
      </w:r>
      <w:r w:rsidR="00773C73" w:rsidRPr="00B95EE9">
        <w:rPr>
          <w:sz w:val="24"/>
          <w:szCs w:val="24"/>
        </w:rPr>
        <w:t xml:space="preserve">warded “Maharaja </w:t>
      </w:r>
      <w:proofErr w:type="spellStart"/>
      <w:r w:rsidR="00773C73" w:rsidRPr="00B95EE9">
        <w:rPr>
          <w:sz w:val="24"/>
          <w:szCs w:val="24"/>
        </w:rPr>
        <w:t>Swaati</w:t>
      </w:r>
      <w:proofErr w:type="spellEnd"/>
      <w:r w:rsidR="00773C73" w:rsidRPr="00B95EE9">
        <w:rPr>
          <w:sz w:val="24"/>
          <w:szCs w:val="24"/>
        </w:rPr>
        <w:t xml:space="preserve"> </w:t>
      </w:r>
      <w:proofErr w:type="spellStart"/>
      <w:r w:rsidR="00773C73" w:rsidRPr="00B95EE9">
        <w:rPr>
          <w:sz w:val="24"/>
          <w:szCs w:val="24"/>
        </w:rPr>
        <w:t>Tirunal</w:t>
      </w:r>
      <w:proofErr w:type="spellEnd"/>
      <w:r w:rsidR="00773C73" w:rsidRPr="00B95EE9">
        <w:rPr>
          <w:sz w:val="24"/>
          <w:szCs w:val="24"/>
        </w:rPr>
        <w:t xml:space="preserve"> Travan Core Award” and “Kaostubh Ratna”</w:t>
      </w:r>
      <w:r w:rsidR="00773C73" w:rsidRPr="00B95EE9">
        <w:rPr>
          <w:sz w:val="24"/>
          <w:szCs w:val="24"/>
        </w:rPr>
        <w:tab/>
      </w:r>
    </w:p>
    <w:p w14:paraId="24A02DAD" w14:textId="77777777" w:rsidR="00773C73" w:rsidRPr="00B95EE9" w:rsidRDefault="00773C73" w:rsidP="006C0FCC">
      <w:pPr>
        <w:spacing w:after="0" w:line="240" w:lineRule="auto"/>
        <w:jc w:val="both"/>
        <w:rPr>
          <w:b/>
          <w:bCs/>
          <w:sz w:val="24"/>
          <w:szCs w:val="24"/>
        </w:rPr>
      </w:pPr>
    </w:p>
    <w:p w14:paraId="4F451971" w14:textId="77777777" w:rsidR="00E16B59" w:rsidRDefault="008C2579" w:rsidP="006C0FCC">
      <w:pPr>
        <w:spacing w:after="0" w:line="240" w:lineRule="auto"/>
        <w:jc w:val="both"/>
        <w:rPr>
          <w:sz w:val="24"/>
          <w:szCs w:val="24"/>
        </w:rPr>
      </w:pPr>
      <w:r w:rsidRPr="00B95EE9">
        <w:rPr>
          <w:b/>
          <w:bCs/>
          <w:sz w:val="24"/>
          <w:szCs w:val="24"/>
        </w:rPr>
        <w:t>Prof. Manjari Jhunjhunwala</w:t>
      </w:r>
      <w:r w:rsidRPr="00B95EE9">
        <w:rPr>
          <w:sz w:val="24"/>
          <w:szCs w:val="24"/>
        </w:rPr>
        <w:t xml:space="preserve"> </w:t>
      </w:r>
    </w:p>
    <w:p w14:paraId="53A2AC59" w14:textId="01D22557" w:rsidR="008C2579" w:rsidRPr="00B95EE9" w:rsidRDefault="00543C51" w:rsidP="006C0FCC">
      <w:pPr>
        <w:spacing w:after="0" w:line="240" w:lineRule="auto"/>
        <w:jc w:val="both"/>
        <w:rPr>
          <w:sz w:val="24"/>
          <w:szCs w:val="24"/>
        </w:rPr>
      </w:pPr>
      <w:r>
        <w:rPr>
          <w:sz w:val="24"/>
          <w:szCs w:val="24"/>
        </w:rPr>
        <w:t xml:space="preserve">1. </w:t>
      </w:r>
      <w:r w:rsidR="00E16B59">
        <w:rPr>
          <w:sz w:val="24"/>
          <w:szCs w:val="24"/>
        </w:rPr>
        <w:t>A</w:t>
      </w:r>
      <w:r w:rsidR="008C2579" w:rsidRPr="00B95EE9">
        <w:rPr>
          <w:sz w:val="24"/>
          <w:szCs w:val="24"/>
        </w:rPr>
        <w:t xml:space="preserve">ttended </w:t>
      </w:r>
      <w:r w:rsidR="008F7DBB" w:rsidRPr="00B95EE9">
        <w:rPr>
          <w:sz w:val="24"/>
          <w:szCs w:val="24"/>
        </w:rPr>
        <w:t>the National</w:t>
      </w:r>
      <w:r w:rsidR="008C2579" w:rsidRPr="00B95EE9">
        <w:rPr>
          <w:sz w:val="24"/>
          <w:szCs w:val="24"/>
        </w:rPr>
        <w:t xml:space="preserve"> Level Awareness </w:t>
      </w:r>
      <w:proofErr w:type="spellStart"/>
      <w:r w:rsidR="003B4325">
        <w:rPr>
          <w:sz w:val="24"/>
          <w:szCs w:val="24"/>
        </w:rPr>
        <w:t>Programme</w:t>
      </w:r>
      <w:r w:rsidR="008C2579" w:rsidRPr="00B95EE9">
        <w:rPr>
          <w:sz w:val="24"/>
          <w:szCs w:val="24"/>
        </w:rPr>
        <w:t>me</w:t>
      </w:r>
      <w:proofErr w:type="spellEnd"/>
      <w:r w:rsidR="008C2579" w:rsidRPr="00B95EE9">
        <w:rPr>
          <w:sz w:val="24"/>
          <w:szCs w:val="24"/>
        </w:rPr>
        <w:t xml:space="preserve"> on 'Institutional Development Plan' on 6th March 2025 </w:t>
      </w:r>
      <w:proofErr w:type="spellStart"/>
      <w:r w:rsidR="008C2579" w:rsidRPr="00B95EE9">
        <w:rPr>
          <w:sz w:val="24"/>
          <w:szCs w:val="24"/>
        </w:rPr>
        <w:t>organised</w:t>
      </w:r>
      <w:proofErr w:type="spellEnd"/>
      <w:r w:rsidR="008C2579" w:rsidRPr="00B95EE9">
        <w:rPr>
          <w:sz w:val="24"/>
          <w:szCs w:val="24"/>
        </w:rPr>
        <w:t xml:space="preserve"> by IAE, Hyderabad.</w:t>
      </w:r>
    </w:p>
    <w:p w14:paraId="22BABF94" w14:textId="77777777" w:rsidR="008C2579" w:rsidRPr="00B95EE9" w:rsidRDefault="008C2579" w:rsidP="006C0FCC">
      <w:pPr>
        <w:spacing w:after="0" w:line="240" w:lineRule="auto"/>
        <w:jc w:val="both"/>
        <w:rPr>
          <w:sz w:val="24"/>
          <w:szCs w:val="24"/>
        </w:rPr>
      </w:pPr>
    </w:p>
    <w:p w14:paraId="71546428" w14:textId="20FF6BAA" w:rsidR="008C2579" w:rsidRPr="00B95EE9" w:rsidRDefault="00543C51" w:rsidP="006C0FCC">
      <w:pPr>
        <w:spacing w:after="0" w:line="240" w:lineRule="auto"/>
        <w:jc w:val="both"/>
        <w:rPr>
          <w:sz w:val="24"/>
          <w:szCs w:val="24"/>
        </w:rPr>
      </w:pPr>
      <w:r>
        <w:rPr>
          <w:sz w:val="24"/>
          <w:szCs w:val="24"/>
        </w:rPr>
        <w:t xml:space="preserve">2. </w:t>
      </w:r>
      <w:r w:rsidR="008C2579" w:rsidRPr="00B95EE9">
        <w:rPr>
          <w:sz w:val="24"/>
          <w:szCs w:val="24"/>
        </w:rPr>
        <w:t xml:space="preserve">Attended a session on Institutional 'Preparedness for Online NAAC Peer Team Visit and Understanding the New NAAC </w:t>
      </w:r>
      <w:proofErr w:type="spellStart"/>
      <w:r w:rsidR="008C2579" w:rsidRPr="00B95EE9">
        <w:rPr>
          <w:sz w:val="24"/>
          <w:szCs w:val="24"/>
        </w:rPr>
        <w:t>SoPs'</w:t>
      </w:r>
      <w:proofErr w:type="spellEnd"/>
      <w:r w:rsidR="008C2579" w:rsidRPr="00B95EE9">
        <w:rPr>
          <w:sz w:val="24"/>
          <w:szCs w:val="24"/>
        </w:rPr>
        <w:t xml:space="preserve"> on 15 April 2025.</w:t>
      </w:r>
    </w:p>
    <w:p w14:paraId="4D93591A" w14:textId="77777777" w:rsidR="008C2579" w:rsidRPr="00B95EE9" w:rsidRDefault="008C2579" w:rsidP="006C0FCC">
      <w:pPr>
        <w:spacing w:after="0" w:line="240" w:lineRule="auto"/>
        <w:jc w:val="both"/>
        <w:rPr>
          <w:sz w:val="24"/>
          <w:szCs w:val="24"/>
        </w:rPr>
      </w:pPr>
    </w:p>
    <w:p w14:paraId="28CE1CFA" w14:textId="1237E779" w:rsidR="008C2579" w:rsidRPr="00B95EE9" w:rsidRDefault="00543C51" w:rsidP="006C0FCC">
      <w:pPr>
        <w:spacing w:after="0" w:line="240" w:lineRule="auto"/>
        <w:jc w:val="both"/>
        <w:rPr>
          <w:sz w:val="24"/>
          <w:szCs w:val="24"/>
        </w:rPr>
      </w:pPr>
      <w:r>
        <w:rPr>
          <w:sz w:val="24"/>
          <w:szCs w:val="24"/>
        </w:rPr>
        <w:t xml:space="preserve">3. </w:t>
      </w:r>
      <w:r w:rsidR="008C2579" w:rsidRPr="00B95EE9">
        <w:rPr>
          <w:sz w:val="24"/>
          <w:szCs w:val="24"/>
        </w:rPr>
        <w:t xml:space="preserve">Attended 8th International Future of Women, 2025, Thailand Conference online as Member of Scientific Review Committee </w:t>
      </w:r>
      <w:r w:rsidR="00704285" w:rsidRPr="00B95EE9">
        <w:rPr>
          <w:sz w:val="24"/>
          <w:szCs w:val="24"/>
        </w:rPr>
        <w:t>and</w:t>
      </w:r>
      <w:r w:rsidR="008C2579" w:rsidRPr="00B95EE9">
        <w:rPr>
          <w:sz w:val="24"/>
          <w:szCs w:val="24"/>
        </w:rPr>
        <w:t xml:space="preserve"> presented a paper.</w:t>
      </w:r>
    </w:p>
    <w:p w14:paraId="063A7732" w14:textId="77777777" w:rsidR="008C2579" w:rsidRPr="00B95EE9" w:rsidRDefault="008C2579" w:rsidP="006C0FCC">
      <w:pPr>
        <w:spacing w:after="0" w:line="240" w:lineRule="auto"/>
        <w:jc w:val="both"/>
        <w:rPr>
          <w:sz w:val="24"/>
          <w:szCs w:val="24"/>
        </w:rPr>
      </w:pPr>
    </w:p>
    <w:p w14:paraId="2FED4AA1" w14:textId="63C61948" w:rsidR="00580855" w:rsidRDefault="003F2043" w:rsidP="003F2043">
      <w:pPr>
        <w:spacing w:after="0" w:line="240" w:lineRule="auto"/>
        <w:jc w:val="both"/>
        <w:rPr>
          <w:sz w:val="24"/>
          <w:szCs w:val="24"/>
        </w:rPr>
      </w:pPr>
      <w:r w:rsidRPr="00B95EE9">
        <w:rPr>
          <w:b/>
          <w:bCs/>
          <w:sz w:val="24"/>
          <w:szCs w:val="24"/>
        </w:rPr>
        <w:t>Dr. Richa Singh</w:t>
      </w:r>
    </w:p>
    <w:p w14:paraId="0BFB5A83" w14:textId="36F53783" w:rsidR="003F2043" w:rsidRPr="00B95EE9" w:rsidRDefault="00580855" w:rsidP="003F2043">
      <w:pPr>
        <w:spacing w:after="0" w:line="240" w:lineRule="auto"/>
        <w:jc w:val="both"/>
        <w:rPr>
          <w:sz w:val="24"/>
          <w:szCs w:val="24"/>
        </w:rPr>
      </w:pPr>
      <w:r>
        <w:rPr>
          <w:sz w:val="24"/>
          <w:szCs w:val="24"/>
        </w:rPr>
        <w:t xml:space="preserve">1. </w:t>
      </w:r>
      <w:r w:rsidR="003F2043" w:rsidRPr="00B95EE9">
        <w:rPr>
          <w:sz w:val="24"/>
          <w:szCs w:val="24"/>
        </w:rPr>
        <w:t xml:space="preserve">Role of Storytelling in Enhancing Mental Health and Wellbeing among </w:t>
      </w:r>
      <w:r w:rsidR="006D6368" w:rsidRPr="00B95EE9">
        <w:rPr>
          <w:sz w:val="24"/>
          <w:szCs w:val="24"/>
        </w:rPr>
        <w:t>S</w:t>
      </w:r>
      <w:r w:rsidR="003F2043" w:rsidRPr="00B95EE9">
        <w:rPr>
          <w:sz w:val="24"/>
          <w:szCs w:val="24"/>
        </w:rPr>
        <w:t xml:space="preserve">tudents. Paper presented in the International Seminar on </w:t>
      </w:r>
      <w:r w:rsidR="003F2043" w:rsidRPr="00B95EE9">
        <w:rPr>
          <w:i/>
          <w:iCs/>
          <w:sz w:val="24"/>
          <w:szCs w:val="24"/>
        </w:rPr>
        <w:t>Holistic and Inclusive Education: Through the lens of Various Disciplines</w:t>
      </w:r>
      <w:r w:rsidR="003F2043" w:rsidRPr="00B95EE9">
        <w:rPr>
          <w:sz w:val="24"/>
          <w:szCs w:val="24"/>
        </w:rPr>
        <w:t xml:space="preserve">, </w:t>
      </w:r>
      <w:proofErr w:type="spellStart"/>
      <w:r w:rsidR="006312FF" w:rsidRPr="00B95EE9">
        <w:rPr>
          <w:sz w:val="24"/>
          <w:szCs w:val="24"/>
        </w:rPr>
        <w:t>organis</w:t>
      </w:r>
      <w:r w:rsidR="003F2043" w:rsidRPr="00B95EE9">
        <w:rPr>
          <w:sz w:val="24"/>
          <w:szCs w:val="24"/>
        </w:rPr>
        <w:t>ed</w:t>
      </w:r>
      <w:proofErr w:type="spellEnd"/>
      <w:r w:rsidR="003F2043" w:rsidRPr="00B95EE9">
        <w:rPr>
          <w:sz w:val="24"/>
          <w:szCs w:val="24"/>
        </w:rPr>
        <w:t xml:space="preserve"> by Alumni Association, Vasanta College for Women, Rajghat Fort, Varanasi on 11.1.2025.</w:t>
      </w:r>
    </w:p>
    <w:p w14:paraId="44CC008C" w14:textId="77777777" w:rsidR="003F2043" w:rsidRPr="00B95EE9" w:rsidRDefault="003F2043" w:rsidP="003F2043">
      <w:pPr>
        <w:spacing w:after="0" w:line="240" w:lineRule="auto"/>
        <w:jc w:val="both"/>
        <w:rPr>
          <w:sz w:val="24"/>
          <w:szCs w:val="24"/>
        </w:rPr>
      </w:pPr>
    </w:p>
    <w:p w14:paraId="613DD419" w14:textId="600E6A95" w:rsidR="003F2043" w:rsidRPr="00B95EE9" w:rsidRDefault="00580855" w:rsidP="003F2043">
      <w:pPr>
        <w:spacing w:after="0" w:line="240" w:lineRule="auto"/>
        <w:jc w:val="both"/>
        <w:rPr>
          <w:sz w:val="24"/>
          <w:szCs w:val="24"/>
        </w:rPr>
      </w:pPr>
      <w:r>
        <w:rPr>
          <w:sz w:val="24"/>
          <w:szCs w:val="24"/>
        </w:rPr>
        <w:t xml:space="preserve">2. </w:t>
      </w:r>
      <w:r w:rsidR="003F2043" w:rsidRPr="00B95EE9">
        <w:rPr>
          <w:sz w:val="24"/>
          <w:szCs w:val="24"/>
        </w:rPr>
        <w:t>Digital Technology: Role in Mental Health Services. Paper presented in the “</w:t>
      </w:r>
      <w:r w:rsidR="003F2043" w:rsidRPr="00B95EE9">
        <w:rPr>
          <w:iCs/>
          <w:sz w:val="24"/>
          <w:szCs w:val="24"/>
        </w:rPr>
        <w:t>National Seminar</w:t>
      </w:r>
      <w:r w:rsidR="006D6368" w:rsidRPr="00B95EE9">
        <w:rPr>
          <w:iCs/>
          <w:sz w:val="24"/>
          <w:szCs w:val="24"/>
        </w:rPr>
        <w:t xml:space="preserve"> </w:t>
      </w:r>
      <w:r w:rsidR="003F2043" w:rsidRPr="00B95EE9">
        <w:rPr>
          <w:iCs/>
          <w:sz w:val="24"/>
          <w:szCs w:val="24"/>
        </w:rPr>
        <w:t>on</w:t>
      </w:r>
      <w:r w:rsidR="003F2043" w:rsidRPr="00B95EE9">
        <w:rPr>
          <w:i/>
          <w:sz w:val="24"/>
          <w:szCs w:val="24"/>
        </w:rPr>
        <w:t xml:space="preserve"> “Impact of Digital Technology on Indian Society: Prospects and Challenges”</w:t>
      </w:r>
      <w:r w:rsidR="009C6533" w:rsidRPr="00B95EE9">
        <w:rPr>
          <w:i/>
          <w:sz w:val="24"/>
          <w:szCs w:val="24"/>
        </w:rPr>
        <w:t xml:space="preserve">, </w:t>
      </w:r>
      <w:proofErr w:type="spellStart"/>
      <w:r w:rsidR="006312FF" w:rsidRPr="00B95EE9">
        <w:rPr>
          <w:sz w:val="24"/>
          <w:szCs w:val="24"/>
        </w:rPr>
        <w:t>organis</w:t>
      </w:r>
      <w:r w:rsidR="003F2043" w:rsidRPr="00B95EE9">
        <w:rPr>
          <w:sz w:val="24"/>
          <w:szCs w:val="24"/>
        </w:rPr>
        <w:t>ed</w:t>
      </w:r>
      <w:proofErr w:type="spellEnd"/>
      <w:r w:rsidR="003F2043" w:rsidRPr="00B95EE9">
        <w:rPr>
          <w:sz w:val="24"/>
          <w:szCs w:val="24"/>
        </w:rPr>
        <w:t xml:space="preserve"> by </w:t>
      </w:r>
      <w:proofErr w:type="spellStart"/>
      <w:r w:rsidR="003F2043" w:rsidRPr="00B95EE9">
        <w:rPr>
          <w:sz w:val="24"/>
          <w:szCs w:val="24"/>
        </w:rPr>
        <w:t>Sakaldiha</w:t>
      </w:r>
      <w:proofErr w:type="spellEnd"/>
      <w:r w:rsidR="003F2043" w:rsidRPr="00B95EE9">
        <w:rPr>
          <w:sz w:val="24"/>
          <w:szCs w:val="24"/>
        </w:rPr>
        <w:t xml:space="preserve"> PG College, </w:t>
      </w:r>
      <w:proofErr w:type="spellStart"/>
      <w:r w:rsidR="003F2043" w:rsidRPr="00B95EE9">
        <w:rPr>
          <w:sz w:val="24"/>
          <w:szCs w:val="24"/>
        </w:rPr>
        <w:t>Sakaldiha</w:t>
      </w:r>
      <w:proofErr w:type="spellEnd"/>
      <w:r w:rsidR="003F2043" w:rsidRPr="00B95EE9">
        <w:rPr>
          <w:sz w:val="24"/>
          <w:szCs w:val="24"/>
        </w:rPr>
        <w:t xml:space="preserve">, U.P. from 20-21 </w:t>
      </w:r>
      <w:proofErr w:type="gramStart"/>
      <w:r w:rsidR="003F2043" w:rsidRPr="00B95EE9">
        <w:rPr>
          <w:sz w:val="24"/>
          <w:szCs w:val="24"/>
        </w:rPr>
        <w:t>January,</w:t>
      </w:r>
      <w:proofErr w:type="gramEnd"/>
      <w:r w:rsidR="003F2043" w:rsidRPr="00B95EE9">
        <w:rPr>
          <w:sz w:val="24"/>
          <w:szCs w:val="24"/>
        </w:rPr>
        <w:t xml:space="preserve"> 2024.</w:t>
      </w:r>
    </w:p>
    <w:p w14:paraId="1BFEA9BC" w14:textId="77777777" w:rsidR="003F2043" w:rsidRPr="00B95EE9" w:rsidRDefault="003F2043" w:rsidP="003F2043">
      <w:pPr>
        <w:spacing w:after="0" w:line="240" w:lineRule="auto"/>
        <w:jc w:val="both"/>
        <w:rPr>
          <w:sz w:val="24"/>
          <w:szCs w:val="24"/>
        </w:rPr>
      </w:pPr>
    </w:p>
    <w:p w14:paraId="13C2654B" w14:textId="5B5C8087" w:rsidR="003F2043" w:rsidRPr="00B95EE9" w:rsidRDefault="00580855" w:rsidP="003F2043">
      <w:pPr>
        <w:spacing w:after="0" w:line="240" w:lineRule="auto"/>
        <w:jc w:val="both"/>
        <w:rPr>
          <w:sz w:val="24"/>
          <w:szCs w:val="24"/>
        </w:rPr>
      </w:pPr>
      <w:r>
        <w:rPr>
          <w:sz w:val="24"/>
          <w:szCs w:val="24"/>
        </w:rPr>
        <w:t xml:space="preserve">3. </w:t>
      </w:r>
      <w:r w:rsidR="003F2043" w:rsidRPr="00B95EE9">
        <w:rPr>
          <w:sz w:val="24"/>
          <w:szCs w:val="24"/>
        </w:rPr>
        <w:t xml:space="preserve">Prof. H. N. Tripathi Memorial Award, 2025” for contribution in the field of Education on 30.03.2025 </w:t>
      </w:r>
    </w:p>
    <w:p w14:paraId="23B4B97A" w14:textId="77777777" w:rsidR="003F2043" w:rsidRPr="00B95EE9" w:rsidRDefault="003F2043" w:rsidP="003F2043">
      <w:pPr>
        <w:spacing w:after="0" w:line="240" w:lineRule="auto"/>
        <w:jc w:val="both"/>
        <w:rPr>
          <w:sz w:val="24"/>
          <w:szCs w:val="24"/>
        </w:rPr>
      </w:pPr>
    </w:p>
    <w:p w14:paraId="673C3EE1" w14:textId="2BC350E5" w:rsidR="003F2043" w:rsidRPr="00B95EE9" w:rsidRDefault="00580855" w:rsidP="003F2043">
      <w:pPr>
        <w:spacing w:after="0" w:line="240" w:lineRule="auto"/>
        <w:jc w:val="both"/>
        <w:rPr>
          <w:sz w:val="24"/>
          <w:szCs w:val="24"/>
        </w:rPr>
      </w:pPr>
      <w:r>
        <w:rPr>
          <w:sz w:val="24"/>
          <w:szCs w:val="24"/>
        </w:rPr>
        <w:t xml:space="preserve">4. </w:t>
      </w:r>
      <w:r w:rsidR="003F2043" w:rsidRPr="00B95EE9">
        <w:rPr>
          <w:sz w:val="24"/>
          <w:szCs w:val="24"/>
        </w:rPr>
        <w:t>“Prof. P. Jeyachandran Best Counselling Psychologist Award” by Indian School Psychology Association at 14</w:t>
      </w:r>
      <w:r w:rsidR="003F2043" w:rsidRPr="00B95EE9">
        <w:rPr>
          <w:sz w:val="24"/>
          <w:szCs w:val="24"/>
          <w:vertAlign w:val="superscript"/>
        </w:rPr>
        <w:t>th</w:t>
      </w:r>
      <w:r w:rsidR="006D6368" w:rsidRPr="00B95EE9">
        <w:rPr>
          <w:sz w:val="24"/>
          <w:szCs w:val="24"/>
          <w:vertAlign w:val="superscript"/>
        </w:rPr>
        <w:t xml:space="preserve"> </w:t>
      </w:r>
      <w:r w:rsidR="006D6368" w:rsidRPr="00B95EE9">
        <w:rPr>
          <w:sz w:val="24"/>
          <w:szCs w:val="24"/>
        </w:rPr>
        <w:t>i</w:t>
      </w:r>
      <w:r w:rsidR="003F2043" w:rsidRPr="00B95EE9">
        <w:rPr>
          <w:sz w:val="24"/>
          <w:szCs w:val="24"/>
        </w:rPr>
        <w:t>n</w:t>
      </w:r>
      <w:r w:rsidR="006D6368" w:rsidRPr="00B95EE9">
        <w:rPr>
          <w:sz w:val="24"/>
          <w:szCs w:val="24"/>
        </w:rPr>
        <w:t xml:space="preserve"> </w:t>
      </w:r>
      <w:r w:rsidR="003F2043" w:rsidRPr="00B95EE9">
        <w:rPr>
          <w:sz w:val="24"/>
          <w:szCs w:val="24"/>
        </w:rPr>
        <w:t>SPA International Conference on 24</w:t>
      </w:r>
      <w:r w:rsidR="003F2043" w:rsidRPr="00B95EE9">
        <w:rPr>
          <w:sz w:val="24"/>
          <w:szCs w:val="24"/>
          <w:vertAlign w:val="superscript"/>
        </w:rPr>
        <w:t>th</w:t>
      </w:r>
      <w:r w:rsidR="003F2043" w:rsidRPr="00B95EE9">
        <w:rPr>
          <w:sz w:val="24"/>
          <w:szCs w:val="24"/>
        </w:rPr>
        <w:t>October, 2024.</w:t>
      </w:r>
    </w:p>
    <w:p w14:paraId="0D453B79" w14:textId="77777777" w:rsidR="003F2043" w:rsidRPr="00B95EE9" w:rsidRDefault="003F2043" w:rsidP="003F2043">
      <w:pPr>
        <w:spacing w:after="0" w:line="240" w:lineRule="auto"/>
        <w:jc w:val="both"/>
        <w:rPr>
          <w:sz w:val="24"/>
          <w:szCs w:val="24"/>
        </w:rPr>
      </w:pPr>
    </w:p>
    <w:p w14:paraId="34073C7E" w14:textId="5B6266EB" w:rsidR="003F2043" w:rsidRPr="00B95EE9" w:rsidRDefault="00580855" w:rsidP="003F2043">
      <w:pPr>
        <w:spacing w:after="0" w:line="240" w:lineRule="auto"/>
        <w:jc w:val="both"/>
        <w:rPr>
          <w:sz w:val="24"/>
          <w:szCs w:val="24"/>
        </w:rPr>
      </w:pPr>
      <w:r>
        <w:rPr>
          <w:sz w:val="24"/>
          <w:szCs w:val="24"/>
        </w:rPr>
        <w:t xml:space="preserve">5. </w:t>
      </w:r>
      <w:r w:rsidR="003F2043" w:rsidRPr="00B95EE9">
        <w:rPr>
          <w:sz w:val="24"/>
          <w:szCs w:val="24"/>
        </w:rPr>
        <w:t>Letter of Appreciation for three articles published in UGC CARE journals for the Academic session 23-24, from the Principal, Vasanta College for Women, Rajghat, on 05.09.2024.</w:t>
      </w:r>
    </w:p>
    <w:p w14:paraId="14A875B5" w14:textId="77777777" w:rsidR="003F2043" w:rsidRPr="00B95EE9" w:rsidRDefault="003F2043" w:rsidP="003F2043">
      <w:pPr>
        <w:spacing w:after="0" w:line="240" w:lineRule="auto"/>
        <w:jc w:val="both"/>
        <w:rPr>
          <w:sz w:val="24"/>
          <w:szCs w:val="24"/>
        </w:rPr>
      </w:pPr>
    </w:p>
    <w:p w14:paraId="34816474" w14:textId="77777777" w:rsidR="00580855" w:rsidRDefault="008C2579" w:rsidP="006C0FCC">
      <w:pPr>
        <w:spacing w:after="0" w:line="240" w:lineRule="auto"/>
        <w:jc w:val="both"/>
        <w:rPr>
          <w:sz w:val="24"/>
          <w:szCs w:val="24"/>
        </w:rPr>
      </w:pPr>
      <w:r w:rsidRPr="00B95EE9">
        <w:rPr>
          <w:b/>
          <w:bCs/>
          <w:sz w:val="24"/>
          <w:szCs w:val="24"/>
        </w:rPr>
        <w:t>Prof. Saurabh Kumar Singh</w:t>
      </w:r>
      <w:r w:rsidRPr="00B95EE9">
        <w:rPr>
          <w:sz w:val="24"/>
          <w:szCs w:val="24"/>
        </w:rPr>
        <w:t xml:space="preserve"> </w:t>
      </w:r>
    </w:p>
    <w:p w14:paraId="1DB8629E" w14:textId="4CF82ED2" w:rsidR="002D1D28" w:rsidRPr="00B95EE9" w:rsidRDefault="00580855" w:rsidP="006C0FCC">
      <w:pPr>
        <w:spacing w:after="0" w:line="240" w:lineRule="auto"/>
        <w:jc w:val="both"/>
        <w:rPr>
          <w:sz w:val="24"/>
          <w:szCs w:val="24"/>
        </w:rPr>
      </w:pPr>
      <w:r>
        <w:rPr>
          <w:sz w:val="24"/>
          <w:szCs w:val="24"/>
        </w:rPr>
        <w:t>1. R</w:t>
      </w:r>
      <w:r w:rsidR="008C2579" w:rsidRPr="00B95EE9">
        <w:rPr>
          <w:sz w:val="24"/>
          <w:szCs w:val="24"/>
        </w:rPr>
        <w:t xml:space="preserve">eceived Malviya Smriti Samman 2024 by the Professor Harihar Nath Tripathi Foundation. </w:t>
      </w:r>
    </w:p>
    <w:p w14:paraId="45AC1446" w14:textId="77777777" w:rsidR="002D1D28" w:rsidRPr="00B95EE9" w:rsidRDefault="002D1D28" w:rsidP="006C0FCC">
      <w:pPr>
        <w:spacing w:after="0" w:line="240" w:lineRule="auto"/>
        <w:jc w:val="both"/>
        <w:rPr>
          <w:sz w:val="24"/>
          <w:szCs w:val="24"/>
        </w:rPr>
      </w:pPr>
    </w:p>
    <w:p w14:paraId="4E3834DB" w14:textId="77777777" w:rsidR="00DC4A35" w:rsidRDefault="008F7DBB" w:rsidP="006C0FCC">
      <w:pPr>
        <w:spacing w:after="0" w:line="240" w:lineRule="auto"/>
        <w:jc w:val="both"/>
        <w:rPr>
          <w:b/>
          <w:bCs/>
          <w:sz w:val="24"/>
          <w:szCs w:val="24"/>
        </w:rPr>
      </w:pPr>
      <w:r w:rsidRPr="00B95EE9">
        <w:rPr>
          <w:b/>
          <w:bCs/>
          <w:sz w:val="24"/>
          <w:szCs w:val="24"/>
        </w:rPr>
        <w:t>Dr. Anjana Singh</w:t>
      </w:r>
    </w:p>
    <w:p w14:paraId="6D7A4FA9" w14:textId="313DF98E" w:rsidR="008F7DBB" w:rsidRPr="00B95EE9" w:rsidRDefault="00DC4A35" w:rsidP="006C0FCC">
      <w:pPr>
        <w:spacing w:after="0" w:line="240" w:lineRule="auto"/>
        <w:jc w:val="both"/>
        <w:rPr>
          <w:sz w:val="24"/>
          <w:szCs w:val="24"/>
        </w:rPr>
      </w:pPr>
      <w:r>
        <w:rPr>
          <w:sz w:val="24"/>
          <w:szCs w:val="24"/>
        </w:rPr>
        <w:t xml:space="preserve">1. </w:t>
      </w:r>
      <w:r w:rsidR="008F7DBB" w:rsidRPr="00B95EE9">
        <w:rPr>
          <w:sz w:val="24"/>
          <w:szCs w:val="24"/>
        </w:rPr>
        <w:t xml:space="preserve">Awarded a project on Two-day National Seminar “The Legacy of Birsa Munda: A Catalyst for Tribal Empowerment and National Movement,” sponsored by Indian Council of Social Science and Research, New Delhi </w:t>
      </w:r>
    </w:p>
    <w:p w14:paraId="084EFC7C" w14:textId="77777777" w:rsidR="008F7DBB" w:rsidRPr="00B95EE9" w:rsidRDefault="008F7DBB" w:rsidP="006C0FCC">
      <w:pPr>
        <w:spacing w:after="0" w:line="240" w:lineRule="auto"/>
        <w:jc w:val="both"/>
        <w:rPr>
          <w:sz w:val="24"/>
          <w:szCs w:val="24"/>
        </w:rPr>
      </w:pPr>
    </w:p>
    <w:p w14:paraId="5938DEB6" w14:textId="4E0FA37C" w:rsidR="008F7DBB" w:rsidRPr="00B95EE9" w:rsidRDefault="00DC4A35" w:rsidP="006C0FCC">
      <w:pPr>
        <w:spacing w:after="0" w:line="240" w:lineRule="auto"/>
        <w:jc w:val="both"/>
        <w:rPr>
          <w:sz w:val="24"/>
          <w:szCs w:val="24"/>
        </w:rPr>
      </w:pPr>
      <w:r>
        <w:rPr>
          <w:sz w:val="24"/>
          <w:szCs w:val="24"/>
        </w:rPr>
        <w:t xml:space="preserve">2. </w:t>
      </w:r>
      <w:r w:rsidR="008F7DBB" w:rsidRPr="00B95EE9">
        <w:rPr>
          <w:sz w:val="24"/>
          <w:szCs w:val="24"/>
        </w:rPr>
        <w:t xml:space="preserve">Presented a paper on “Holistic and Inclusive Education Through the Lens of Geography” in the </w:t>
      </w:r>
      <w:r w:rsidR="009C6533" w:rsidRPr="00B95EE9">
        <w:rPr>
          <w:sz w:val="24"/>
          <w:szCs w:val="24"/>
        </w:rPr>
        <w:t>one-day</w:t>
      </w:r>
      <w:r w:rsidR="008F7DBB" w:rsidRPr="00B95EE9">
        <w:rPr>
          <w:sz w:val="24"/>
          <w:szCs w:val="24"/>
        </w:rPr>
        <w:t xml:space="preserve"> international seminar on 11th January 2025, </w:t>
      </w:r>
      <w:proofErr w:type="spellStart"/>
      <w:r w:rsidR="006312FF" w:rsidRPr="00B95EE9">
        <w:rPr>
          <w:sz w:val="24"/>
          <w:szCs w:val="24"/>
        </w:rPr>
        <w:t>organis</w:t>
      </w:r>
      <w:r w:rsidR="008F7DBB" w:rsidRPr="00B95EE9">
        <w:rPr>
          <w:sz w:val="24"/>
          <w:szCs w:val="24"/>
        </w:rPr>
        <w:t>ed</w:t>
      </w:r>
      <w:proofErr w:type="spellEnd"/>
      <w:r w:rsidR="008F7DBB" w:rsidRPr="00B95EE9">
        <w:rPr>
          <w:sz w:val="24"/>
          <w:szCs w:val="24"/>
        </w:rPr>
        <w:t xml:space="preserve"> by Alumni </w:t>
      </w:r>
      <w:r w:rsidR="00D609E6" w:rsidRPr="00B95EE9">
        <w:rPr>
          <w:sz w:val="24"/>
          <w:szCs w:val="24"/>
        </w:rPr>
        <w:t>A</w:t>
      </w:r>
      <w:r w:rsidR="008F7DBB" w:rsidRPr="00B95EE9">
        <w:rPr>
          <w:sz w:val="24"/>
          <w:szCs w:val="24"/>
        </w:rPr>
        <w:t>ssociation, Vasanta College for Women Rajghat Fort, Varanasi</w:t>
      </w:r>
    </w:p>
    <w:p w14:paraId="75C4D8C3" w14:textId="77777777" w:rsidR="008F7DBB" w:rsidRPr="00B95EE9" w:rsidRDefault="008F7DBB" w:rsidP="006C0FCC">
      <w:pPr>
        <w:spacing w:after="0" w:line="240" w:lineRule="auto"/>
        <w:jc w:val="both"/>
        <w:rPr>
          <w:sz w:val="24"/>
          <w:szCs w:val="24"/>
        </w:rPr>
      </w:pPr>
    </w:p>
    <w:p w14:paraId="1BBC9938" w14:textId="58189AEC" w:rsidR="008F7DBB" w:rsidRPr="00B95EE9" w:rsidRDefault="00DC4A35" w:rsidP="006C0FCC">
      <w:pPr>
        <w:spacing w:after="0" w:line="240" w:lineRule="auto"/>
        <w:jc w:val="both"/>
        <w:rPr>
          <w:sz w:val="24"/>
          <w:szCs w:val="24"/>
        </w:rPr>
      </w:pPr>
      <w:r>
        <w:rPr>
          <w:sz w:val="24"/>
          <w:szCs w:val="24"/>
        </w:rPr>
        <w:t xml:space="preserve">3. </w:t>
      </w:r>
      <w:r w:rsidR="008F7DBB" w:rsidRPr="00B95EE9">
        <w:rPr>
          <w:sz w:val="24"/>
          <w:szCs w:val="24"/>
        </w:rPr>
        <w:t>Prof. H.N. Tripathi Memorial Award,</w:t>
      </w:r>
      <w:r w:rsidR="00D609E6" w:rsidRPr="00B95EE9">
        <w:rPr>
          <w:sz w:val="24"/>
          <w:szCs w:val="24"/>
        </w:rPr>
        <w:t xml:space="preserve"> </w:t>
      </w:r>
      <w:r w:rsidR="008F7DBB" w:rsidRPr="00B95EE9">
        <w:rPr>
          <w:sz w:val="24"/>
          <w:szCs w:val="24"/>
        </w:rPr>
        <w:t>2025” for contribution in the field of Education on 30.03.2025</w:t>
      </w:r>
    </w:p>
    <w:p w14:paraId="2D4EADDF" w14:textId="77777777" w:rsidR="008F7DBB" w:rsidRPr="00B95EE9" w:rsidRDefault="008F7DBB" w:rsidP="006C0FCC">
      <w:pPr>
        <w:spacing w:after="0" w:line="240" w:lineRule="auto"/>
        <w:jc w:val="both"/>
        <w:rPr>
          <w:sz w:val="24"/>
          <w:szCs w:val="24"/>
        </w:rPr>
      </w:pPr>
    </w:p>
    <w:p w14:paraId="3E710427" w14:textId="6E43EA4F" w:rsidR="008F7DBB" w:rsidRPr="00B95EE9" w:rsidRDefault="00DC4A35" w:rsidP="006C0FCC">
      <w:pPr>
        <w:spacing w:after="0" w:line="240" w:lineRule="auto"/>
        <w:jc w:val="both"/>
        <w:rPr>
          <w:sz w:val="24"/>
          <w:szCs w:val="24"/>
        </w:rPr>
      </w:pPr>
      <w:r>
        <w:rPr>
          <w:sz w:val="24"/>
          <w:szCs w:val="24"/>
        </w:rPr>
        <w:t xml:space="preserve">4. </w:t>
      </w:r>
      <w:r w:rsidR="008F7DBB" w:rsidRPr="00B95EE9">
        <w:rPr>
          <w:sz w:val="24"/>
          <w:szCs w:val="24"/>
        </w:rPr>
        <w:t>Letter of Appreciation for three articles published in UGC CARE and SCOPUS journals for the Academic session 2023-24, from the principal, Vasanta College for Women, Rajghat, on 05.09.2024</w:t>
      </w:r>
    </w:p>
    <w:p w14:paraId="3D49BE19" w14:textId="77777777" w:rsidR="006B1914" w:rsidRPr="00B95EE9" w:rsidRDefault="006B1914" w:rsidP="006C0FCC">
      <w:pPr>
        <w:spacing w:after="0" w:line="240" w:lineRule="auto"/>
        <w:jc w:val="both"/>
        <w:rPr>
          <w:sz w:val="24"/>
          <w:szCs w:val="24"/>
        </w:rPr>
      </w:pPr>
    </w:p>
    <w:p w14:paraId="0B414F42" w14:textId="77777777" w:rsidR="00DC4A35" w:rsidRDefault="006B1914" w:rsidP="006B1914">
      <w:pPr>
        <w:spacing w:after="0" w:line="240" w:lineRule="auto"/>
        <w:jc w:val="both"/>
        <w:rPr>
          <w:b/>
          <w:bCs/>
          <w:sz w:val="24"/>
          <w:szCs w:val="24"/>
        </w:rPr>
      </w:pPr>
      <w:r w:rsidRPr="00B95EE9">
        <w:rPr>
          <w:b/>
          <w:bCs/>
          <w:sz w:val="24"/>
          <w:szCs w:val="24"/>
        </w:rPr>
        <w:t>Dr. Hanuman Prasad Gupta</w:t>
      </w:r>
    </w:p>
    <w:p w14:paraId="641E647F" w14:textId="3C34AEFE" w:rsidR="006B1914" w:rsidRPr="00B95EE9" w:rsidRDefault="00DC4A35" w:rsidP="006B1914">
      <w:pPr>
        <w:spacing w:after="0" w:line="240" w:lineRule="auto"/>
        <w:jc w:val="both"/>
        <w:rPr>
          <w:sz w:val="24"/>
          <w:szCs w:val="24"/>
        </w:rPr>
      </w:pPr>
      <w:r>
        <w:rPr>
          <w:sz w:val="24"/>
          <w:szCs w:val="24"/>
        </w:rPr>
        <w:t>1. A</w:t>
      </w:r>
      <w:r w:rsidR="006B1914" w:rsidRPr="00B95EE9">
        <w:rPr>
          <w:sz w:val="24"/>
          <w:szCs w:val="24"/>
        </w:rPr>
        <w:t xml:space="preserve">warded Kaustubh Ratna Award in Kaustubh Jayanti </w:t>
      </w:r>
      <w:proofErr w:type="spellStart"/>
      <w:r w:rsidR="006B1914" w:rsidRPr="00B95EE9">
        <w:rPr>
          <w:sz w:val="24"/>
          <w:szCs w:val="24"/>
        </w:rPr>
        <w:t>samaroh</w:t>
      </w:r>
      <w:proofErr w:type="spellEnd"/>
      <w:r w:rsidR="006B1914" w:rsidRPr="00B95EE9">
        <w:rPr>
          <w:sz w:val="24"/>
          <w:szCs w:val="24"/>
        </w:rPr>
        <w:tab/>
      </w:r>
    </w:p>
    <w:p w14:paraId="5C83BF76" w14:textId="77777777" w:rsidR="006B1914" w:rsidRPr="00B95EE9" w:rsidRDefault="006B1914" w:rsidP="006B1914">
      <w:pPr>
        <w:spacing w:after="0" w:line="240" w:lineRule="auto"/>
        <w:jc w:val="both"/>
        <w:rPr>
          <w:b/>
          <w:bCs/>
          <w:sz w:val="24"/>
          <w:szCs w:val="24"/>
        </w:rPr>
      </w:pPr>
    </w:p>
    <w:p w14:paraId="52B35E16" w14:textId="77777777" w:rsidR="009D6E46" w:rsidRDefault="009D6E46" w:rsidP="006B1914">
      <w:pPr>
        <w:spacing w:after="0" w:line="240" w:lineRule="auto"/>
        <w:jc w:val="both"/>
        <w:rPr>
          <w:b/>
          <w:bCs/>
          <w:sz w:val="24"/>
          <w:szCs w:val="24"/>
        </w:rPr>
      </w:pPr>
    </w:p>
    <w:p w14:paraId="59CF8121" w14:textId="35ECA644" w:rsidR="00DC4A35" w:rsidRDefault="006B1914" w:rsidP="006B1914">
      <w:pPr>
        <w:spacing w:after="0" w:line="240" w:lineRule="auto"/>
        <w:jc w:val="both"/>
        <w:rPr>
          <w:sz w:val="24"/>
          <w:szCs w:val="24"/>
        </w:rPr>
      </w:pPr>
      <w:r w:rsidRPr="00B95EE9">
        <w:rPr>
          <w:b/>
          <w:bCs/>
          <w:sz w:val="24"/>
          <w:szCs w:val="24"/>
        </w:rPr>
        <w:t>Dr. Brihaspati Bhattacharya</w:t>
      </w:r>
      <w:r w:rsidRPr="00B95EE9">
        <w:rPr>
          <w:sz w:val="24"/>
          <w:szCs w:val="24"/>
        </w:rPr>
        <w:t xml:space="preserve"> </w:t>
      </w:r>
    </w:p>
    <w:p w14:paraId="39FC0982" w14:textId="5FDBCEF3" w:rsidR="006B1914" w:rsidRDefault="00DC4A35" w:rsidP="006B1914">
      <w:pPr>
        <w:spacing w:after="0" w:line="240" w:lineRule="auto"/>
        <w:jc w:val="both"/>
        <w:rPr>
          <w:sz w:val="24"/>
          <w:szCs w:val="24"/>
        </w:rPr>
      </w:pPr>
      <w:r>
        <w:rPr>
          <w:sz w:val="24"/>
          <w:szCs w:val="24"/>
        </w:rPr>
        <w:t xml:space="preserve">1. Has </w:t>
      </w:r>
      <w:r w:rsidR="002F382A" w:rsidRPr="00B95EE9">
        <w:rPr>
          <w:sz w:val="24"/>
          <w:szCs w:val="24"/>
        </w:rPr>
        <w:t>initiat</w:t>
      </w:r>
      <w:r w:rsidR="002F382A">
        <w:rPr>
          <w:sz w:val="24"/>
          <w:szCs w:val="24"/>
        </w:rPr>
        <w:t>ed</w:t>
      </w:r>
      <w:r w:rsidR="002F382A" w:rsidRPr="00B95EE9">
        <w:rPr>
          <w:sz w:val="24"/>
          <w:szCs w:val="24"/>
        </w:rPr>
        <w:t xml:space="preserve"> </w:t>
      </w:r>
      <w:r w:rsidR="006B1914" w:rsidRPr="00B95EE9">
        <w:rPr>
          <w:sz w:val="24"/>
          <w:szCs w:val="24"/>
        </w:rPr>
        <w:t xml:space="preserve">Bengali translation of “Shri </w:t>
      </w:r>
      <w:proofErr w:type="spellStart"/>
      <w:r w:rsidR="006B1914" w:rsidRPr="00B95EE9">
        <w:rPr>
          <w:sz w:val="24"/>
          <w:szCs w:val="24"/>
        </w:rPr>
        <w:t>siddhant</w:t>
      </w:r>
      <w:proofErr w:type="spellEnd"/>
      <w:r w:rsidR="006B1914" w:rsidRPr="00B95EE9">
        <w:rPr>
          <w:sz w:val="24"/>
          <w:szCs w:val="24"/>
        </w:rPr>
        <w:t xml:space="preserve"> </w:t>
      </w:r>
      <w:proofErr w:type="spellStart"/>
      <w:r w:rsidR="006B1914" w:rsidRPr="00B95EE9">
        <w:rPr>
          <w:sz w:val="24"/>
          <w:szCs w:val="24"/>
        </w:rPr>
        <w:t>shikhamani</w:t>
      </w:r>
      <w:proofErr w:type="spellEnd"/>
      <w:r w:rsidR="006B1914" w:rsidRPr="00B95EE9">
        <w:rPr>
          <w:sz w:val="24"/>
          <w:szCs w:val="24"/>
        </w:rPr>
        <w:t xml:space="preserve">” and has been awarded Shri </w:t>
      </w:r>
      <w:proofErr w:type="spellStart"/>
      <w:r w:rsidR="006B1914" w:rsidRPr="00B95EE9">
        <w:rPr>
          <w:sz w:val="24"/>
          <w:szCs w:val="24"/>
        </w:rPr>
        <w:t>siddhant</w:t>
      </w:r>
      <w:proofErr w:type="spellEnd"/>
      <w:r w:rsidR="006B1914" w:rsidRPr="00B95EE9">
        <w:rPr>
          <w:sz w:val="24"/>
          <w:szCs w:val="24"/>
        </w:rPr>
        <w:t xml:space="preserve"> </w:t>
      </w:r>
      <w:proofErr w:type="spellStart"/>
      <w:r w:rsidR="006B1914" w:rsidRPr="00B95EE9">
        <w:rPr>
          <w:sz w:val="24"/>
          <w:szCs w:val="24"/>
        </w:rPr>
        <w:t>shikhamani-gaurav</w:t>
      </w:r>
      <w:proofErr w:type="spellEnd"/>
      <w:r w:rsidR="006B1914" w:rsidRPr="00B95EE9">
        <w:rPr>
          <w:sz w:val="24"/>
          <w:szCs w:val="24"/>
        </w:rPr>
        <w:t xml:space="preserve"> </w:t>
      </w:r>
      <w:proofErr w:type="spellStart"/>
      <w:r w:rsidR="006B1914" w:rsidRPr="00B95EE9">
        <w:rPr>
          <w:sz w:val="24"/>
          <w:szCs w:val="24"/>
        </w:rPr>
        <w:t>samman</w:t>
      </w:r>
      <w:proofErr w:type="spellEnd"/>
    </w:p>
    <w:p w14:paraId="5E4BDA4E" w14:textId="77777777" w:rsidR="00DC4A35" w:rsidRDefault="00DC4A35" w:rsidP="006B1914">
      <w:pPr>
        <w:spacing w:after="0" w:line="240" w:lineRule="auto"/>
        <w:jc w:val="both"/>
        <w:rPr>
          <w:sz w:val="24"/>
          <w:szCs w:val="24"/>
        </w:rPr>
      </w:pPr>
    </w:p>
    <w:p w14:paraId="568AE48F" w14:textId="3484B020" w:rsidR="00DC4A35" w:rsidRDefault="00DC4A35" w:rsidP="00DC4A35">
      <w:pPr>
        <w:spacing w:after="0" w:line="240" w:lineRule="auto"/>
        <w:jc w:val="both"/>
        <w:rPr>
          <w:b/>
          <w:bCs/>
          <w:sz w:val="24"/>
          <w:szCs w:val="24"/>
        </w:rPr>
      </w:pPr>
      <w:r w:rsidRPr="00B95EE9">
        <w:rPr>
          <w:b/>
          <w:bCs/>
          <w:sz w:val="24"/>
          <w:szCs w:val="24"/>
        </w:rPr>
        <w:t>Dr. Rachana Pandey</w:t>
      </w:r>
    </w:p>
    <w:p w14:paraId="296F259B" w14:textId="77777777" w:rsidR="00DC4A35" w:rsidRPr="00B95EE9" w:rsidRDefault="00DC4A35" w:rsidP="00DC4A35">
      <w:pPr>
        <w:spacing w:after="0" w:line="240" w:lineRule="auto"/>
        <w:jc w:val="both"/>
        <w:rPr>
          <w:sz w:val="24"/>
          <w:szCs w:val="24"/>
        </w:rPr>
      </w:pPr>
      <w:r>
        <w:rPr>
          <w:sz w:val="24"/>
          <w:szCs w:val="24"/>
        </w:rPr>
        <w:t xml:space="preserve">1. </w:t>
      </w:r>
      <w:r w:rsidRPr="00B95EE9">
        <w:rPr>
          <w:sz w:val="24"/>
          <w:szCs w:val="24"/>
        </w:rPr>
        <w:t xml:space="preserve">Chaired the technical session -2 titled “Gender Inequity in Education, Work and Workplace I” in the 8th International Conference on Future of Women 2025 (20-21 Feb. 2025), </w:t>
      </w:r>
      <w:proofErr w:type="spellStart"/>
      <w:r w:rsidRPr="00B95EE9">
        <w:rPr>
          <w:sz w:val="24"/>
          <w:szCs w:val="24"/>
        </w:rPr>
        <w:t>organised</w:t>
      </w:r>
      <w:proofErr w:type="spellEnd"/>
      <w:r w:rsidRPr="00B95EE9">
        <w:rPr>
          <w:sz w:val="24"/>
          <w:szCs w:val="24"/>
        </w:rPr>
        <w:t xml:space="preserve"> by TIIKM, Sri Lanka. She was also the Evaluation Panel Member and Scientific Reviewer of this Conference.</w:t>
      </w:r>
    </w:p>
    <w:p w14:paraId="2802751D" w14:textId="77777777" w:rsidR="00DC4A35" w:rsidRPr="00B95EE9" w:rsidRDefault="00DC4A35" w:rsidP="00DC4A35">
      <w:pPr>
        <w:spacing w:after="0" w:line="240" w:lineRule="auto"/>
        <w:jc w:val="both"/>
        <w:rPr>
          <w:sz w:val="24"/>
          <w:szCs w:val="24"/>
        </w:rPr>
      </w:pPr>
    </w:p>
    <w:p w14:paraId="0153B028" w14:textId="77777777" w:rsidR="00DC4A35" w:rsidRPr="00B95EE9" w:rsidRDefault="00DC4A35" w:rsidP="00DC4A35">
      <w:pPr>
        <w:spacing w:after="0" w:line="240" w:lineRule="auto"/>
        <w:jc w:val="both"/>
        <w:rPr>
          <w:sz w:val="24"/>
          <w:szCs w:val="24"/>
        </w:rPr>
      </w:pPr>
      <w:r>
        <w:rPr>
          <w:sz w:val="24"/>
          <w:szCs w:val="24"/>
        </w:rPr>
        <w:t xml:space="preserve">2. </w:t>
      </w:r>
      <w:r w:rsidRPr="00B95EE9">
        <w:rPr>
          <w:sz w:val="24"/>
          <w:szCs w:val="24"/>
        </w:rPr>
        <w:t xml:space="preserve">Invited as the Judge for the event “Living Legends” in the annual event Fenestra – The Interschool Festival on 24th August 2024, </w:t>
      </w:r>
      <w:proofErr w:type="spellStart"/>
      <w:r w:rsidRPr="00B95EE9">
        <w:rPr>
          <w:sz w:val="24"/>
          <w:szCs w:val="24"/>
        </w:rPr>
        <w:t>organised</w:t>
      </w:r>
      <w:proofErr w:type="spellEnd"/>
      <w:r w:rsidRPr="00B95EE9">
        <w:rPr>
          <w:sz w:val="24"/>
          <w:szCs w:val="24"/>
        </w:rPr>
        <w:t xml:space="preserve"> by Delhi Public School, Varanasi.</w:t>
      </w:r>
    </w:p>
    <w:p w14:paraId="49EAFA23" w14:textId="77777777" w:rsidR="00DC4A35" w:rsidRPr="00B95EE9" w:rsidRDefault="00DC4A35" w:rsidP="006B1914">
      <w:pPr>
        <w:spacing w:after="0" w:line="240" w:lineRule="auto"/>
        <w:jc w:val="both"/>
        <w:rPr>
          <w:sz w:val="24"/>
          <w:szCs w:val="24"/>
        </w:rPr>
      </w:pPr>
    </w:p>
    <w:p w14:paraId="5BB93C04" w14:textId="77777777" w:rsidR="004F4897" w:rsidRDefault="00C75DFD" w:rsidP="006C0FCC">
      <w:pPr>
        <w:spacing w:after="0" w:line="240" w:lineRule="auto"/>
        <w:jc w:val="both"/>
        <w:rPr>
          <w:b/>
          <w:bCs/>
          <w:sz w:val="24"/>
          <w:szCs w:val="24"/>
        </w:rPr>
      </w:pPr>
      <w:r w:rsidRPr="00B95EE9">
        <w:rPr>
          <w:b/>
          <w:bCs/>
          <w:sz w:val="24"/>
          <w:szCs w:val="24"/>
        </w:rPr>
        <w:t>Dr. Akanksha Chaurasia</w:t>
      </w:r>
    </w:p>
    <w:p w14:paraId="26FD0E8B" w14:textId="40600E0A" w:rsidR="00C75DFD" w:rsidRPr="00B95EE9" w:rsidRDefault="004F4897" w:rsidP="006C0FCC">
      <w:pPr>
        <w:spacing w:after="0" w:line="240" w:lineRule="auto"/>
        <w:jc w:val="both"/>
        <w:rPr>
          <w:iCs/>
          <w:sz w:val="24"/>
          <w:szCs w:val="24"/>
        </w:rPr>
      </w:pPr>
      <w:r>
        <w:rPr>
          <w:sz w:val="24"/>
          <w:szCs w:val="24"/>
        </w:rPr>
        <w:t xml:space="preserve">1. </w:t>
      </w:r>
      <w:r w:rsidR="00C75DFD" w:rsidRPr="00B95EE9">
        <w:rPr>
          <w:sz w:val="24"/>
          <w:szCs w:val="24"/>
        </w:rPr>
        <w:t xml:space="preserve">Selected among 40 candidates worldwide for the prestigious Emerging Psychologist </w:t>
      </w:r>
      <w:proofErr w:type="spellStart"/>
      <w:r w:rsidR="003B4325">
        <w:rPr>
          <w:sz w:val="24"/>
          <w:szCs w:val="24"/>
        </w:rPr>
        <w:t>Programme</w:t>
      </w:r>
      <w:r w:rsidR="00C75DFD" w:rsidRPr="00B95EE9">
        <w:rPr>
          <w:sz w:val="24"/>
          <w:szCs w:val="24"/>
        </w:rPr>
        <w:t>me</w:t>
      </w:r>
      <w:proofErr w:type="spellEnd"/>
      <w:r w:rsidR="00C75DFD" w:rsidRPr="00B95EE9">
        <w:rPr>
          <w:sz w:val="24"/>
          <w:szCs w:val="24"/>
        </w:rPr>
        <w:t xml:space="preserve"> (EPP) 2024, </w:t>
      </w:r>
      <w:proofErr w:type="spellStart"/>
      <w:r w:rsidR="006312FF" w:rsidRPr="00B95EE9">
        <w:rPr>
          <w:sz w:val="24"/>
          <w:szCs w:val="24"/>
        </w:rPr>
        <w:t>organis</w:t>
      </w:r>
      <w:r w:rsidR="00C75DFD" w:rsidRPr="00B95EE9">
        <w:rPr>
          <w:sz w:val="24"/>
          <w:szCs w:val="24"/>
        </w:rPr>
        <w:t>ed</w:t>
      </w:r>
      <w:proofErr w:type="spellEnd"/>
      <w:r w:rsidR="00C75DFD" w:rsidRPr="00B95EE9">
        <w:rPr>
          <w:sz w:val="24"/>
          <w:szCs w:val="24"/>
        </w:rPr>
        <w:t xml:space="preserve"> by the International Union of Psychological Science (</w:t>
      </w:r>
      <w:proofErr w:type="spellStart"/>
      <w:r w:rsidR="00C75DFD" w:rsidRPr="00B95EE9">
        <w:rPr>
          <w:sz w:val="24"/>
          <w:szCs w:val="24"/>
        </w:rPr>
        <w:t>IUPsyS</w:t>
      </w:r>
      <w:proofErr w:type="spellEnd"/>
      <w:r w:rsidR="00C75DFD" w:rsidRPr="00B95EE9">
        <w:rPr>
          <w:sz w:val="24"/>
          <w:szCs w:val="24"/>
        </w:rPr>
        <w:t>). Dr. Chaurasiya received extensive training through the EPP and was granted a waiver of over 20,000 CZK (approximately ₹60,000), covering conference fees and accommodation.</w:t>
      </w:r>
    </w:p>
    <w:p w14:paraId="5523AB4F" w14:textId="77777777" w:rsidR="00C75DFD" w:rsidRPr="00B95EE9" w:rsidRDefault="00C75DFD" w:rsidP="006C0FCC">
      <w:pPr>
        <w:spacing w:after="0" w:line="240" w:lineRule="auto"/>
        <w:jc w:val="both"/>
        <w:rPr>
          <w:sz w:val="24"/>
          <w:szCs w:val="24"/>
        </w:rPr>
      </w:pPr>
    </w:p>
    <w:p w14:paraId="546FD41C" w14:textId="06A28997" w:rsidR="00C75DFD" w:rsidRPr="00B95EE9" w:rsidRDefault="004F4897" w:rsidP="006C0FCC">
      <w:pPr>
        <w:spacing w:after="0" w:line="240" w:lineRule="auto"/>
        <w:jc w:val="both"/>
        <w:rPr>
          <w:iCs/>
          <w:sz w:val="24"/>
          <w:szCs w:val="24"/>
        </w:rPr>
      </w:pPr>
      <w:r>
        <w:rPr>
          <w:sz w:val="24"/>
          <w:szCs w:val="24"/>
        </w:rPr>
        <w:t xml:space="preserve">2. </w:t>
      </w:r>
      <w:r w:rsidR="00C75DFD" w:rsidRPr="00B95EE9">
        <w:rPr>
          <w:sz w:val="24"/>
          <w:szCs w:val="24"/>
        </w:rPr>
        <w:t>As part of the EPP, she participated in face-to-face practice sessions held in Prague, Czech Republic, from 18th to 21st July 2024, where she represented India on the global stage and engaged in meaningful dialogue with international experts and early-career psychologists.</w:t>
      </w:r>
    </w:p>
    <w:p w14:paraId="61290AEA" w14:textId="77777777" w:rsidR="00C75DFD" w:rsidRPr="00B95EE9" w:rsidRDefault="00C75DFD" w:rsidP="006C0FCC">
      <w:pPr>
        <w:spacing w:after="0" w:line="240" w:lineRule="auto"/>
        <w:jc w:val="both"/>
        <w:rPr>
          <w:iCs/>
          <w:sz w:val="24"/>
          <w:szCs w:val="24"/>
        </w:rPr>
      </w:pPr>
    </w:p>
    <w:p w14:paraId="7E949D8D" w14:textId="0C87D802" w:rsidR="00C75DFD" w:rsidRPr="00B95EE9" w:rsidRDefault="004F4897" w:rsidP="006C0FCC">
      <w:pPr>
        <w:spacing w:after="0" w:line="240" w:lineRule="auto"/>
        <w:jc w:val="both"/>
        <w:rPr>
          <w:iCs/>
          <w:sz w:val="24"/>
          <w:szCs w:val="24"/>
        </w:rPr>
      </w:pPr>
      <w:r>
        <w:rPr>
          <w:sz w:val="24"/>
          <w:szCs w:val="24"/>
        </w:rPr>
        <w:t xml:space="preserve">3. </w:t>
      </w:r>
      <w:r w:rsidR="00D609E6" w:rsidRPr="00B95EE9">
        <w:rPr>
          <w:sz w:val="24"/>
          <w:szCs w:val="24"/>
        </w:rPr>
        <w:t>P</w:t>
      </w:r>
      <w:r w:rsidR="00C75DFD" w:rsidRPr="00B95EE9">
        <w:rPr>
          <w:sz w:val="24"/>
          <w:szCs w:val="24"/>
        </w:rPr>
        <w:t xml:space="preserve">resented her research paper titled </w:t>
      </w:r>
      <w:r w:rsidR="00C75DFD" w:rsidRPr="00B95EE9">
        <w:rPr>
          <w:i/>
          <w:iCs/>
          <w:sz w:val="24"/>
          <w:szCs w:val="24"/>
        </w:rPr>
        <w:t>"Role of Neuropsychological Factors in Post Head Injury Symptoms of Complicated Mild–Moderate Traumatic Brain Injury Patients"</w:t>
      </w:r>
      <w:r w:rsidR="00C75DFD" w:rsidRPr="00B95EE9">
        <w:rPr>
          <w:sz w:val="24"/>
          <w:szCs w:val="24"/>
        </w:rPr>
        <w:t xml:space="preserve"> at the International Congress of Psychology (ICP 2024), held in Prague, Czech Republic, from 21st to 26th July 2024.</w:t>
      </w:r>
    </w:p>
    <w:p w14:paraId="266D35AB" w14:textId="77777777" w:rsidR="00C75DFD" w:rsidRPr="00B95EE9" w:rsidRDefault="00C75DFD" w:rsidP="006C0FCC">
      <w:pPr>
        <w:spacing w:after="0" w:line="240" w:lineRule="auto"/>
        <w:jc w:val="both"/>
        <w:rPr>
          <w:iCs/>
          <w:sz w:val="24"/>
          <w:szCs w:val="24"/>
        </w:rPr>
      </w:pPr>
    </w:p>
    <w:p w14:paraId="46B095F2" w14:textId="0D23749D" w:rsidR="00C75DFD" w:rsidRPr="00B95EE9" w:rsidRDefault="004F4897" w:rsidP="006C0FCC">
      <w:pPr>
        <w:spacing w:after="0" w:line="240" w:lineRule="auto"/>
        <w:jc w:val="both"/>
        <w:rPr>
          <w:sz w:val="24"/>
          <w:szCs w:val="24"/>
        </w:rPr>
      </w:pPr>
      <w:r>
        <w:rPr>
          <w:sz w:val="24"/>
          <w:szCs w:val="24"/>
        </w:rPr>
        <w:t xml:space="preserve">4. </w:t>
      </w:r>
      <w:r w:rsidR="00C75DFD" w:rsidRPr="00B95EE9">
        <w:rPr>
          <w:sz w:val="24"/>
          <w:szCs w:val="24"/>
        </w:rPr>
        <w:t>Awarded an international travel grant by the Science and Engineering Research Board (SERB), Government of India, which supported her participation in the ICP 2024 in Prague.</w:t>
      </w:r>
    </w:p>
    <w:p w14:paraId="7F7540EC" w14:textId="77777777" w:rsidR="003F2043" w:rsidRPr="00B95EE9" w:rsidRDefault="003F2043" w:rsidP="006C0FCC">
      <w:pPr>
        <w:spacing w:after="0" w:line="240" w:lineRule="auto"/>
        <w:jc w:val="both"/>
        <w:rPr>
          <w:sz w:val="24"/>
          <w:szCs w:val="24"/>
        </w:rPr>
      </w:pPr>
    </w:p>
    <w:p w14:paraId="6031C6D7" w14:textId="77777777" w:rsidR="004F4897" w:rsidRDefault="003F2043" w:rsidP="003F2043">
      <w:pPr>
        <w:spacing w:after="0" w:line="240" w:lineRule="auto"/>
        <w:jc w:val="both"/>
        <w:rPr>
          <w:sz w:val="24"/>
          <w:szCs w:val="24"/>
        </w:rPr>
      </w:pPr>
      <w:r w:rsidRPr="00B95EE9">
        <w:rPr>
          <w:b/>
          <w:bCs/>
          <w:sz w:val="24"/>
          <w:szCs w:val="24"/>
        </w:rPr>
        <w:t>Dr. Rashmi Rai</w:t>
      </w:r>
      <w:r w:rsidRPr="00B95EE9">
        <w:rPr>
          <w:sz w:val="24"/>
          <w:szCs w:val="24"/>
        </w:rPr>
        <w:t xml:space="preserve"> </w:t>
      </w:r>
    </w:p>
    <w:p w14:paraId="5048A009" w14:textId="3B64A1CD" w:rsidR="003F2043" w:rsidRPr="00B95EE9" w:rsidRDefault="004F4897" w:rsidP="003F2043">
      <w:pPr>
        <w:spacing w:after="0" w:line="240" w:lineRule="auto"/>
        <w:jc w:val="both"/>
        <w:rPr>
          <w:sz w:val="24"/>
          <w:szCs w:val="24"/>
        </w:rPr>
      </w:pPr>
      <w:r>
        <w:rPr>
          <w:sz w:val="24"/>
          <w:szCs w:val="24"/>
        </w:rPr>
        <w:t>1. S</w:t>
      </w:r>
      <w:r w:rsidR="003F2043" w:rsidRPr="00B95EE9">
        <w:rPr>
          <w:sz w:val="24"/>
          <w:szCs w:val="24"/>
        </w:rPr>
        <w:t>erving as the Project Director of an ICSSR-funded research project on the Jal Jeevan Mission, examining water accessibility and its impact on women's health and well-being in rural contexts. Her leadership reflects the integration of research with policy-relevant, grassroots issues.</w:t>
      </w:r>
    </w:p>
    <w:p w14:paraId="0D304E51" w14:textId="77777777" w:rsidR="003F2043" w:rsidRPr="00B95EE9" w:rsidRDefault="003F2043" w:rsidP="003F2043">
      <w:pPr>
        <w:spacing w:after="0" w:line="240" w:lineRule="auto"/>
        <w:jc w:val="both"/>
        <w:rPr>
          <w:sz w:val="24"/>
          <w:szCs w:val="24"/>
        </w:rPr>
      </w:pPr>
    </w:p>
    <w:p w14:paraId="6918D20F" w14:textId="77777777" w:rsidR="00892EFB" w:rsidRDefault="00892EFB">
      <w:pPr>
        <w:rPr>
          <w:b/>
          <w:bCs/>
          <w:sz w:val="24"/>
          <w:szCs w:val="24"/>
        </w:rPr>
      </w:pPr>
      <w:r>
        <w:rPr>
          <w:b/>
          <w:bCs/>
          <w:sz w:val="24"/>
          <w:szCs w:val="24"/>
        </w:rPr>
        <w:lastRenderedPageBreak/>
        <w:br w:type="page"/>
      </w:r>
    </w:p>
    <w:p w14:paraId="7F7FB9F0" w14:textId="143FA7E6" w:rsidR="004F4897" w:rsidRDefault="003F2043" w:rsidP="003F2043">
      <w:pPr>
        <w:spacing w:after="0" w:line="240" w:lineRule="auto"/>
        <w:jc w:val="both"/>
        <w:rPr>
          <w:b/>
          <w:bCs/>
          <w:sz w:val="24"/>
          <w:szCs w:val="24"/>
        </w:rPr>
      </w:pPr>
      <w:r w:rsidRPr="00B95EE9">
        <w:rPr>
          <w:b/>
          <w:bCs/>
          <w:sz w:val="24"/>
          <w:szCs w:val="24"/>
        </w:rPr>
        <w:lastRenderedPageBreak/>
        <w:t>Dr Vishal Singh</w:t>
      </w:r>
    </w:p>
    <w:p w14:paraId="11393320" w14:textId="550EBCB1" w:rsidR="003F2043" w:rsidRPr="00B95EE9" w:rsidRDefault="004F4897" w:rsidP="003F2043">
      <w:pPr>
        <w:spacing w:after="0" w:line="240" w:lineRule="auto"/>
        <w:jc w:val="both"/>
        <w:rPr>
          <w:sz w:val="24"/>
          <w:szCs w:val="24"/>
        </w:rPr>
      </w:pPr>
      <w:r>
        <w:rPr>
          <w:sz w:val="24"/>
          <w:szCs w:val="24"/>
        </w:rPr>
        <w:t xml:space="preserve">1. </w:t>
      </w:r>
      <w:r w:rsidR="003F2043" w:rsidRPr="00B95EE9">
        <w:rPr>
          <w:sz w:val="24"/>
          <w:szCs w:val="24"/>
        </w:rPr>
        <w:t xml:space="preserve">Awarded Dr Sarvepalli Radhakrishnan National Educationist Award by </w:t>
      </w:r>
      <w:proofErr w:type="spellStart"/>
      <w:r w:rsidR="003F2043" w:rsidRPr="00B95EE9">
        <w:rPr>
          <w:sz w:val="24"/>
          <w:szCs w:val="24"/>
        </w:rPr>
        <w:t>Welred</w:t>
      </w:r>
      <w:proofErr w:type="spellEnd"/>
      <w:r w:rsidR="003F2043" w:rsidRPr="00B95EE9">
        <w:rPr>
          <w:sz w:val="24"/>
          <w:szCs w:val="24"/>
        </w:rPr>
        <w:t xml:space="preserve"> Foundation, </w:t>
      </w:r>
      <w:proofErr w:type="spellStart"/>
      <w:r w:rsidR="003F2043" w:rsidRPr="00B95EE9">
        <w:rPr>
          <w:sz w:val="24"/>
          <w:szCs w:val="24"/>
        </w:rPr>
        <w:t>recognised</w:t>
      </w:r>
      <w:proofErr w:type="spellEnd"/>
      <w:r w:rsidR="003F2043" w:rsidRPr="00B95EE9">
        <w:rPr>
          <w:sz w:val="24"/>
          <w:szCs w:val="24"/>
        </w:rPr>
        <w:t xml:space="preserve"> by Ministry of Corporate Affairs, NITI Ayog, Delhi, </w:t>
      </w:r>
      <w:proofErr w:type="spellStart"/>
      <w:r w:rsidR="003F2043" w:rsidRPr="00B95EE9">
        <w:rPr>
          <w:sz w:val="24"/>
          <w:szCs w:val="24"/>
        </w:rPr>
        <w:t>GoI</w:t>
      </w:r>
      <w:proofErr w:type="spellEnd"/>
      <w:r w:rsidR="003F2043" w:rsidRPr="00B95EE9">
        <w:rPr>
          <w:sz w:val="24"/>
          <w:szCs w:val="24"/>
        </w:rPr>
        <w:t>.</w:t>
      </w:r>
    </w:p>
    <w:p w14:paraId="5A6B00DB" w14:textId="77777777" w:rsidR="003F2043" w:rsidRPr="00B95EE9" w:rsidRDefault="003F2043" w:rsidP="003F2043">
      <w:pPr>
        <w:spacing w:after="0" w:line="240" w:lineRule="auto"/>
        <w:jc w:val="both"/>
        <w:rPr>
          <w:sz w:val="24"/>
          <w:szCs w:val="24"/>
        </w:rPr>
      </w:pPr>
    </w:p>
    <w:p w14:paraId="560CAE2B" w14:textId="707E2570" w:rsidR="003F2043" w:rsidRPr="00B95EE9" w:rsidRDefault="0011171D" w:rsidP="003F2043">
      <w:pPr>
        <w:spacing w:after="0" w:line="240" w:lineRule="auto"/>
        <w:jc w:val="both"/>
        <w:rPr>
          <w:sz w:val="24"/>
          <w:szCs w:val="24"/>
        </w:rPr>
      </w:pPr>
      <w:r>
        <w:rPr>
          <w:sz w:val="24"/>
          <w:szCs w:val="24"/>
        </w:rPr>
        <w:t xml:space="preserve">2. </w:t>
      </w:r>
      <w:r w:rsidR="003F2043" w:rsidRPr="00B95EE9">
        <w:rPr>
          <w:sz w:val="24"/>
          <w:szCs w:val="24"/>
        </w:rPr>
        <w:t xml:space="preserve">Chaired a Technical Session in the International Conference on Stories Matter: (Re)-thinking Narratives, Aesthetics and Human Values (6-7 December 2024), </w:t>
      </w:r>
      <w:proofErr w:type="spellStart"/>
      <w:r w:rsidR="003F2043" w:rsidRPr="00B95EE9">
        <w:rPr>
          <w:sz w:val="24"/>
          <w:szCs w:val="24"/>
        </w:rPr>
        <w:t>organised</w:t>
      </w:r>
      <w:proofErr w:type="spellEnd"/>
      <w:r w:rsidR="003F2043" w:rsidRPr="00B95EE9">
        <w:rPr>
          <w:sz w:val="24"/>
          <w:szCs w:val="24"/>
        </w:rPr>
        <w:t xml:space="preserve"> by the Department of English, Faculty of Arts, Banaras Hindu University.</w:t>
      </w:r>
    </w:p>
    <w:p w14:paraId="3F8294F1" w14:textId="77777777" w:rsidR="003F2043" w:rsidRPr="00B95EE9" w:rsidRDefault="003F2043" w:rsidP="003F2043">
      <w:pPr>
        <w:spacing w:after="0" w:line="240" w:lineRule="auto"/>
        <w:jc w:val="both"/>
        <w:rPr>
          <w:sz w:val="24"/>
          <w:szCs w:val="24"/>
        </w:rPr>
      </w:pPr>
    </w:p>
    <w:p w14:paraId="0F98BBEB" w14:textId="61BE64FB" w:rsidR="003F2043" w:rsidRPr="00B95EE9" w:rsidRDefault="0011171D" w:rsidP="003F2043">
      <w:pPr>
        <w:spacing w:after="0" w:line="240" w:lineRule="auto"/>
        <w:jc w:val="both"/>
        <w:rPr>
          <w:sz w:val="24"/>
          <w:szCs w:val="24"/>
        </w:rPr>
      </w:pPr>
      <w:r>
        <w:rPr>
          <w:sz w:val="24"/>
          <w:szCs w:val="24"/>
        </w:rPr>
        <w:t xml:space="preserve">3. </w:t>
      </w:r>
      <w:r w:rsidR="003F2043" w:rsidRPr="00B95EE9">
        <w:rPr>
          <w:sz w:val="24"/>
          <w:szCs w:val="24"/>
        </w:rPr>
        <w:t xml:space="preserve">Coordinator for the international conference on “Gender and Sexuality”, </w:t>
      </w:r>
      <w:r w:rsidR="00943634" w:rsidRPr="00B95EE9">
        <w:rPr>
          <w:sz w:val="24"/>
          <w:szCs w:val="24"/>
        </w:rPr>
        <w:t xml:space="preserve">organized </w:t>
      </w:r>
      <w:r w:rsidR="003F2043" w:rsidRPr="00B95EE9">
        <w:rPr>
          <w:sz w:val="24"/>
          <w:szCs w:val="24"/>
        </w:rPr>
        <w:t>by TIIKM in 2024.</w:t>
      </w:r>
    </w:p>
    <w:p w14:paraId="716DDC18" w14:textId="77777777" w:rsidR="003F2043" w:rsidRPr="00B95EE9" w:rsidRDefault="003F2043" w:rsidP="003F2043">
      <w:pPr>
        <w:spacing w:after="0" w:line="240" w:lineRule="auto"/>
        <w:jc w:val="both"/>
        <w:rPr>
          <w:sz w:val="24"/>
          <w:szCs w:val="24"/>
        </w:rPr>
      </w:pPr>
    </w:p>
    <w:p w14:paraId="1EA167A0" w14:textId="464E410D" w:rsidR="003F2043" w:rsidRPr="00B95EE9" w:rsidRDefault="00372FA5" w:rsidP="003F2043">
      <w:pPr>
        <w:spacing w:after="0" w:line="240" w:lineRule="auto"/>
        <w:jc w:val="both"/>
        <w:rPr>
          <w:sz w:val="24"/>
          <w:szCs w:val="24"/>
        </w:rPr>
      </w:pPr>
      <w:r>
        <w:rPr>
          <w:sz w:val="24"/>
          <w:szCs w:val="24"/>
        </w:rPr>
        <w:t xml:space="preserve">4. </w:t>
      </w:r>
      <w:r w:rsidR="003F2043" w:rsidRPr="00B95EE9">
        <w:rPr>
          <w:sz w:val="24"/>
          <w:szCs w:val="24"/>
        </w:rPr>
        <w:t>Presented a paper on “The Complex Narrative of Sexual Intricacies: The Lives of Disabled People in Select Autobiographies”</w:t>
      </w:r>
      <w:r w:rsidR="00943634" w:rsidRPr="00B95EE9">
        <w:rPr>
          <w:sz w:val="24"/>
          <w:szCs w:val="24"/>
        </w:rPr>
        <w:t>,</w:t>
      </w:r>
      <w:r w:rsidR="003F2043" w:rsidRPr="00B95EE9">
        <w:rPr>
          <w:sz w:val="24"/>
          <w:szCs w:val="24"/>
        </w:rPr>
        <w:t xml:space="preserve"> </w:t>
      </w:r>
      <w:r w:rsidR="00ED00D5" w:rsidRPr="00B95EE9">
        <w:rPr>
          <w:sz w:val="24"/>
          <w:szCs w:val="24"/>
        </w:rPr>
        <w:t>at</w:t>
      </w:r>
      <w:r w:rsidR="00943634" w:rsidRPr="00B95EE9">
        <w:rPr>
          <w:sz w:val="24"/>
          <w:szCs w:val="24"/>
        </w:rPr>
        <w:t xml:space="preserve"> </w:t>
      </w:r>
      <w:r w:rsidR="003F2043" w:rsidRPr="00B95EE9">
        <w:rPr>
          <w:sz w:val="24"/>
          <w:szCs w:val="24"/>
        </w:rPr>
        <w:t xml:space="preserve">the international conference on “Gender and Sexuality”, </w:t>
      </w:r>
      <w:r w:rsidR="00943634" w:rsidRPr="00B95EE9">
        <w:rPr>
          <w:sz w:val="24"/>
          <w:szCs w:val="24"/>
        </w:rPr>
        <w:t xml:space="preserve">organized </w:t>
      </w:r>
      <w:r w:rsidR="003F2043" w:rsidRPr="00B95EE9">
        <w:rPr>
          <w:sz w:val="24"/>
          <w:szCs w:val="24"/>
        </w:rPr>
        <w:t>by TIIKM in 2024.</w:t>
      </w:r>
    </w:p>
    <w:p w14:paraId="311135F9" w14:textId="77777777" w:rsidR="003F2043" w:rsidRPr="00B95EE9" w:rsidRDefault="003F2043" w:rsidP="003F2043">
      <w:pPr>
        <w:spacing w:after="0" w:line="240" w:lineRule="auto"/>
        <w:jc w:val="both"/>
        <w:rPr>
          <w:sz w:val="24"/>
          <w:szCs w:val="24"/>
        </w:rPr>
      </w:pPr>
    </w:p>
    <w:p w14:paraId="7C506AEB" w14:textId="6ADD9766" w:rsidR="003F2043" w:rsidRPr="00B95EE9" w:rsidRDefault="00372FA5" w:rsidP="003F2043">
      <w:pPr>
        <w:spacing w:after="0" w:line="240" w:lineRule="auto"/>
        <w:jc w:val="both"/>
        <w:rPr>
          <w:sz w:val="24"/>
          <w:szCs w:val="24"/>
        </w:rPr>
      </w:pPr>
      <w:r>
        <w:rPr>
          <w:sz w:val="24"/>
          <w:szCs w:val="24"/>
        </w:rPr>
        <w:t xml:space="preserve">5. </w:t>
      </w:r>
      <w:r w:rsidR="003F2043" w:rsidRPr="00B95EE9">
        <w:rPr>
          <w:sz w:val="24"/>
          <w:szCs w:val="24"/>
        </w:rPr>
        <w:t xml:space="preserve">Coordinator for 8th International Conference on Future of Women, </w:t>
      </w:r>
      <w:proofErr w:type="spellStart"/>
      <w:r w:rsidR="006312FF" w:rsidRPr="00B95EE9">
        <w:rPr>
          <w:sz w:val="24"/>
          <w:szCs w:val="24"/>
        </w:rPr>
        <w:t>organis</w:t>
      </w:r>
      <w:r w:rsidR="003F2043" w:rsidRPr="00B95EE9">
        <w:rPr>
          <w:sz w:val="24"/>
          <w:szCs w:val="24"/>
        </w:rPr>
        <w:t>ed</w:t>
      </w:r>
      <w:proofErr w:type="spellEnd"/>
      <w:r w:rsidR="003F2043" w:rsidRPr="00B95EE9">
        <w:rPr>
          <w:sz w:val="24"/>
          <w:szCs w:val="24"/>
        </w:rPr>
        <w:t xml:space="preserve"> by TIIKM in 2025.</w:t>
      </w:r>
    </w:p>
    <w:p w14:paraId="3422B4EE" w14:textId="77777777" w:rsidR="003F2043" w:rsidRPr="00B95EE9" w:rsidRDefault="003F2043" w:rsidP="003F2043">
      <w:pPr>
        <w:spacing w:after="0" w:line="240" w:lineRule="auto"/>
        <w:jc w:val="both"/>
        <w:rPr>
          <w:sz w:val="24"/>
          <w:szCs w:val="24"/>
        </w:rPr>
      </w:pPr>
    </w:p>
    <w:p w14:paraId="3283D62B" w14:textId="0B6453B0" w:rsidR="003F2043" w:rsidRPr="00B95EE9" w:rsidRDefault="00372FA5" w:rsidP="003F2043">
      <w:pPr>
        <w:spacing w:after="0" w:line="240" w:lineRule="auto"/>
        <w:jc w:val="both"/>
        <w:rPr>
          <w:sz w:val="24"/>
          <w:szCs w:val="24"/>
        </w:rPr>
      </w:pPr>
      <w:r>
        <w:rPr>
          <w:sz w:val="24"/>
          <w:szCs w:val="24"/>
        </w:rPr>
        <w:t xml:space="preserve">6. </w:t>
      </w:r>
      <w:r w:rsidR="003F2043" w:rsidRPr="00B95EE9">
        <w:rPr>
          <w:sz w:val="24"/>
          <w:szCs w:val="24"/>
        </w:rPr>
        <w:t xml:space="preserve">Attended </w:t>
      </w:r>
      <w:r w:rsidR="00943634" w:rsidRPr="00B95EE9">
        <w:rPr>
          <w:sz w:val="24"/>
          <w:szCs w:val="24"/>
        </w:rPr>
        <w:t>the 8</w:t>
      </w:r>
      <w:r w:rsidR="003F2043" w:rsidRPr="00B95EE9">
        <w:rPr>
          <w:sz w:val="24"/>
          <w:szCs w:val="24"/>
        </w:rPr>
        <w:t xml:space="preserve">th International Conference on Future of Women, </w:t>
      </w:r>
      <w:proofErr w:type="spellStart"/>
      <w:r w:rsidR="006312FF" w:rsidRPr="00B95EE9">
        <w:rPr>
          <w:sz w:val="24"/>
          <w:szCs w:val="24"/>
        </w:rPr>
        <w:t>organis</w:t>
      </w:r>
      <w:r w:rsidR="003F2043" w:rsidRPr="00B95EE9">
        <w:rPr>
          <w:sz w:val="24"/>
          <w:szCs w:val="24"/>
        </w:rPr>
        <w:t>ed</w:t>
      </w:r>
      <w:proofErr w:type="spellEnd"/>
      <w:r w:rsidR="003F2043" w:rsidRPr="00B95EE9">
        <w:rPr>
          <w:sz w:val="24"/>
          <w:szCs w:val="24"/>
        </w:rPr>
        <w:t xml:space="preserve"> by TIIKM in 2025 in Thailand as Coordinator and Scientific Committee Member, </w:t>
      </w:r>
      <w:r w:rsidR="00943634" w:rsidRPr="00B95EE9">
        <w:rPr>
          <w:sz w:val="24"/>
          <w:szCs w:val="24"/>
        </w:rPr>
        <w:t>and</w:t>
      </w:r>
      <w:r w:rsidR="003F2043" w:rsidRPr="00B95EE9">
        <w:rPr>
          <w:sz w:val="24"/>
          <w:szCs w:val="24"/>
        </w:rPr>
        <w:t xml:space="preserve"> presented a paper on “Beneath the Dual Burden: Navigating the Intersection of Disability and Womanhood”.</w:t>
      </w:r>
    </w:p>
    <w:p w14:paraId="06BC02F2" w14:textId="77777777" w:rsidR="003F2043" w:rsidRPr="00B95EE9" w:rsidRDefault="003F2043" w:rsidP="003F2043">
      <w:pPr>
        <w:spacing w:after="0" w:line="240" w:lineRule="auto"/>
        <w:jc w:val="both"/>
        <w:rPr>
          <w:sz w:val="24"/>
          <w:szCs w:val="24"/>
        </w:rPr>
      </w:pPr>
    </w:p>
    <w:p w14:paraId="75C9B0CA" w14:textId="464236B6" w:rsidR="003F2043" w:rsidRPr="00B95EE9" w:rsidRDefault="00923003" w:rsidP="003F2043">
      <w:pPr>
        <w:spacing w:after="0" w:line="240" w:lineRule="auto"/>
        <w:jc w:val="both"/>
        <w:rPr>
          <w:sz w:val="24"/>
          <w:szCs w:val="24"/>
        </w:rPr>
      </w:pPr>
      <w:r>
        <w:rPr>
          <w:sz w:val="24"/>
          <w:szCs w:val="24"/>
        </w:rPr>
        <w:t xml:space="preserve">7. </w:t>
      </w:r>
      <w:r w:rsidR="003F2043" w:rsidRPr="00B95EE9">
        <w:rPr>
          <w:sz w:val="24"/>
          <w:szCs w:val="24"/>
        </w:rPr>
        <w:t xml:space="preserve">Chaired a Technical Session in the International Conference on Future of Women, </w:t>
      </w:r>
      <w:proofErr w:type="spellStart"/>
      <w:r w:rsidR="006312FF" w:rsidRPr="00B95EE9">
        <w:rPr>
          <w:sz w:val="24"/>
          <w:szCs w:val="24"/>
        </w:rPr>
        <w:t>organis</w:t>
      </w:r>
      <w:r w:rsidR="003F2043" w:rsidRPr="00B95EE9">
        <w:rPr>
          <w:sz w:val="24"/>
          <w:szCs w:val="24"/>
        </w:rPr>
        <w:t>ed</w:t>
      </w:r>
      <w:proofErr w:type="spellEnd"/>
      <w:r w:rsidR="003F2043" w:rsidRPr="00B95EE9">
        <w:rPr>
          <w:sz w:val="24"/>
          <w:szCs w:val="24"/>
        </w:rPr>
        <w:t xml:space="preserve"> by TIIKM in 2025 in Thailand.</w:t>
      </w:r>
    </w:p>
    <w:p w14:paraId="55901C09" w14:textId="77777777" w:rsidR="003F2043" w:rsidRPr="00B95EE9" w:rsidRDefault="003F2043" w:rsidP="003F2043">
      <w:pPr>
        <w:spacing w:after="0" w:line="240" w:lineRule="auto"/>
        <w:jc w:val="both"/>
        <w:rPr>
          <w:sz w:val="24"/>
          <w:szCs w:val="24"/>
        </w:rPr>
      </w:pPr>
    </w:p>
    <w:p w14:paraId="63472FFB" w14:textId="77777777" w:rsidR="000F5FDD" w:rsidRDefault="003F2043" w:rsidP="003F2043">
      <w:pPr>
        <w:spacing w:after="0" w:line="240" w:lineRule="auto"/>
        <w:jc w:val="both"/>
        <w:rPr>
          <w:b/>
          <w:bCs/>
          <w:sz w:val="24"/>
          <w:szCs w:val="24"/>
        </w:rPr>
      </w:pPr>
      <w:r w:rsidRPr="00B95EE9">
        <w:rPr>
          <w:b/>
          <w:bCs/>
          <w:sz w:val="24"/>
          <w:szCs w:val="24"/>
        </w:rPr>
        <w:t>Dr. Tooba Masood</w:t>
      </w:r>
    </w:p>
    <w:p w14:paraId="5663762B" w14:textId="07C2B956" w:rsidR="003F2043" w:rsidRPr="00B95EE9" w:rsidRDefault="000F5FDD" w:rsidP="003F2043">
      <w:pPr>
        <w:spacing w:after="0" w:line="240" w:lineRule="auto"/>
        <w:jc w:val="both"/>
        <w:rPr>
          <w:sz w:val="24"/>
          <w:szCs w:val="24"/>
        </w:rPr>
      </w:pPr>
      <w:r>
        <w:rPr>
          <w:sz w:val="24"/>
          <w:szCs w:val="24"/>
        </w:rPr>
        <w:t xml:space="preserve">1. </w:t>
      </w:r>
      <w:r w:rsidR="003F2043" w:rsidRPr="00B95EE9">
        <w:rPr>
          <w:sz w:val="24"/>
          <w:szCs w:val="24"/>
        </w:rPr>
        <w:t xml:space="preserve">Dr. Tooba Masood was awarded her PhD degree at the Department of English, University of Allahabad, Prayagraj. </w:t>
      </w:r>
    </w:p>
    <w:p w14:paraId="40B927BD" w14:textId="77777777" w:rsidR="003F2043" w:rsidRPr="00B95EE9" w:rsidRDefault="003F2043" w:rsidP="003F2043">
      <w:pPr>
        <w:spacing w:after="0" w:line="240" w:lineRule="auto"/>
        <w:jc w:val="both"/>
        <w:rPr>
          <w:sz w:val="24"/>
          <w:szCs w:val="24"/>
        </w:rPr>
      </w:pPr>
    </w:p>
    <w:p w14:paraId="12AB4F84" w14:textId="71B81C27" w:rsidR="003F2043" w:rsidRPr="003C2981" w:rsidRDefault="000F5FDD" w:rsidP="003F2043">
      <w:pPr>
        <w:spacing w:after="0" w:line="240" w:lineRule="auto"/>
        <w:jc w:val="both"/>
        <w:rPr>
          <w:sz w:val="24"/>
          <w:szCs w:val="24"/>
        </w:rPr>
      </w:pPr>
      <w:r w:rsidRPr="003C2981">
        <w:rPr>
          <w:sz w:val="24"/>
          <w:szCs w:val="24"/>
        </w:rPr>
        <w:t xml:space="preserve">2. </w:t>
      </w:r>
      <w:r w:rsidR="003F2043" w:rsidRPr="003C2981">
        <w:rPr>
          <w:sz w:val="24"/>
          <w:szCs w:val="24"/>
        </w:rPr>
        <w:t>She also presented a paper titled “Narrating Scars: A Study of Disaster Narrative in Svetlana Alexievich’s Chernobyl Prayer (1997)” in the International Conference on Stories Matter: (Re)-thinking Narratives, Aesthetics and Human Values on 6-7 December</w:t>
      </w:r>
      <w:r w:rsidR="00943634" w:rsidRPr="003C2981">
        <w:rPr>
          <w:sz w:val="24"/>
          <w:szCs w:val="24"/>
        </w:rPr>
        <w:t xml:space="preserve"> </w:t>
      </w:r>
      <w:r w:rsidR="003F2043" w:rsidRPr="003C2981">
        <w:rPr>
          <w:sz w:val="24"/>
          <w:szCs w:val="24"/>
        </w:rPr>
        <w:t xml:space="preserve">2024 </w:t>
      </w:r>
      <w:proofErr w:type="spellStart"/>
      <w:r w:rsidR="003F2043" w:rsidRPr="003C2981">
        <w:rPr>
          <w:sz w:val="24"/>
          <w:szCs w:val="24"/>
        </w:rPr>
        <w:t>organised</w:t>
      </w:r>
      <w:proofErr w:type="spellEnd"/>
      <w:r w:rsidR="003F2043" w:rsidRPr="003C2981">
        <w:rPr>
          <w:sz w:val="24"/>
          <w:szCs w:val="24"/>
        </w:rPr>
        <w:t xml:space="preserve"> by the Department of English, Faculty of Arts, Banaras Hindu University.</w:t>
      </w:r>
      <w:r w:rsidRPr="003C2981">
        <w:rPr>
          <w:sz w:val="24"/>
          <w:szCs w:val="24"/>
        </w:rPr>
        <w:t xml:space="preserve"> </w:t>
      </w:r>
    </w:p>
    <w:p w14:paraId="51163792" w14:textId="77777777" w:rsidR="003F2043" w:rsidRPr="000F5FDD" w:rsidRDefault="003F2043" w:rsidP="003F2043">
      <w:pPr>
        <w:spacing w:after="0" w:line="240" w:lineRule="auto"/>
        <w:jc w:val="both"/>
        <w:rPr>
          <w:sz w:val="24"/>
          <w:szCs w:val="24"/>
          <w:highlight w:val="yellow"/>
        </w:rPr>
      </w:pPr>
    </w:p>
    <w:p w14:paraId="36AE4AF1" w14:textId="7572432F" w:rsidR="00C75DFD" w:rsidRPr="003B545B" w:rsidRDefault="003B545B" w:rsidP="006C0FCC">
      <w:pPr>
        <w:spacing w:after="0" w:line="240" w:lineRule="auto"/>
        <w:jc w:val="both"/>
        <w:rPr>
          <w:b/>
          <w:bCs/>
          <w:sz w:val="36"/>
          <w:szCs w:val="36"/>
        </w:rPr>
      </w:pPr>
      <w:r w:rsidRPr="003B545B">
        <w:rPr>
          <w:b/>
          <w:bCs/>
          <w:sz w:val="36"/>
          <w:szCs w:val="36"/>
        </w:rPr>
        <w:t xml:space="preserve">Contribution of Committees, Cells, </w:t>
      </w:r>
      <w:proofErr w:type="spellStart"/>
      <w:r w:rsidRPr="003B545B">
        <w:rPr>
          <w:b/>
          <w:bCs/>
          <w:sz w:val="36"/>
          <w:szCs w:val="36"/>
        </w:rPr>
        <w:t>Centres</w:t>
      </w:r>
      <w:proofErr w:type="spellEnd"/>
      <w:r w:rsidRPr="003B545B">
        <w:rPr>
          <w:b/>
          <w:bCs/>
          <w:sz w:val="36"/>
          <w:szCs w:val="36"/>
        </w:rPr>
        <w:t xml:space="preserve"> and Clubs</w:t>
      </w:r>
    </w:p>
    <w:p w14:paraId="0A58998A" w14:textId="77777777" w:rsidR="003B545B" w:rsidRDefault="003B545B" w:rsidP="006C0FCC">
      <w:pPr>
        <w:spacing w:after="0" w:line="240" w:lineRule="auto"/>
        <w:jc w:val="both"/>
        <w:rPr>
          <w:b/>
          <w:bCs/>
          <w:sz w:val="24"/>
          <w:szCs w:val="24"/>
        </w:rPr>
      </w:pPr>
    </w:p>
    <w:p w14:paraId="182F71FD" w14:textId="18304578" w:rsidR="00323B1F" w:rsidRPr="00B95EE9" w:rsidRDefault="00323B1F" w:rsidP="00323B1F">
      <w:pPr>
        <w:spacing w:after="0" w:line="240" w:lineRule="auto"/>
        <w:jc w:val="both"/>
        <w:rPr>
          <w:i/>
          <w:iCs/>
          <w:sz w:val="24"/>
          <w:szCs w:val="24"/>
        </w:rPr>
      </w:pPr>
      <w:r w:rsidRPr="00B95EE9">
        <w:rPr>
          <w:b/>
          <w:bCs/>
          <w:sz w:val="24"/>
          <w:szCs w:val="24"/>
        </w:rPr>
        <w:t xml:space="preserve">NEP (National Education Policy) Committee: </w:t>
      </w:r>
      <w:proofErr w:type="spellStart"/>
      <w:r w:rsidRPr="00B95EE9">
        <w:rPr>
          <w:sz w:val="24"/>
          <w:szCs w:val="24"/>
        </w:rPr>
        <w:t>Organised</w:t>
      </w:r>
      <w:proofErr w:type="spellEnd"/>
      <w:r w:rsidRPr="00B95EE9">
        <w:rPr>
          <w:sz w:val="24"/>
          <w:szCs w:val="24"/>
        </w:rPr>
        <w:t xml:space="preserve"> Two Days Workshop on Implementation of NEP, 2020 (with special reference to 4 Year UG </w:t>
      </w:r>
      <w:proofErr w:type="spellStart"/>
      <w:r>
        <w:rPr>
          <w:sz w:val="24"/>
          <w:szCs w:val="24"/>
        </w:rPr>
        <w:t>Programme</w:t>
      </w:r>
      <w:r w:rsidRPr="00B95EE9">
        <w:rPr>
          <w:sz w:val="24"/>
          <w:szCs w:val="24"/>
        </w:rPr>
        <w:t>me</w:t>
      </w:r>
      <w:proofErr w:type="spellEnd"/>
      <w:r w:rsidRPr="00B95EE9">
        <w:rPr>
          <w:sz w:val="24"/>
          <w:szCs w:val="24"/>
        </w:rPr>
        <w:t xml:space="preserve">): Challenges and Opportunities from 28 to 29 August 2024. </w:t>
      </w:r>
      <w:proofErr w:type="spellStart"/>
      <w:r w:rsidRPr="00B95EE9">
        <w:rPr>
          <w:sz w:val="24"/>
          <w:szCs w:val="24"/>
        </w:rPr>
        <w:t>Organised</w:t>
      </w:r>
      <w:proofErr w:type="spellEnd"/>
      <w:r w:rsidRPr="00B95EE9">
        <w:rPr>
          <w:sz w:val="24"/>
          <w:szCs w:val="24"/>
        </w:rPr>
        <w:t xml:space="preserve"> ‘FYUP Orientation </w:t>
      </w:r>
      <w:proofErr w:type="spellStart"/>
      <w:r>
        <w:rPr>
          <w:sz w:val="24"/>
          <w:szCs w:val="24"/>
        </w:rPr>
        <w:t>Programme</w:t>
      </w:r>
      <w:r w:rsidRPr="00B95EE9">
        <w:rPr>
          <w:sz w:val="24"/>
          <w:szCs w:val="24"/>
        </w:rPr>
        <w:t>me</w:t>
      </w:r>
      <w:proofErr w:type="spellEnd"/>
      <w:r w:rsidRPr="00B95EE9">
        <w:rPr>
          <w:sz w:val="24"/>
          <w:szCs w:val="24"/>
        </w:rPr>
        <w:t>’ for Students on 18</w:t>
      </w:r>
      <w:r w:rsidR="003C3072" w:rsidRPr="003C3072">
        <w:rPr>
          <w:sz w:val="24"/>
          <w:szCs w:val="24"/>
          <w:vertAlign w:val="superscript"/>
        </w:rPr>
        <w:t>th</w:t>
      </w:r>
      <w:r w:rsidR="003C3072">
        <w:rPr>
          <w:sz w:val="24"/>
          <w:szCs w:val="24"/>
        </w:rPr>
        <w:t xml:space="preserve"> </w:t>
      </w:r>
      <w:r w:rsidRPr="00B95EE9">
        <w:rPr>
          <w:sz w:val="24"/>
          <w:szCs w:val="24"/>
        </w:rPr>
        <w:t xml:space="preserve">October 2024 and </w:t>
      </w:r>
      <w:proofErr w:type="spellStart"/>
      <w:r w:rsidR="003C3072" w:rsidRPr="00B95EE9">
        <w:rPr>
          <w:sz w:val="24"/>
          <w:szCs w:val="24"/>
        </w:rPr>
        <w:t>organised</w:t>
      </w:r>
      <w:proofErr w:type="spellEnd"/>
      <w:r w:rsidR="003C3072" w:rsidRPr="00B95EE9">
        <w:rPr>
          <w:sz w:val="24"/>
          <w:szCs w:val="24"/>
        </w:rPr>
        <w:t xml:space="preserve"> </w:t>
      </w:r>
      <w:r w:rsidRPr="00B95EE9">
        <w:rPr>
          <w:sz w:val="24"/>
          <w:szCs w:val="24"/>
        </w:rPr>
        <w:t xml:space="preserve">Seven </w:t>
      </w:r>
      <w:proofErr w:type="spellStart"/>
      <w:r w:rsidR="003C3072">
        <w:rPr>
          <w:sz w:val="24"/>
          <w:szCs w:val="24"/>
        </w:rPr>
        <w:t>d</w:t>
      </w:r>
      <w:r w:rsidRPr="00B95EE9">
        <w:rPr>
          <w:sz w:val="24"/>
          <w:szCs w:val="24"/>
        </w:rPr>
        <w:t>ays</w:t>
      </w:r>
      <w:proofErr w:type="spellEnd"/>
      <w:r w:rsidRPr="00B95EE9">
        <w:rPr>
          <w:sz w:val="24"/>
          <w:szCs w:val="24"/>
        </w:rPr>
        <w:t xml:space="preserve"> Workshop on Artificial Intelligence in collaboration with Adore India from 25 February to 4 March 2025</w:t>
      </w:r>
      <w:r w:rsidRPr="00B95EE9">
        <w:rPr>
          <w:i/>
          <w:iCs/>
          <w:sz w:val="24"/>
          <w:szCs w:val="24"/>
        </w:rPr>
        <w:t>.</w:t>
      </w:r>
    </w:p>
    <w:p w14:paraId="515156F5" w14:textId="77777777" w:rsidR="00323B1F" w:rsidRDefault="00323B1F" w:rsidP="006C0FCC">
      <w:pPr>
        <w:spacing w:after="0" w:line="240" w:lineRule="auto"/>
        <w:jc w:val="both"/>
        <w:rPr>
          <w:b/>
          <w:bCs/>
          <w:sz w:val="24"/>
          <w:szCs w:val="24"/>
        </w:rPr>
      </w:pPr>
    </w:p>
    <w:p w14:paraId="67398284" w14:textId="53E332F1" w:rsidR="00323B1F" w:rsidRPr="00B95EE9" w:rsidRDefault="00323B1F" w:rsidP="00323B1F">
      <w:pPr>
        <w:spacing w:after="0" w:line="240" w:lineRule="auto"/>
        <w:jc w:val="both"/>
        <w:rPr>
          <w:sz w:val="24"/>
          <w:szCs w:val="24"/>
        </w:rPr>
      </w:pPr>
      <w:r w:rsidRPr="00B95EE9">
        <w:rPr>
          <w:b/>
          <w:bCs/>
          <w:sz w:val="24"/>
          <w:szCs w:val="24"/>
        </w:rPr>
        <w:t xml:space="preserve">Activity of Code of Conduct Committee: </w:t>
      </w:r>
      <w:r w:rsidRPr="00B95EE9">
        <w:rPr>
          <w:sz w:val="24"/>
          <w:szCs w:val="24"/>
        </w:rPr>
        <w:t xml:space="preserve">The Code of Conduct Committee, under the convenorship of Prof. Vibha Joshi, and comprising Prof. Kalpana Agrawal, Prof. Parveen Sultana, and Dr. Rashmi as members, successfully </w:t>
      </w:r>
      <w:proofErr w:type="spellStart"/>
      <w:r w:rsidRPr="00B95EE9">
        <w:rPr>
          <w:sz w:val="24"/>
          <w:szCs w:val="24"/>
        </w:rPr>
        <w:t>organis</w:t>
      </w:r>
      <w:r w:rsidR="004225D9">
        <w:rPr>
          <w:sz w:val="24"/>
          <w:szCs w:val="24"/>
        </w:rPr>
        <w:t>ed</w:t>
      </w:r>
      <w:proofErr w:type="spellEnd"/>
      <w:r w:rsidRPr="00B95EE9">
        <w:rPr>
          <w:sz w:val="24"/>
          <w:szCs w:val="24"/>
        </w:rPr>
        <w:t xml:space="preserve"> a series of awareness </w:t>
      </w:r>
      <w:r w:rsidRPr="00B95EE9">
        <w:rPr>
          <w:sz w:val="24"/>
          <w:szCs w:val="24"/>
        </w:rPr>
        <w:lastRenderedPageBreak/>
        <w:t xml:space="preserve">sessions focused on promoting ethical </w:t>
      </w:r>
      <w:proofErr w:type="spellStart"/>
      <w:r w:rsidRPr="00B95EE9">
        <w:rPr>
          <w:sz w:val="24"/>
          <w:szCs w:val="24"/>
        </w:rPr>
        <w:t>behaviour</w:t>
      </w:r>
      <w:proofErr w:type="spellEnd"/>
      <w:r w:rsidRPr="00B95EE9">
        <w:rPr>
          <w:sz w:val="24"/>
          <w:szCs w:val="24"/>
        </w:rPr>
        <w:t xml:space="preserve">, respectful interaction, and self-empowerment within the institution. Two separate sessions were conducted, specifically tailored for non-teaching staff and students. The keynote speakers were Prof. Ranjana Singh and Prof. </w:t>
      </w:r>
      <w:proofErr w:type="spellStart"/>
      <w:r w:rsidRPr="00B95EE9">
        <w:rPr>
          <w:sz w:val="24"/>
          <w:szCs w:val="24"/>
        </w:rPr>
        <w:t>Royana</w:t>
      </w:r>
      <w:proofErr w:type="spellEnd"/>
      <w:r w:rsidRPr="00B95EE9">
        <w:rPr>
          <w:sz w:val="24"/>
          <w:szCs w:val="24"/>
        </w:rPr>
        <w:t xml:space="preserve"> Singh, who addressed the Code of Conduct for non-teaching staff and students. The objective was to </w:t>
      </w:r>
      <w:proofErr w:type="spellStart"/>
      <w:r w:rsidRPr="00B95EE9">
        <w:rPr>
          <w:sz w:val="24"/>
          <w:szCs w:val="24"/>
        </w:rPr>
        <w:t>sensitise</w:t>
      </w:r>
      <w:proofErr w:type="spellEnd"/>
      <w:r w:rsidRPr="00B95EE9">
        <w:rPr>
          <w:sz w:val="24"/>
          <w:szCs w:val="24"/>
        </w:rPr>
        <w:t xml:space="preserve"> all stakeholders about institutional codes of conduct and to foster a culture of integrity and mutual respect. The sessions witnessed full participation from non-teaching staffs, newly admitted students and faculty members, who appreciated the clarity and relevance of the discussions. </w:t>
      </w:r>
    </w:p>
    <w:p w14:paraId="52AFCB7F" w14:textId="77777777" w:rsidR="00323B1F" w:rsidRDefault="00323B1F" w:rsidP="006C0FCC">
      <w:pPr>
        <w:spacing w:after="0" w:line="240" w:lineRule="auto"/>
        <w:jc w:val="both"/>
        <w:rPr>
          <w:b/>
          <w:bCs/>
          <w:sz w:val="24"/>
          <w:szCs w:val="24"/>
        </w:rPr>
      </w:pPr>
    </w:p>
    <w:p w14:paraId="5B6E645A" w14:textId="77777777" w:rsidR="00323B1F" w:rsidRPr="002F1978" w:rsidRDefault="00323B1F" w:rsidP="00323B1F">
      <w:pPr>
        <w:spacing w:after="0" w:line="240" w:lineRule="auto"/>
        <w:jc w:val="both"/>
        <w:rPr>
          <w:sz w:val="24"/>
          <w:szCs w:val="24"/>
        </w:rPr>
      </w:pPr>
      <w:r w:rsidRPr="00B95EE9">
        <w:rPr>
          <w:b/>
          <w:bCs/>
          <w:sz w:val="24"/>
          <w:szCs w:val="24"/>
        </w:rPr>
        <w:t xml:space="preserve">Internal Complaint Committee (ICC): </w:t>
      </w:r>
      <w:r w:rsidRPr="002F1978">
        <w:rPr>
          <w:sz w:val="24"/>
          <w:szCs w:val="24"/>
        </w:rPr>
        <w:t xml:space="preserve">On 29 April 2025, one Day Special Lecture on Gender Justice: Issues and Challenges in Contemporary Scenario in India was </w:t>
      </w:r>
      <w:proofErr w:type="spellStart"/>
      <w:r w:rsidRPr="002F1978">
        <w:rPr>
          <w:sz w:val="24"/>
          <w:szCs w:val="24"/>
        </w:rPr>
        <w:t>organised</w:t>
      </w:r>
      <w:proofErr w:type="spellEnd"/>
      <w:r w:rsidRPr="002F1978">
        <w:rPr>
          <w:sz w:val="24"/>
          <w:szCs w:val="24"/>
        </w:rPr>
        <w:t xml:space="preserve"> in which 101 students participated. The objective of this talk was to develop awareness about the concept and importance of gender justice and to identify key gender-based issues and challenges in contemporary India. It also aimed to foster critical thinking and sensitivity towards gender equality in educational and social contexts </w:t>
      </w:r>
      <w:proofErr w:type="gramStart"/>
      <w:r w:rsidRPr="002F1978">
        <w:rPr>
          <w:sz w:val="24"/>
          <w:szCs w:val="24"/>
        </w:rPr>
        <w:t>and also</w:t>
      </w:r>
      <w:proofErr w:type="gramEnd"/>
      <w:r w:rsidRPr="002F1978">
        <w:rPr>
          <w:sz w:val="24"/>
          <w:szCs w:val="24"/>
        </w:rPr>
        <w:t xml:space="preserve"> to make students understand legal and constitutional safeguards related to gender justice. </w:t>
      </w:r>
    </w:p>
    <w:p w14:paraId="4521B6F9" w14:textId="77777777" w:rsidR="00323B1F" w:rsidRDefault="00323B1F" w:rsidP="006C0FCC">
      <w:pPr>
        <w:spacing w:after="0" w:line="240" w:lineRule="auto"/>
        <w:jc w:val="both"/>
        <w:rPr>
          <w:b/>
          <w:bCs/>
          <w:sz w:val="24"/>
          <w:szCs w:val="24"/>
        </w:rPr>
      </w:pPr>
    </w:p>
    <w:p w14:paraId="61A2F174" w14:textId="207A309C" w:rsidR="00323B1F" w:rsidRPr="0037669F" w:rsidRDefault="00323B1F" w:rsidP="00323B1F">
      <w:pPr>
        <w:spacing w:after="0" w:line="240" w:lineRule="auto"/>
        <w:jc w:val="both"/>
        <w:rPr>
          <w:sz w:val="24"/>
          <w:szCs w:val="24"/>
        </w:rPr>
      </w:pPr>
      <w:r w:rsidRPr="0037669F">
        <w:rPr>
          <w:b/>
          <w:bCs/>
          <w:sz w:val="24"/>
          <w:szCs w:val="24"/>
        </w:rPr>
        <w:t xml:space="preserve">ICT </w:t>
      </w:r>
      <w:r w:rsidRPr="00B95EE9">
        <w:rPr>
          <w:b/>
          <w:bCs/>
          <w:sz w:val="24"/>
          <w:szCs w:val="24"/>
        </w:rPr>
        <w:t xml:space="preserve">Committee: </w:t>
      </w:r>
      <w:r w:rsidRPr="0037669F">
        <w:rPr>
          <w:sz w:val="24"/>
          <w:szCs w:val="24"/>
        </w:rPr>
        <w:t xml:space="preserve">A Special Lecture was </w:t>
      </w:r>
      <w:proofErr w:type="spellStart"/>
      <w:r w:rsidRPr="0037669F">
        <w:rPr>
          <w:sz w:val="24"/>
          <w:szCs w:val="24"/>
        </w:rPr>
        <w:t>organised</w:t>
      </w:r>
      <w:proofErr w:type="spellEnd"/>
      <w:r w:rsidRPr="0037669F">
        <w:rPr>
          <w:sz w:val="24"/>
          <w:szCs w:val="24"/>
        </w:rPr>
        <w:t xml:space="preserve"> </w:t>
      </w:r>
      <w:proofErr w:type="gramStart"/>
      <w:r w:rsidRPr="0037669F">
        <w:rPr>
          <w:sz w:val="24"/>
          <w:szCs w:val="24"/>
        </w:rPr>
        <w:t>on the occasion of</w:t>
      </w:r>
      <w:proofErr w:type="gramEnd"/>
      <w:r w:rsidRPr="0037669F">
        <w:rPr>
          <w:sz w:val="24"/>
          <w:szCs w:val="24"/>
        </w:rPr>
        <w:t xml:space="preserve"> International Girls in ICT Day 2025 on "Girls in ICT: Digital Skills for Life" in which 93 students participated. The </w:t>
      </w:r>
      <w:proofErr w:type="spellStart"/>
      <w:r w:rsidR="00B30B2D">
        <w:rPr>
          <w:sz w:val="24"/>
          <w:szCs w:val="24"/>
        </w:rPr>
        <w:t>programme</w:t>
      </w:r>
      <w:proofErr w:type="spellEnd"/>
      <w:r w:rsidR="00B30B2D" w:rsidRPr="0037669F">
        <w:rPr>
          <w:sz w:val="24"/>
          <w:szCs w:val="24"/>
        </w:rPr>
        <w:t xml:space="preserve"> </w:t>
      </w:r>
      <w:r w:rsidRPr="0037669F">
        <w:rPr>
          <w:sz w:val="24"/>
          <w:szCs w:val="24"/>
        </w:rPr>
        <w:t xml:space="preserve">helped students become aware </w:t>
      </w:r>
      <w:proofErr w:type="gramStart"/>
      <w:r w:rsidRPr="0037669F">
        <w:rPr>
          <w:sz w:val="24"/>
          <w:szCs w:val="24"/>
        </w:rPr>
        <w:t>about</w:t>
      </w:r>
      <w:proofErr w:type="gramEnd"/>
      <w:r w:rsidRPr="0037669F">
        <w:rPr>
          <w:sz w:val="24"/>
          <w:szCs w:val="24"/>
        </w:rPr>
        <w:t xml:space="preserve"> various job opportunities in ICT field. </w:t>
      </w:r>
    </w:p>
    <w:p w14:paraId="3A162574" w14:textId="77777777" w:rsidR="00323B1F" w:rsidRDefault="00323B1F" w:rsidP="006C0FCC">
      <w:pPr>
        <w:spacing w:after="0" w:line="240" w:lineRule="auto"/>
        <w:jc w:val="both"/>
        <w:rPr>
          <w:b/>
          <w:bCs/>
          <w:sz w:val="24"/>
          <w:szCs w:val="24"/>
        </w:rPr>
      </w:pPr>
    </w:p>
    <w:p w14:paraId="7CA5E9E8" w14:textId="77777777" w:rsidR="00323B1F" w:rsidRPr="00B95EE9" w:rsidRDefault="00323B1F" w:rsidP="00323B1F">
      <w:pPr>
        <w:spacing w:after="0" w:line="240" w:lineRule="auto"/>
        <w:jc w:val="both"/>
        <w:rPr>
          <w:sz w:val="24"/>
          <w:szCs w:val="24"/>
        </w:rPr>
      </w:pPr>
      <w:r w:rsidRPr="00B95EE9">
        <w:rPr>
          <w:b/>
          <w:bCs/>
          <w:sz w:val="24"/>
          <w:szCs w:val="24"/>
        </w:rPr>
        <w:t xml:space="preserve">Alumni Cell: </w:t>
      </w:r>
      <w:r w:rsidRPr="00B95EE9">
        <w:rPr>
          <w:sz w:val="24"/>
          <w:szCs w:val="24"/>
        </w:rPr>
        <w:t xml:space="preserve">The Alumni Association (VCWRAA) of the college has been actively and consistently contributing to diverse fields not only at institution level but in the community and society at large. On 30.08.2024, the Association donated 12,000 INR to the NGO - ASHVA for the treatment of Cancer patients which was followed by a successful Cancer Awareness Session for faculties and students, conducted by Dr. Sunil Choudhary, BHU (18.09.2024). Alumni Association regularly </w:t>
      </w:r>
      <w:proofErr w:type="spellStart"/>
      <w:r w:rsidRPr="00B95EE9">
        <w:rPr>
          <w:sz w:val="24"/>
          <w:szCs w:val="24"/>
        </w:rPr>
        <w:t>organises</w:t>
      </w:r>
      <w:proofErr w:type="spellEnd"/>
      <w:r w:rsidRPr="00B95EE9">
        <w:rPr>
          <w:sz w:val="24"/>
          <w:szCs w:val="24"/>
        </w:rPr>
        <w:t xml:space="preserve"> a series of lectures in collaboration with different departments to encourage bright Alumnae of the college. On 12.09.2024, an Alumni Talk of Ms. Ananya Mishra, Research Scholar, Department of English, Banaras Hindu University was </w:t>
      </w:r>
      <w:proofErr w:type="spellStart"/>
      <w:r w:rsidRPr="00B95EE9">
        <w:rPr>
          <w:sz w:val="24"/>
          <w:szCs w:val="24"/>
        </w:rPr>
        <w:t>organised</w:t>
      </w:r>
      <w:proofErr w:type="spellEnd"/>
      <w:r w:rsidRPr="00B95EE9">
        <w:rPr>
          <w:sz w:val="24"/>
          <w:szCs w:val="24"/>
        </w:rPr>
        <w:t xml:space="preserve"> in collaboration with Department of English on the topic "Writing the Female Self: Women's Life Writing in the Twentieth Century". The second Alumni talk by Ms. Neelam Yadav on the topic "Love as Identification" was </w:t>
      </w:r>
      <w:proofErr w:type="spellStart"/>
      <w:r w:rsidRPr="00B95EE9">
        <w:rPr>
          <w:sz w:val="24"/>
          <w:szCs w:val="24"/>
        </w:rPr>
        <w:t>organised</w:t>
      </w:r>
      <w:proofErr w:type="spellEnd"/>
      <w:r w:rsidRPr="00B95EE9">
        <w:rPr>
          <w:sz w:val="24"/>
          <w:szCs w:val="24"/>
        </w:rPr>
        <w:t xml:space="preserve"> jointly with Department of Philosophy on 13.11.2024 and third lecture on 23.12.2024 was delivered by Dr. Avantika Singh, Delhi on the topic "</w:t>
      </w:r>
      <w:r w:rsidRPr="00B95EE9">
        <w:rPr>
          <w:rFonts w:cs="Mangal"/>
          <w:sz w:val="24"/>
          <w:szCs w:val="24"/>
          <w:cs/>
          <w:lang w:bidi="hi-IN"/>
        </w:rPr>
        <w:t>भक्तिकालएवंमानव</w:t>
      </w:r>
      <w:r w:rsidRPr="00B95EE9">
        <w:rPr>
          <w:sz w:val="24"/>
          <w:szCs w:val="24"/>
          <w:cs/>
          <w:lang w:bidi="hi-IN"/>
        </w:rPr>
        <w:t xml:space="preserve">- </w:t>
      </w:r>
      <w:r w:rsidRPr="00B95EE9">
        <w:rPr>
          <w:rFonts w:cs="Mangal"/>
          <w:sz w:val="24"/>
          <w:szCs w:val="24"/>
          <w:cs/>
          <w:lang w:bidi="hi-IN"/>
        </w:rPr>
        <w:t>मूल्य</w:t>
      </w:r>
      <w:r w:rsidRPr="00B95EE9">
        <w:rPr>
          <w:sz w:val="24"/>
          <w:szCs w:val="24"/>
          <w:cs/>
          <w:lang w:bidi="hi-IN"/>
        </w:rPr>
        <w:t xml:space="preserve">" </w:t>
      </w:r>
      <w:r w:rsidRPr="00B95EE9">
        <w:rPr>
          <w:sz w:val="24"/>
          <w:szCs w:val="24"/>
        </w:rPr>
        <w:t xml:space="preserve">which was jointly </w:t>
      </w:r>
      <w:proofErr w:type="spellStart"/>
      <w:r w:rsidRPr="00B95EE9">
        <w:rPr>
          <w:sz w:val="24"/>
          <w:szCs w:val="24"/>
        </w:rPr>
        <w:t>organised</w:t>
      </w:r>
      <w:proofErr w:type="spellEnd"/>
      <w:r w:rsidRPr="00B95EE9">
        <w:rPr>
          <w:sz w:val="24"/>
          <w:szCs w:val="24"/>
        </w:rPr>
        <w:t xml:space="preserve"> by the Department of Hindi. As part of the annual activity, the General Body Meeting was </w:t>
      </w:r>
      <w:proofErr w:type="spellStart"/>
      <w:r w:rsidRPr="00B95EE9">
        <w:rPr>
          <w:sz w:val="24"/>
          <w:szCs w:val="24"/>
        </w:rPr>
        <w:t>organised</w:t>
      </w:r>
      <w:proofErr w:type="spellEnd"/>
      <w:r w:rsidRPr="00B95EE9">
        <w:rPr>
          <w:sz w:val="24"/>
          <w:szCs w:val="24"/>
        </w:rPr>
        <w:t xml:space="preserve"> on 25.10.2024. The Alumni Association has been </w:t>
      </w:r>
      <w:proofErr w:type="spellStart"/>
      <w:r w:rsidRPr="00B95EE9">
        <w:rPr>
          <w:sz w:val="24"/>
          <w:szCs w:val="24"/>
        </w:rPr>
        <w:t>organising</w:t>
      </w:r>
      <w:proofErr w:type="spellEnd"/>
      <w:r w:rsidRPr="00B95EE9">
        <w:rPr>
          <w:sz w:val="24"/>
          <w:szCs w:val="24"/>
        </w:rPr>
        <w:t xml:space="preserve"> Health and Awareness Camps, including the first camp in the college premises on 26.11.2024 and the second on 21.04.2025, facilitated by Dr. Ashutosh Mishra of Panacea Hospital. The Blood Donation Camp too was </w:t>
      </w:r>
      <w:proofErr w:type="spellStart"/>
      <w:r w:rsidRPr="00B95EE9">
        <w:rPr>
          <w:sz w:val="24"/>
          <w:szCs w:val="24"/>
        </w:rPr>
        <w:t>organised</w:t>
      </w:r>
      <w:proofErr w:type="spellEnd"/>
      <w:r w:rsidRPr="00B95EE9">
        <w:rPr>
          <w:sz w:val="24"/>
          <w:szCs w:val="24"/>
        </w:rPr>
        <w:t xml:space="preserve"> on 27.03.2025. In the session 2024-25, the Association </w:t>
      </w:r>
      <w:proofErr w:type="spellStart"/>
      <w:r w:rsidRPr="00B95EE9">
        <w:rPr>
          <w:sz w:val="24"/>
          <w:szCs w:val="24"/>
        </w:rPr>
        <w:t>organised</w:t>
      </w:r>
      <w:proofErr w:type="spellEnd"/>
      <w:r w:rsidRPr="00B95EE9">
        <w:rPr>
          <w:sz w:val="24"/>
          <w:szCs w:val="24"/>
        </w:rPr>
        <w:t xml:space="preserve"> its first One Day International Seminar cum Alumni Meet Seminar on "Holistic and Inclusive Education: Through the Lens of various Disciplines" on 11.01.2025. In the seminar, one of the proud alumnae and participant, Dr. Seema Jain, Associate Professor &amp; Head, </w:t>
      </w:r>
      <w:proofErr w:type="spellStart"/>
      <w:r w:rsidRPr="00B95EE9">
        <w:rPr>
          <w:sz w:val="24"/>
          <w:szCs w:val="24"/>
        </w:rPr>
        <w:t>Rajkiya</w:t>
      </w:r>
      <w:proofErr w:type="spellEnd"/>
      <w:r w:rsidRPr="00B95EE9">
        <w:rPr>
          <w:sz w:val="24"/>
          <w:szCs w:val="24"/>
        </w:rPr>
        <w:t xml:space="preserve"> Mahavidyalaya, Saidabad, Prayagraj, donated the amount of 51000/- to the Association for the betterment of the college.</w:t>
      </w:r>
    </w:p>
    <w:p w14:paraId="040B6525" w14:textId="77777777" w:rsidR="00323B1F" w:rsidRPr="00B95EE9" w:rsidRDefault="00323B1F" w:rsidP="00323B1F">
      <w:pPr>
        <w:spacing w:after="0" w:line="240" w:lineRule="auto"/>
        <w:jc w:val="both"/>
        <w:rPr>
          <w:sz w:val="24"/>
          <w:szCs w:val="24"/>
        </w:rPr>
      </w:pPr>
    </w:p>
    <w:p w14:paraId="015EEDF7" w14:textId="0AF877CD" w:rsidR="00323B1F" w:rsidRDefault="00323B1F" w:rsidP="006C0FCC">
      <w:pPr>
        <w:spacing w:after="0" w:line="240" w:lineRule="auto"/>
        <w:jc w:val="both"/>
        <w:rPr>
          <w:sz w:val="24"/>
          <w:szCs w:val="24"/>
        </w:rPr>
      </w:pPr>
      <w:r w:rsidRPr="0037669F">
        <w:rPr>
          <w:b/>
          <w:bCs/>
          <w:sz w:val="24"/>
          <w:szCs w:val="24"/>
        </w:rPr>
        <w:lastRenderedPageBreak/>
        <w:t>The Enabling Cell</w:t>
      </w:r>
      <w:r w:rsidRPr="00B95EE9">
        <w:rPr>
          <w:b/>
          <w:bCs/>
          <w:sz w:val="24"/>
          <w:szCs w:val="24"/>
        </w:rPr>
        <w:t xml:space="preserve">: </w:t>
      </w:r>
      <w:r w:rsidRPr="0037669F">
        <w:rPr>
          <w:sz w:val="24"/>
          <w:szCs w:val="24"/>
        </w:rPr>
        <w:t xml:space="preserve">The Enabling Cell in collaboration with CDRT, </w:t>
      </w:r>
      <w:proofErr w:type="spellStart"/>
      <w:r w:rsidRPr="0037669F">
        <w:rPr>
          <w:sz w:val="24"/>
          <w:szCs w:val="24"/>
        </w:rPr>
        <w:t>Kirorimal</w:t>
      </w:r>
      <w:proofErr w:type="spellEnd"/>
      <w:r w:rsidRPr="0037669F">
        <w:rPr>
          <w:sz w:val="24"/>
          <w:szCs w:val="24"/>
        </w:rPr>
        <w:t xml:space="preserve"> College, New Delhi </w:t>
      </w:r>
      <w:proofErr w:type="spellStart"/>
      <w:r w:rsidRPr="0037669F">
        <w:rPr>
          <w:sz w:val="24"/>
          <w:szCs w:val="24"/>
        </w:rPr>
        <w:t>organised</w:t>
      </w:r>
      <w:proofErr w:type="spellEnd"/>
      <w:r w:rsidRPr="0037669F">
        <w:rPr>
          <w:sz w:val="24"/>
          <w:szCs w:val="24"/>
        </w:rPr>
        <w:t xml:space="preserve"> "Identification and </w:t>
      </w:r>
      <w:proofErr w:type="spellStart"/>
      <w:r w:rsidR="00D80846" w:rsidRPr="0037669F">
        <w:rPr>
          <w:sz w:val="24"/>
          <w:szCs w:val="24"/>
        </w:rPr>
        <w:t>Accomodation</w:t>
      </w:r>
      <w:proofErr w:type="spellEnd"/>
      <w:r w:rsidR="00D80846" w:rsidRPr="0037669F">
        <w:rPr>
          <w:sz w:val="24"/>
          <w:szCs w:val="24"/>
        </w:rPr>
        <w:t xml:space="preserve"> </w:t>
      </w:r>
      <w:r w:rsidRPr="0037669F">
        <w:rPr>
          <w:sz w:val="24"/>
          <w:szCs w:val="24"/>
        </w:rPr>
        <w:t xml:space="preserve">Drive for </w:t>
      </w:r>
      <w:r w:rsidR="00D80846" w:rsidRPr="0037669F">
        <w:rPr>
          <w:sz w:val="24"/>
          <w:szCs w:val="24"/>
        </w:rPr>
        <w:t xml:space="preserve">Students </w:t>
      </w:r>
      <w:r w:rsidRPr="0037669F">
        <w:rPr>
          <w:sz w:val="24"/>
          <w:szCs w:val="24"/>
        </w:rPr>
        <w:t>with Disabilities" from 01.04.2025 to 06.05.2025. </w:t>
      </w:r>
    </w:p>
    <w:p w14:paraId="4BAF75F1" w14:textId="77777777" w:rsidR="00323B1F" w:rsidRDefault="00323B1F" w:rsidP="006C0FCC">
      <w:pPr>
        <w:spacing w:after="0" w:line="240" w:lineRule="auto"/>
        <w:jc w:val="both"/>
        <w:rPr>
          <w:b/>
          <w:bCs/>
          <w:sz w:val="24"/>
          <w:szCs w:val="24"/>
        </w:rPr>
      </w:pPr>
    </w:p>
    <w:p w14:paraId="49ACBC82" w14:textId="7EA7AB2E" w:rsidR="00836287" w:rsidRPr="00B95EE9" w:rsidRDefault="00836287" w:rsidP="006C0FCC">
      <w:pPr>
        <w:spacing w:after="0" w:line="240" w:lineRule="auto"/>
        <w:jc w:val="both"/>
        <w:rPr>
          <w:sz w:val="24"/>
          <w:szCs w:val="24"/>
        </w:rPr>
      </w:pPr>
      <w:r w:rsidRPr="00B95EE9">
        <w:rPr>
          <w:b/>
          <w:bCs/>
          <w:sz w:val="24"/>
          <w:szCs w:val="24"/>
        </w:rPr>
        <w:t xml:space="preserve">Women’s Development </w:t>
      </w:r>
      <w:r w:rsidR="0037669F" w:rsidRPr="00B95EE9">
        <w:rPr>
          <w:b/>
          <w:bCs/>
          <w:sz w:val="24"/>
          <w:szCs w:val="24"/>
        </w:rPr>
        <w:t xml:space="preserve">Cell: </w:t>
      </w:r>
      <w:r w:rsidR="00943634" w:rsidRPr="00B95EE9">
        <w:rPr>
          <w:sz w:val="24"/>
          <w:szCs w:val="24"/>
        </w:rPr>
        <w:t>The Department</w:t>
      </w:r>
      <w:r w:rsidRPr="00B95EE9">
        <w:rPr>
          <w:sz w:val="24"/>
          <w:szCs w:val="24"/>
        </w:rPr>
        <w:t xml:space="preserve"> of Political Science &amp; Women’s Development Cell </w:t>
      </w:r>
      <w:proofErr w:type="spellStart"/>
      <w:r w:rsidRPr="00B95EE9">
        <w:rPr>
          <w:sz w:val="24"/>
          <w:szCs w:val="24"/>
        </w:rPr>
        <w:t>organised</w:t>
      </w:r>
      <w:proofErr w:type="spellEnd"/>
      <w:r w:rsidRPr="00B95EE9">
        <w:rPr>
          <w:sz w:val="24"/>
          <w:szCs w:val="24"/>
        </w:rPr>
        <w:t xml:space="preserve"> Women’s Parliament, </w:t>
      </w:r>
      <w:r w:rsidR="00496C78" w:rsidRPr="00B95EE9">
        <w:rPr>
          <w:sz w:val="24"/>
          <w:szCs w:val="24"/>
        </w:rPr>
        <w:t>on</w:t>
      </w:r>
      <w:r w:rsidRPr="00B95EE9">
        <w:rPr>
          <w:sz w:val="24"/>
          <w:szCs w:val="24"/>
        </w:rPr>
        <w:t xml:space="preserve"> International Women’s Day on 8 </w:t>
      </w:r>
      <w:r w:rsidR="00496C78" w:rsidRPr="00B95EE9">
        <w:rPr>
          <w:sz w:val="24"/>
          <w:szCs w:val="24"/>
        </w:rPr>
        <w:t>March</w:t>
      </w:r>
      <w:r w:rsidRPr="00B95EE9">
        <w:rPr>
          <w:sz w:val="24"/>
          <w:szCs w:val="24"/>
        </w:rPr>
        <w:t xml:space="preserve"> 2025</w:t>
      </w:r>
      <w:r w:rsidR="003F2043" w:rsidRPr="00B95EE9">
        <w:rPr>
          <w:sz w:val="24"/>
          <w:szCs w:val="24"/>
        </w:rPr>
        <w:t xml:space="preserve">. </w:t>
      </w:r>
      <w:r w:rsidRPr="00B95EE9">
        <w:rPr>
          <w:sz w:val="24"/>
          <w:szCs w:val="24"/>
        </w:rPr>
        <w:t>A Three Day Online National Symposium on Achieving Gender Equality in India: Opportunities and Challenges was</w:t>
      </w:r>
      <w:r w:rsidR="00943634" w:rsidRPr="00B95EE9">
        <w:rPr>
          <w:sz w:val="24"/>
          <w:szCs w:val="24"/>
        </w:rPr>
        <w:t xml:space="preserve"> </w:t>
      </w:r>
      <w:proofErr w:type="spellStart"/>
      <w:r w:rsidR="006312FF" w:rsidRPr="00B95EE9">
        <w:rPr>
          <w:sz w:val="24"/>
          <w:szCs w:val="24"/>
        </w:rPr>
        <w:t>organis</w:t>
      </w:r>
      <w:r w:rsidRPr="00B95EE9">
        <w:rPr>
          <w:sz w:val="24"/>
          <w:szCs w:val="24"/>
        </w:rPr>
        <w:t>ed</w:t>
      </w:r>
      <w:proofErr w:type="spellEnd"/>
      <w:r w:rsidRPr="00B95EE9">
        <w:rPr>
          <w:sz w:val="24"/>
          <w:szCs w:val="24"/>
        </w:rPr>
        <w:t xml:space="preserve"> by the Women’s Development Cell, Vasanta College for Women, Rajghat in collaboration with Sri Sathya Sai University for Human Excellence (SSSUHE), Kalaburagi, Karnataka from 8 to 10 </w:t>
      </w:r>
      <w:r w:rsidR="00496C78" w:rsidRPr="00B95EE9">
        <w:rPr>
          <w:sz w:val="24"/>
          <w:szCs w:val="24"/>
        </w:rPr>
        <w:t>May</w:t>
      </w:r>
      <w:r w:rsidRPr="00B95EE9">
        <w:rPr>
          <w:sz w:val="24"/>
          <w:szCs w:val="24"/>
        </w:rPr>
        <w:t xml:space="preserve"> 2025.</w:t>
      </w:r>
    </w:p>
    <w:p w14:paraId="02C8966E" w14:textId="77777777" w:rsidR="00836287" w:rsidRPr="00B95EE9" w:rsidRDefault="00836287" w:rsidP="006C0FCC">
      <w:pPr>
        <w:spacing w:after="0" w:line="240" w:lineRule="auto"/>
        <w:jc w:val="both"/>
        <w:rPr>
          <w:i/>
          <w:iCs/>
          <w:sz w:val="24"/>
          <w:szCs w:val="24"/>
          <w:lang w:val="en-IN"/>
        </w:rPr>
      </w:pPr>
    </w:p>
    <w:p w14:paraId="5717675D" w14:textId="77777777" w:rsidR="00323B1F" w:rsidRPr="00B95EE9" w:rsidRDefault="00323B1F" w:rsidP="00323B1F">
      <w:pPr>
        <w:spacing w:after="0" w:line="240" w:lineRule="auto"/>
        <w:jc w:val="both"/>
        <w:rPr>
          <w:b/>
          <w:bCs/>
          <w:sz w:val="24"/>
          <w:szCs w:val="24"/>
        </w:rPr>
      </w:pPr>
      <w:r w:rsidRPr="00B95EE9">
        <w:rPr>
          <w:b/>
          <w:bCs/>
          <w:sz w:val="24"/>
          <w:szCs w:val="24"/>
        </w:rPr>
        <w:t xml:space="preserve">Placement Cell </w:t>
      </w:r>
    </w:p>
    <w:p w14:paraId="37E53EAA" w14:textId="77777777" w:rsidR="00323B1F" w:rsidRPr="00B95EE9" w:rsidRDefault="00323B1F" w:rsidP="00323B1F">
      <w:pPr>
        <w:spacing w:after="0" w:line="240" w:lineRule="auto"/>
        <w:jc w:val="both"/>
        <w:rPr>
          <w:b/>
          <w:bCs/>
          <w:sz w:val="24"/>
          <w:szCs w:val="24"/>
        </w:rPr>
      </w:pPr>
    </w:p>
    <w:p w14:paraId="70A1DE77" w14:textId="77777777"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A special lecture to highlight the value of professional and management skills along with academic degrees delivered by Speaker: Shri Niraj Srivastav, CEO, Young Skilled India on 19</w:t>
      </w:r>
      <w:r w:rsidRPr="00B95EE9">
        <w:rPr>
          <w:sz w:val="24"/>
          <w:szCs w:val="24"/>
          <w:vertAlign w:val="superscript"/>
        </w:rPr>
        <w:t>th</w:t>
      </w:r>
      <w:r w:rsidRPr="00B95EE9">
        <w:rPr>
          <w:sz w:val="24"/>
          <w:szCs w:val="24"/>
        </w:rPr>
        <w:t xml:space="preserve"> Octobre 2024.</w:t>
      </w:r>
    </w:p>
    <w:p w14:paraId="0CE06BDA" w14:textId="77777777" w:rsidR="00323B1F" w:rsidRPr="00B95EE9" w:rsidRDefault="00323B1F" w:rsidP="00323B1F">
      <w:pPr>
        <w:tabs>
          <w:tab w:val="num" w:pos="450"/>
        </w:tabs>
        <w:spacing w:after="0" w:line="240" w:lineRule="auto"/>
        <w:ind w:left="360" w:hanging="360"/>
        <w:jc w:val="both"/>
        <w:rPr>
          <w:sz w:val="24"/>
          <w:szCs w:val="24"/>
        </w:rPr>
      </w:pPr>
    </w:p>
    <w:p w14:paraId="18963DF9" w14:textId="404F55F4"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 xml:space="preserve">Online </w:t>
      </w:r>
      <w:r w:rsidR="00C15B1F" w:rsidRPr="00B95EE9">
        <w:rPr>
          <w:sz w:val="24"/>
          <w:szCs w:val="24"/>
        </w:rPr>
        <w:t xml:space="preserve">session </w:t>
      </w:r>
      <w:r w:rsidRPr="00B95EE9">
        <w:rPr>
          <w:sz w:val="24"/>
          <w:szCs w:val="24"/>
        </w:rPr>
        <w:t>on 'Why Should You Get Started Young &amp; Early' on 21 October 2024 to motivate students to begin career planning and skill development early. Speaker: Dr. Ravi Ahuja, SEBI Smart Trainer</w:t>
      </w:r>
    </w:p>
    <w:p w14:paraId="56D440A3" w14:textId="77777777" w:rsidR="00323B1F" w:rsidRPr="00B95EE9" w:rsidRDefault="00323B1F" w:rsidP="00323B1F">
      <w:pPr>
        <w:tabs>
          <w:tab w:val="num" w:pos="450"/>
        </w:tabs>
        <w:spacing w:after="0" w:line="240" w:lineRule="auto"/>
        <w:ind w:left="360" w:hanging="360"/>
        <w:jc w:val="both"/>
        <w:rPr>
          <w:sz w:val="24"/>
          <w:szCs w:val="24"/>
        </w:rPr>
      </w:pPr>
    </w:p>
    <w:p w14:paraId="27C09C7C" w14:textId="0DED3CD2"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 xml:space="preserve">Special </w:t>
      </w:r>
      <w:r w:rsidR="00C15B1F" w:rsidRPr="00B95EE9">
        <w:rPr>
          <w:sz w:val="24"/>
          <w:szCs w:val="24"/>
        </w:rPr>
        <w:t xml:space="preserve">lecture </w:t>
      </w:r>
      <w:r w:rsidRPr="00B95EE9">
        <w:rPr>
          <w:sz w:val="24"/>
          <w:szCs w:val="24"/>
        </w:rPr>
        <w:t xml:space="preserve">on 'Empowering Innovators: Unlocking Entrepreneurial Success' on 25 October 2024 to inspire students to pursue entrepreneurship and develop innovative solutions. Speaker: Ms. </w:t>
      </w:r>
      <w:proofErr w:type="spellStart"/>
      <w:r w:rsidRPr="00B95EE9">
        <w:rPr>
          <w:sz w:val="24"/>
          <w:szCs w:val="24"/>
        </w:rPr>
        <w:t>Swarleen</w:t>
      </w:r>
      <w:proofErr w:type="spellEnd"/>
      <w:r w:rsidRPr="00B95EE9">
        <w:rPr>
          <w:sz w:val="24"/>
          <w:szCs w:val="24"/>
        </w:rPr>
        <w:t xml:space="preserve"> Kaur</w:t>
      </w:r>
    </w:p>
    <w:p w14:paraId="234010C6" w14:textId="77777777" w:rsidR="00323B1F" w:rsidRPr="00B95EE9" w:rsidRDefault="00323B1F" w:rsidP="00323B1F">
      <w:pPr>
        <w:tabs>
          <w:tab w:val="num" w:pos="450"/>
        </w:tabs>
        <w:spacing w:after="0" w:line="240" w:lineRule="auto"/>
        <w:ind w:left="360" w:hanging="360"/>
        <w:jc w:val="both"/>
        <w:rPr>
          <w:sz w:val="24"/>
          <w:szCs w:val="24"/>
        </w:rPr>
      </w:pPr>
    </w:p>
    <w:p w14:paraId="6BD03998" w14:textId="12BD0380"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 xml:space="preserve">Special Online </w:t>
      </w:r>
      <w:r w:rsidR="00C15B1F" w:rsidRPr="00B95EE9">
        <w:rPr>
          <w:sz w:val="24"/>
          <w:szCs w:val="24"/>
        </w:rPr>
        <w:t xml:space="preserve">lecture </w:t>
      </w:r>
      <w:r w:rsidRPr="00B95EE9">
        <w:rPr>
          <w:sz w:val="24"/>
          <w:szCs w:val="24"/>
        </w:rPr>
        <w:t>on UGC NET PAPER 1 on 30 December 2024 to guide students in preparing effectively for UGC NET Paper 1. Speaker: Mr. Neeraj Kumar, Assistant Professor, HNBG Central University</w:t>
      </w:r>
    </w:p>
    <w:p w14:paraId="2E3E68DE" w14:textId="77777777" w:rsidR="00323B1F" w:rsidRPr="00B95EE9" w:rsidRDefault="00323B1F" w:rsidP="00323B1F">
      <w:pPr>
        <w:tabs>
          <w:tab w:val="num" w:pos="450"/>
        </w:tabs>
        <w:spacing w:after="0" w:line="240" w:lineRule="auto"/>
        <w:ind w:left="360" w:hanging="360"/>
        <w:jc w:val="both"/>
        <w:rPr>
          <w:sz w:val="24"/>
          <w:szCs w:val="24"/>
        </w:rPr>
      </w:pPr>
    </w:p>
    <w:p w14:paraId="2B49CED0" w14:textId="39B573E0"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 xml:space="preserve">Special </w:t>
      </w:r>
      <w:r w:rsidR="00C15B1F" w:rsidRPr="00B95EE9">
        <w:rPr>
          <w:sz w:val="24"/>
          <w:szCs w:val="24"/>
        </w:rPr>
        <w:t xml:space="preserve">lecture </w:t>
      </w:r>
      <w:r w:rsidRPr="00B95EE9">
        <w:rPr>
          <w:sz w:val="24"/>
          <w:szCs w:val="24"/>
        </w:rPr>
        <w:t xml:space="preserve">on 'Navigating the Future: Career Planning and Skills for the Digital and Creative Economy' on 24 January 2025 to educate students on future career planning and essential digital skills.  Speaker: Shree </w:t>
      </w:r>
      <w:proofErr w:type="spellStart"/>
      <w:r w:rsidRPr="00B95EE9">
        <w:rPr>
          <w:sz w:val="24"/>
          <w:szCs w:val="24"/>
        </w:rPr>
        <w:t>Kamakoty</w:t>
      </w:r>
      <w:proofErr w:type="spellEnd"/>
      <w:r w:rsidRPr="00B95EE9">
        <w:rPr>
          <w:sz w:val="24"/>
          <w:szCs w:val="24"/>
        </w:rPr>
        <w:t xml:space="preserve"> Krishnamoorthy</w:t>
      </w:r>
    </w:p>
    <w:p w14:paraId="498FC3F3" w14:textId="77777777" w:rsidR="00323B1F" w:rsidRPr="00B95EE9" w:rsidRDefault="00323B1F" w:rsidP="00323B1F">
      <w:pPr>
        <w:tabs>
          <w:tab w:val="num" w:pos="450"/>
        </w:tabs>
        <w:spacing w:after="0" w:line="240" w:lineRule="auto"/>
        <w:ind w:left="360" w:hanging="360"/>
        <w:jc w:val="both"/>
        <w:rPr>
          <w:sz w:val="24"/>
          <w:szCs w:val="24"/>
        </w:rPr>
      </w:pPr>
    </w:p>
    <w:p w14:paraId="2B5D1892" w14:textId="77777777"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Professional Development Workshop on 28 January 2025 to enhance students' self-care, communication, and leadership skills.</w:t>
      </w:r>
    </w:p>
    <w:p w14:paraId="2D8463F8" w14:textId="77777777" w:rsidR="00323B1F" w:rsidRPr="00B95EE9" w:rsidRDefault="00323B1F" w:rsidP="00323B1F">
      <w:pPr>
        <w:tabs>
          <w:tab w:val="num" w:pos="450"/>
        </w:tabs>
        <w:spacing w:after="0" w:line="240" w:lineRule="auto"/>
        <w:ind w:left="360" w:hanging="360"/>
        <w:jc w:val="both"/>
        <w:rPr>
          <w:sz w:val="24"/>
          <w:szCs w:val="24"/>
        </w:rPr>
      </w:pPr>
    </w:p>
    <w:p w14:paraId="4AFBED25" w14:textId="77777777"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Two-Day Goodie Bag Distribution &amp; Workshop by Right Side Organisation on 24 &amp; 25 March 2025 to promote women’s health, hygiene, and personality development.</w:t>
      </w:r>
    </w:p>
    <w:p w14:paraId="3DC58C4B" w14:textId="77777777" w:rsidR="00323B1F" w:rsidRPr="00B95EE9" w:rsidRDefault="00323B1F" w:rsidP="00323B1F">
      <w:pPr>
        <w:tabs>
          <w:tab w:val="num" w:pos="450"/>
        </w:tabs>
        <w:spacing w:after="0" w:line="240" w:lineRule="auto"/>
        <w:ind w:left="360" w:hanging="360"/>
        <w:jc w:val="both"/>
        <w:rPr>
          <w:sz w:val="24"/>
          <w:szCs w:val="24"/>
        </w:rPr>
      </w:pPr>
    </w:p>
    <w:p w14:paraId="5EA3E9A5" w14:textId="7ECB5911"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 xml:space="preserve">Special </w:t>
      </w:r>
      <w:r w:rsidR="00C15B1F" w:rsidRPr="00B95EE9">
        <w:rPr>
          <w:sz w:val="24"/>
          <w:szCs w:val="24"/>
        </w:rPr>
        <w:t xml:space="preserve">lecture </w:t>
      </w:r>
      <w:r w:rsidRPr="00B95EE9">
        <w:rPr>
          <w:sz w:val="24"/>
          <w:szCs w:val="24"/>
        </w:rPr>
        <w:t>by Vedanta Ltd. on 17 April 2025, to provide industry insights and corporate expectations for career readiness.</w:t>
      </w:r>
    </w:p>
    <w:p w14:paraId="514734F5" w14:textId="77777777" w:rsidR="00323B1F" w:rsidRPr="00B95EE9" w:rsidRDefault="00323B1F" w:rsidP="00323B1F">
      <w:pPr>
        <w:tabs>
          <w:tab w:val="num" w:pos="450"/>
        </w:tabs>
        <w:spacing w:after="0" w:line="240" w:lineRule="auto"/>
        <w:ind w:left="360" w:hanging="360"/>
        <w:jc w:val="both"/>
        <w:rPr>
          <w:sz w:val="24"/>
          <w:szCs w:val="24"/>
        </w:rPr>
      </w:pPr>
    </w:p>
    <w:p w14:paraId="33C788ED" w14:textId="77777777"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Internship Opportunity Session in collaboration with HDFC Bank on 7 May 2025 to offer students exposure to real-world professional experience.</w:t>
      </w:r>
    </w:p>
    <w:p w14:paraId="08DCB17C" w14:textId="77777777" w:rsidR="00323B1F" w:rsidRPr="00B95EE9" w:rsidRDefault="00323B1F" w:rsidP="00323B1F">
      <w:pPr>
        <w:tabs>
          <w:tab w:val="num" w:pos="450"/>
        </w:tabs>
        <w:spacing w:after="0" w:line="240" w:lineRule="auto"/>
        <w:ind w:left="360" w:hanging="360"/>
        <w:jc w:val="both"/>
        <w:rPr>
          <w:sz w:val="24"/>
          <w:szCs w:val="24"/>
        </w:rPr>
      </w:pPr>
    </w:p>
    <w:p w14:paraId="15919D2B" w14:textId="77777777"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Annie Besant Centre for Skill Development and Entrepreneurship.</w:t>
      </w:r>
    </w:p>
    <w:p w14:paraId="0E473A2A" w14:textId="77777777" w:rsidR="00323B1F" w:rsidRPr="00B95EE9" w:rsidRDefault="00323B1F" w:rsidP="00323B1F">
      <w:pPr>
        <w:pStyle w:val="ListParagraph"/>
        <w:tabs>
          <w:tab w:val="num" w:pos="450"/>
        </w:tabs>
        <w:ind w:left="360" w:hanging="360"/>
        <w:rPr>
          <w:sz w:val="24"/>
          <w:szCs w:val="24"/>
        </w:rPr>
      </w:pPr>
    </w:p>
    <w:p w14:paraId="5D8F11EE" w14:textId="77777777"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lastRenderedPageBreak/>
        <w:t>A One-Day Seminar on “Start-Up to Start Entrepreneurship” was organised on 09 August 2024, with Dr. Vikram Sharma, Faculty at IBS Gurgaon, as the speaker.</w:t>
      </w:r>
    </w:p>
    <w:p w14:paraId="54AFCBE6" w14:textId="77777777" w:rsidR="00323B1F" w:rsidRPr="00B95EE9" w:rsidRDefault="00323B1F" w:rsidP="00323B1F">
      <w:pPr>
        <w:tabs>
          <w:tab w:val="num" w:pos="450"/>
        </w:tabs>
        <w:spacing w:after="0" w:line="240" w:lineRule="auto"/>
        <w:ind w:left="360" w:hanging="360"/>
        <w:jc w:val="both"/>
        <w:rPr>
          <w:sz w:val="24"/>
          <w:szCs w:val="24"/>
        </w:rPr>
      </w:pPr>
    </w:p>
    <w:p w14:paraId="772E1ABB" w14:textId="727E9D92"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 xml:space="preserve">A Special </w:t>
      </w:r>
      <w:r w:rsidR="00C15B1F" w:rsidRPr="00B95EE9">
        <w:rPr>
          <w:sz w:val="24"/>
          <w:szCs w:val="24"/>
        </w:rPr>
        <w:t xml:space="preserve">lecture </w:t>
      </w:r>
      <w:r w:rsidRPr="00B95EE9">
        <w:rPr>
          <w:sz w:val="24"/>
          <w:szCs w:val="24"/>
        </w:rPr>
        <w:t xml:space="preserve">entitled “Empowering Innovators: Unlocking Entrepreneurial Success” was organised on 25 October 2024, delivered by Ms. </w:t>
      </w:r>
      <w:proofErr w:type="spellStart"/>
      <w:r w:rsidRPr="00B95EE9">
        <w:rPr>
          <w:sz w:val="24"/>
          <w:szCs w:val="24"/>
        </w:rPr>
        <w:t>Swarleen</w:t>
      </w:r>
      <w:proofErr w:type="spellEnd"/>
      <w:r w:rsidRPr="00B95EE9">
        <w:rPr>
          <w:sz w:val="24"/>
          <w:szCs w:val="24"/>
        </w:rPr>
        <w:t xml:space="preserve"> Kaur, Personality Coach and Corporate Trainer.</w:t>
      </w:r>
    </w:p>
    <w:p w14:paraId="3EC47284" w14:textId="77777777" w:rsidR="00323B1F" w:rsidRPr="00B95EE9" w:rsidRDefault="00323B1F" w:rsidP="00323B1F">
      <w:pPr>
        <w:tabs>
          <w:tab w:val="num" w:pos="450"/>
        </w:tabs>
        <w:spacing w:after="0" w:line="240" w:lineRule="auto"/>
        <w:ind w:left="360" w:hanging="360"/>
        <w:jc w:val="both"/>
        <w:rPr>
          <w:sz w:val="24"/>
          <w:szCs w:val="24"/>
        </w:rPr>
      </w:pPr>
    </w:p>
    <w:p w14:paraId="116A1217" w14:textId="139E54EF"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 xml:space="preserve">A Special </w:t>
      </w:r>
      <w:r w:rsidR="00C15B1F" w:rsidRPr="00B95EE9">
        <w:rPr>
          <w:sz w:val="24"/>
          <w:szCs w:val="24"/>
        </w:rPr>
        <w:t xml:space="preserve">lecture </w:t>
      </w:r>
      <w:r w:rsidRPr="00B95EE9">
        <w:rPr>
          <w:sz w:val="24"/>
          <w:szCs w:val="24"/>
        </w:rPr>
        <w:t>on “Importance of Professional and Management Skills for Future Careers alongside Degree Courses” was organised on 19 October 2024, with Shri Niraj Srivastava, CEO of Young Skilled India, as the speaker.</w:t>
      </w:r>
    </w:p>
    <w:p w14:paraId="2D44B18E" w14:textId="77777777" w:rsidR="00323B1F" w:rsidRPr="00B95EE9" w:rsidRDefault="00323B1F" w:rsidP="00323B1F">
      <w:pPr>
        <w:tabs>
          <w:tab w:val="num" w:pos="450"/>
        </w:tabs>
        <w:spacing w:after="0" w:line="240" w:lineRule="auto"/>
        <w:ind w:left="360" w:hanging="360"/>
        <w:jc w:val="both"/>
        <w:rPr>
          <w:sz w:val="24"/>
          <w:szCs w:val="24"/>
        </w:rPr>
      </w:pPr>
    </w:p>
    <w:p w14:paraId="3F5C6D14" w14:textId="7A3E0E71"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 xml:space="preserve">A Special </w:t>
      </w:r>
      <w:r w:rsidR="00C15B1F" w:rsidRPr="00B95EE9">
        <w:rPr>
          <w:sz w:val="24"/>
          <w:szCs w:val="24"/>
        </w:rPr>
        <w:t xml:space="preserve">lecture </w:t>
      </w:r>
      <w:r w:rsidRPr="00B95EE9">
        <w:rPr>
          <w:sz w:val="24"/>
          <w:szCs w:val="24"/>
        </w:rPr>
        <w:t xml:space="preserve">on “Navigating the Future: Career Planning and Skills for the Digital and Creative Economy” was organised on 24 January 2025, delivered by Shri </w:t>
      </w:r>
      <w:proofErr w:type="spellStart"/>
      <w:r w:rsidRPr="00B95EE9">
        <w:rPr>
          <w:sz w:val="24"/>
          <w:szCs w:val="24"/>
        </w:rPr>
        <w:t>Kamakoty</w:t>
      </w:r>
      <w:proofErr w:type="spellEnd"/>
      <w:r w:rsidRPr="00B95EE9">
        <w:rPr>
          <w:sz w:val="24"/>
          <w:szCs w:val="24"/>
        </w:rPr>
        <w:t xml:space="preserve"> Krishnamoorthy.</w:t>
      </w:r>
    </w:p>
    <w:p w14:paraId="57D15F99" w14:textId="77777777" w:rsidR="00323B1F" w:rsidRPr="00B95EE9" w:rsidRDefault="00323B1F" w:rsidP="00323B1F">
      <w:pPr>
        <w:tabs>
          <w:tab w:val="num" w:pos="450"/>
        </w:tabs>
        <w:spacing w:after="0" w:line="240" w:lineRule="auto"/>
        <w:ind w:left="360" w:hanging="360"/>
        <w:jc w:val="both"/>
        <w:rPr>
          <w:sz w:val="24"/>
          <w:szCs w:val="24"/>
        </w:rPr>
      </w:pPr>
    </w:p>
    <w:p w14:paraId="164D476D" w14:textId="77777777"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A Two-Day Workshop with Goodie Bag Distribution sponsored by Right Side Story Organisation was organised on 27–28 January 2025, conducted by Ms. Shraddha, Motivational Speaker.</w:t>
      </w:r>
    </w:p>
    <w:p w14:paraId="2DB9E815" w14:textId="77777777" w:rsidR="00323B1F" w:rsidRPr="00B95EE9" w:rsidRDefault="00323B1F" w:rsidP="00323B1F">
      <w:pPr>
        <w:tabs>
          <w:tab w:val="num" w:pos="450"/>
        </w:tabs>
        <w:spacing w:after="0" w:line="240" w:lineRule="auto"/>
        <w:ind w:left="360" w:hanging="360"/>
        <w:jc w:val="both"/>
        <w:rPr>
          <w:sz w:val="24"/>
          <w:szCs w:val="24"/>
        </w:rPr>
      </w:pPr>
    </w:p>
    <w:p w14:paraId="50092C0B" w14:textId="77777777"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Entrepreneurship Fair’25 was organised on 01 March 2025, with key speakers Shri Rajesh Bhatia, National Secretary IIA, and Shri Neeraj Parekh, General Secretary.</w:t>
      </w:r>
    </w:p>
    <w:p w14:paraId="0AEB879A" w14:textId="77777777" w:rsidR="00323B1F" w:rsidRPr="00B95EE9" w:rsidRDefault="00323B1F" w:rsidP="00323B1F">
      <w:pPr>
        <w:tabs>
          <w:tab w:val="num" w:pos="450"/>
        </w:tabs>
        <w:spacing w:after="0" w:line="240" w:lineRule="auto"/>
        <w:ind w:left="360" w:hanging="360"/>
        <w:jc w:val="both"/>
        <w:rPr>
          <w:sz w:val="24"/>
          <w:szCs w:val="24"/>
        </w:rPr>
      </w:pPr>
    </w:p>
    <w:p w14:paraId="08BDDE1D" w14:textId="77777777"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 xml:space="preserve">A Special </w:t>
      </w:r>
      <w:proofErr w:type="spellStart"/>
      <w:r>
        <w:rPr>
          <w:sz w:val="24"/>
          <w:szCs w:val="24"/>
        </w:rPr>
        <w:t>Programme</w:t>
      </w:r>
      <w:r w:rsidRPr="00B95EE9">
        <w:rPr>
          <w:sz w:val="24"/>
          <w:szCs w:val="24"/>
        </w:rPr>
        <w:t>me</w:t>
      </w:r>
      <w:proofErr w:type="spellEnd"/>
      <w:r w:rsidRPr="00B95EE9">
        <w:rPr>
          <w:sz w:val="24"/>
          <w:szCs w:val="24"/>
        </w:rPr>
        <w:t xml:space="preserve"> on “Women Entrepreneurs as Leaders: Inspiring and Mentoring the Next Generation” was organised on 08 March 2025. Prof. Rita Singh, Prof. P.V. Rajeev, Prof. Ashish Bajpayee, and Shri L. B. Yadava have presented their view as speakers.</w:t>
      </w:r>
    </w:p>
    <w:p w14:paraId="76FEB6BA" w14:textId="77777777" w:rsidR="00323B1F" w:rsidRPr="00B95EE9" w:rsidRDefault="00323B1F" w:rsidP="00323B1F">
      <w:pPr>
        <w:tabs>
          <w:tab w:val="num" w:pos="450"/>
        </w:tabs>
        <w:spacing w:after="0" w:line="240" w:lineRule="auto"/>
        <w:ind w:left="360" w:hanging="360"/>
        <w:jc w:val="both"/>
        <w:rPr>
          <w:sz w:val="24"/>
          <w:szCs w:val="24"/>
        </w:rPr>
      </w:pPr>
    </w:p>
    <w:p w14:paraId="24B5069E" w14:textId="77777777"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 xml:space="preserve">A Three-Day Workshop on “Indigo Experience: Exploring Traditional Dyeing Techniques” was organised from 03 to 05 April 2025, conducted by Prof. Jasminder Kaur and Shri Naresh K. </w:t>
      </w:r>
      <w:proofErr w:type="spellStart"/>
      <w:r w:rsidRPr="00B95EE9">
        <w:rPr>
          <w:sz w:val="24"/>
          <w:szCs w:val="24"/>
        </w:rPr>
        <w:t>Siju</w:t>
      </w:r>
      <w:proofErr w:type="spellEnd"/>
      <w:r w:rsidRPr="00B95EE9">
        <w:rPr>
          <w:sz w:val="24"/>
          <w:szCs w:val="24"/>
        </w:rPr>
        <w:t>.</w:t>
      </w:r>
    </w:p>
    <w:p w14:paraId="4FCB976A" w14:textId="77777777" w:rsidR="00323B1F" w:rsidRPr="00B95EE9" w:rsidRDefault="00323B1F" w:rsidP="00323B1F">
      <w:pPr>
        <w:tabs>
          <w:tab w:val="num" w:pos="450"/>
        </w:tabs>
        <w:spacing w:after="0" w:line="240" w:lineRule="auto"/>
        <w:ind w:left="360" w:hanging="360"/>
        <w:jc w:val="both"/>
        <w:rPr>
          <w:sz w:val="24"/>
          <w:szCs w:val="24"/>
        </w:rPr>
      </w:pPr>
    </w:p>
    <w:p w14:paraId="507CAA4E" w14:textId="633133C0" w:rsidR="00323B1F" w:rsidRPr="00B95EE9" w:rsidRDefault="00323B1F" w:rsidP="00323B1F">
      <w:pPr>
        <w:pStyle w:val="ListParagraph"/>
        <w:numPr>
          <w:ilvl w:val="0"/>
          <w:numId w:val="27"/>
        </w:numPr>
        <w:tabs>
          <w:tab w:val="clear" w:pos="720"/>
          <w:tab w:val="num" w:pos="450"/>
        </w:tabs>
        <w:spacing w:after="0" w:line="240" w:lineRule="auto"/>
        <w:ind w:left="360" w:hanging="360"/>
        <w:jc w:val="both"/>
        <w:rPr>
          <w:sz w:val="24"/>
          <w:szCs w:val="24"/>
        </w:rPr>
      </w:pPr>
      <w:r w:rsidRPr="00B95EE9">
        <w:rPr>
          <w:sz w:val="24"/>
          <w:szCs w:val="24"/>
        </w:rPr>
        <w:t xml:space="preserve">An Online Special </w:t>
      </w:r>
      <w:r w:rsidR="00C15B1F" w:rsidRPr="00B95EE9">
        <w:rPr>
          <w:sz w:val="24"/>
          <w:szCs w:val="24"/>
        </w:rPr>
        <w:t xml:space="preserve">lecture </w:t>
      </w:r>
      <w:r w:rsidRPr="00B95EE9">
        <w:rPr>
          <w:sz w:val="24"/>
          <w:szCs w:val="24"/>
        </w:rPr>
        <w:t>on “Opportunities &amp; Schemes by the Government for New Entrepreneurs” was organised on 28 April 2025, delivered by Shri Virendra Rana, Assistant Director, MSME.</w:t>
      </w:r>
    </w:p>
    <w:p w14:paraId="5C8F1191" w14:textId="77777777" w:rsidR="0037669F" w:rsidRPr="0037669F" w:rsidRDefault="0037669F" w:rsidP="0037669F">
      <w:pPr>
        <w:spacing w:after="0" w:line="240" w:lineRule="auto"/>
        <w:jc w:val="both"/>
        <w:rPr>
          <w:sz w:val="24"/>
          <w:szCs w:val="24"/>
        </w:rPr>
      </w:pPr>
    </w:p>
    <w:p w14:paraId="65AF50D2" w14:textId="719B2576" w:rsidR="0037669F" w:rsidRPr="00B95EE9" w:rsidRDefault="0037669F" w:rsidP="0037669F">
      <w:pPr>
        <w:spacing w:after="0" w:line="240" w:lineRule="auto"/>
        <w:jc w:val="both"/>
        <w:rPr>
          <w:b/>
          <w:bCs/>
          <w:sz w:val="24"/>
          <w:szCs w:val="24"/>
        </w:rPr>
      </w:pPr>
      <w:r w:rsidRPr="0037669F">
        <w:rPr>
          <w:b/>
          <w:bCs/>
          <w:sz w:val="24"/>
          <w:szCs w:val="24"/>
        </w:rPr>
        <w:t>Student Research Development Cell</w:t>
      </w:r>
      <w:r w:rsidRPr="00B95EE9">
        <w:rPr>
          <w:b/>
          <w:bCs/>
          <w:sz w:val="24"/>
          <w:szCs w:val="24"/>
        </w:rPr>
        <w:t xml:space="preserve">: </w:t>
      </w:r>
      <w:r w:rsidRPr="0037669F">
        <w:rPr>
          <w:sz w:val="24"/>
          <w:szCs w:val="24"/>
        </w:rPr>
        <w:t>A workshop titled "Introduction to Research Paper Writing and Research Ethics"</w:t>
      </w:r>
      <w:r w:rsidRPr="00B95EE9">
        <w:rPr>
          <w:sz w:val="24"/>
          <w:szCs w:val="24"/>
        </w:rPr>
        <w:t>,</w:t>
      </w:r>
      <w:r w:rsidR="00B30B2D">
        <w:rPr>
          <w:sz w:val="24"/>
          <w:szCs w:val="24"/>
        </w:rPr>
        <w:t xml:space="preserve"> was </w:t>
      </w:r>
      <w:proofErr w:type="spellStart"/>
      <w:r w:rsidR="00B30B2D">
        <w:rPr>
          <w:sz w:val="24"/>
          <w:szCs w:val="24"/>
        </w:rPr>
        <w:t>organised</w:t>
      </w:r>
      <w:proofErr w:type="spellEnd"/>
      <w:r w:rsidRPr="0037669F">
        <w:rPr>
          <w:sz w:val="24"/>
          <w:szCs w:val="24"/>
        </w:rPr>
        <w:t xml:space="preserve"> on 15 October 2024 to familiarize participants with the fundamental structure and components of a research paper, including abstract, introduction, literature review, methodology, results, discussion, and conclusion and also to elucidate participants on ethical considerations in research, such as plagiarism, data fabrication, proper citation practices, and adherence to institutional guidelines. Notably, total 177 students of postgraduate departments </w:t>
      </w:r>
      <w:r w:rsidRPr="00B95EE9">
        <w:rPr>
          <w:sz w:val="24"/>
          <w:szCs w:val="24"/>
        </w:rPr>
        <w:t>benefited</w:t>
      </w:r>
      <w:r w:rsidRPr="0037669F">
        <w:rPr>
          <w:sz w:val="24"/>
          <w:szCs w:val="24"/>
        </w:rPr>
        <w:t xml:space="preserve"> by this workshop.  </w:t>
      </w:r>
    </w:p>
    <w:p w14:paraId="0671769C" w14:textId="77777777" w:rsidR="0037669F" w:rsidRPr="00B95EE9" w:rsidRDefault="0037669F" w:rsidP="0037669F">
      <w:pPr>
        <w:spacing w:after="0" w:line="240" w:lineRule="auto"/>
        <w:jc w:val="both"/>
        <w:rPr>
          <w:b/>
          <w:bCs/>
          <w:sz w:val="24"/>
          <w:szCs w:val="24"/>
        </w:rPr>
      </w:pPr>
    </w:p>
    <w:p w14:paraId="5AB7D44A" w14:textId="595163F0" w:rsidR="0037669F" w:rsidRPr="0037669F" w:rsidRDefault="0037669F" w:rsidP="0037669F">
      <w:pPr>
        <w:spacing w:after="0" w:line="240" w:lineRule="auto"/>
        <w:jc w:val="both"/>
        <w:rPr>
          <w:b/>
          <w:bCs/>
          <w:sz w:val="24"/>
          <w:szCs w:val="24"/>
        </w:rPr>
      </w:pPr>
      <w:r w:rsidRPr="0037669F">
        <w:rPr>
          <w:b/>
          <w:bCs/>
          <w:sz w:val="24"/>
          <w:szCs w:val="24"/>
        </w:rPr>
        <w:t>Annie Besant Centre for Skill Development and Entrepreneurship</w:t>
      </w:r>
      <w:r w:rsidRPr="00B95EE9">
        <w:rPr>
          <w:b/>
          <w:bCs/>
          <w:sz w:val="24"/>
          <w:szCs w:val="24"/>
        </w:rPr>
        <w:t xml:space="preserve">: </w:t>
      </w:r>
      <w:r w:rsidRPr="0037669F">
        <w:rPr>
          <w:sz w:val="24"/>
          <w:szCs w:val="24"/>
        </w:rPr>
        <w:t xml:space="preserve">One Day Seminar on the topic Start-Up to Start Entrepreneurship was </w:t>
      </w:r>
      <w:proofErr w:type="spellStart"/>
      <w:r w:rsidRPr="0037669F">
        <w:rPr>
          <w:sz w:val="24"/>
          <w:szCs w:val="24"/>
        </w:rPr>
        <w:t>organised</w:t>
      </w:r>
      <w:proofErr w:type="spellEnd"/>
      <w:r w:rsidRPr="0037669F">
        <w:rPr>
          <w:sz w:val="24"/>
          <w:szCs w:val="24"/>
        </w:rPr>
        <w:t xml:space="preserve"> on August 9, 2024. </w:t>
      </w:r>
      <w:r w:rsidR="00B30B2D">
        <w:rPr>
          <w:sz w:val="24"/>
          <w:szCs w:val="24"/>
        </w:rPr>
        <w:t>P</w:t>
      </w:r>
      <w:r w:rsidRPr="0037669F">
        <w:rPr>
          <w:sz w:val="24"/>
          <w:szCs w:val="24"/>
        </w:rPr>
        <w:t xml:space="preserve">articipants could be able to understand the meaning of Start-Up and related business terminologies. A special </w:t>
      </w:r>
      <w:r w:rsidR="00FF2D8C">
        <w:rPr>
          <w:sz w:val="24"/>
          <w:szCs w:val="24"/>
        </w:rPr>
        <w:t>l</w:t>
      </w:r>
      <w:r w:rsidRPr="0037669F">
        <w:rPr>
          <w:sz w:val="24"/>
          <w:szCs w:val="24"/>
        </w:rPr>
        <w:t xml:space="preserve">ecture </w:t>
      </w:r>
      <w:r w:rsidR="002502CD">
        <w:rPr>
          <w:sz w:val="24"/>
          <w:szCs w:val="24"/>
        </w:rPr>
        <w:t xml:space="preserve">was organized </w:t>
      </w:r>
      <w:r w:rsidRPr="0037669F">
        <w:rPr>
          <w:sz w:val="24"/>
          <w:szCs w:val="24"/>
        </w:rPr>
        <w:t xml:space="preserve">on </w:t>
      </w:r>
      <w:r w:rsidR="00CB5964">
        <w:rPr>
          <w:sz w:val="24"/>
          <w:szCs w:val="24"/>
        </w:rPr>
        <w:t>“</w:t>
      </w:r>
      <w:r w:rsidRPr="0037669F">
        <w:rPr>
          <w:sz w:val="24"/>
          <w:szCs w:val="24"/>
        </w:rPr>
        <w:t xml:space="preserve">Empowering Innovators: Unlocking </w:t>
      </w:r>
      <w:r w:rsidRPr="0037669F">
        <w:rPr>
          <w:sz w:val="24"/>
          <w:szCs w:val="24"/>
        </w:rPr>
        <w:lastRenderedPageBreak/>
        <w:t>Entrepreneurial Success</w:t>
      </w:r>
      <w:r w:rsidR="00CB5964">
        <w:rPr>
          <w:sz w:val="24"/>
          <w:szCs w:val="24"/>
        </w:rPr>
        <w:t>”</w:t>
      </w:r>
      <w:r w:rsidRPr="0037669F">
        <w:rPr>
          <w:sz w:val="24"/>
          <w:szCs w:val="24"/>
        </w:rPr>
        <w:t xml:space="preserve"> on October 10, 2024.  The objective of this session was to inspire and empower them. A Special Lecture on Importance of Professional and </w:t>
      </w:r>
      <w:proofErr w:type="gramStart"/>
      <w:r w:rsidRPr="0037669F">
        <w:rPr>
          <w:sz w:val="24"/>
          <w:szCs w:val="24"/>
        </w:rPr>
        <w:t>management</w:t>
      </w:r>
      <w:proofErr w:type="gramEnd"/>
      <w:r w:rsidRPr="0037669F">
        <w:rPr>
          <w:sz w:val="24"/>
          <w:szCs w:val="24"/>
        </w:rPr>
        <w:t xml:space="preserve"> Skills for </w:t>
      </w:r>
      <w:proofErr w:type="gramStart"/>
      <w:r w:rsidRPr="0037669F">
        <w:rPr>
          <w:sz w:val="24"/>
          <w:szCs w:val="24"/>
        </w:rPr>
        <w:t>future</w:t>
      </w:r>
      <w:proofErr w:type="gramEnd"/>
      <w:r w:rsidRPr="0037669F">
        <w:rPr>
          <w:sz w:val="24"/>
          <w:szCs w:val="24"/>
        </w:rPr>
        <w:t xml:space="preserve"> Careers alongside Degree courses was held on October 19, 2024. The lecture aimed to highlight the importance of professional and management skills. Special lecture on the topic </w:t>
      </w:r>
      <w:r w:rsidR="00CB5964">
        <w:rPr>
          <w:sz w:val="24"/>
          <w:szCs w:val="24"/>
        </w:rPr>
        <w:t>“</w:t>
      </w:r>
      <w:r w:rsidRPr="0037669F">
        <w:rPr>
          <w:sz w:val="24"/>
          <w:szCs w:val="24"/>
        </w:rPr>
        <w:t>Navigating the Future: Career Planning and Skills for the Digital and Creative Economy</w:t>
      </w:r>
      <w:r w:rsidR="00CB5964">
        <w:rPr>
          <w:sz w:val="24"/>
          <w:szCs w:val="24"/>
        </w:rPr>
        <w:t>”</w:t>
      </w:r>
      <w:r w:rsidRPr="0037669F">
        <w:rPr>
          <w:sz w:val="24"/>
          <w:szCs w:val="24"/>
        </w:rPr>
        <w:t xml:space="preserve"> on January 24, </w:t>
      </w:r>
      <w:proofErr w:type="gramStart"/>
      <w:r w:rsidRPr="0037669F">
        <w:rPr>
          <w:sz w:val="24"/>
          <w:szCs w:val="24"/>
        </w:rPr>
        <w:t>2025</w:t>
      </w:r>
      <w:proofErr w:type="gramEnd"/>
      <w:r w:rsidRPr="0037669F">
        <w:rPr>
          <w:sz w:val="24"/>
          <w:szCs w:val="24"/>
        </w:rPr>
        <w:t xml:space="preserve"> was </w:t>
      </w:r>
      <w:proofErr w:type="spellStart"/>
      <w:r w:rsidRPr="0037669F">
        <w:rPr>
          <w:sz w:val="24"/>
          <w:szCs w:val="24"/>
        </w:rPr>
        <w:t>organised</w:t>
      </w:r>
      <w:proofErr w:type="spellEnd"/>
      <w:r w:rsidRPr="0037669F">
        <w:rPr>
          <w:sz w:val="24"/>
          <w:szCs w:val="24"/>
        </w:rPr>
        <w:t xml:space="preserve">. The objective of the talk for students was to guide them in identifying their strengths, interests, and potential career paths. Workshop </w:t>
      </w:r>
      <w:r w:rsidR="00B64110">
        <w:rPr>
          <w:sz w:val="24"/>
          <w:szCs w:val="24"/>
        </w:rPr>
        <w:t xml:space="preserve">was </w:t>
      </w:r>
      <w:proofErr w:type="spellStart"/>
      <w:r w:rsidR="00B64110">
        <w:rPr>
          <w:sz w:val="24"/>
          <w:szCs w:val="24"/>
        </w:rPr>
        <w:t>organised</w:t>
      </w:r>
      <w:proofErr w:type="spellEnd"/>
      <w:r w:rsidR="00B64110">
        <w:rPr>
          <w:sz w:val="24"/>
          <w:szCs w:val="24"/>
        </w:rPr>
        <w:t xml:space="preserve"> </w:t>
      </w:r>
      <w:r w:rsidRPr="0037669F">
        <w:rPr>
          <w:sz w:val="24"/>
          <w:szCs w:val="24"/>
        </w:rPr>
        <w:t xml:space="preserve">on </w:t>
      </w:r>
      <w:r w:rsidRPr="009429F2">
        <w:rPr>
          <w:i/>
          <w:iCs/>
          <w:sz w:val="24"/>
          <w:szCs w:val="24"/>
        </w:rPr>
        <w:t>Professional and Personality Development</w:t>
      </w:r>
      <w:r w:rsidRPr="0037669F">
        <w:rPr>
          <w:sz w:val="24"/>
          <w:szCs w:val="24"/>
        </w:rPr>
        <w:t xml:space="preserve"> on January 28, 2025. The distribution of goodie-free bags in college for girls fosters awareness, empowerment, and well-being. It focused on spreading knowledge about health, hygiene, and safety while promoting self-care and confidence. Entrepreneurship Fair’25 was </w:t>
      </w:r>
      <w:proofErr w:type="spellStart"/>
      <w:r w:rsidRPr="0037669F">
        <w:rPr>
          <w:sz w:val="24"/>
          <w:szCs w:val="24"/>
        </w:rPr>
        <w:t>organised</w:t>
      </w:r>
      <w:proofErr w:type="spellEnd"/>
      <w:r w:rsidRPr="0037669F">
        <w:rPr>
          <w:sz w:val="24"/>
          <w:szCs w:val="24"/>
        </w:rPr>
        <w:t xml:space="preserve"> on March 01, 2025. The objectives of the fair </w:t>
      </w:r>
      <w:proofErr w:type="gramStart"/>
      <w:r w:rsidRPr="0037669F">
        <w:rPr>
          <w:sz w:val="24"/>
          <w:szCs w:val="24"/>
        </w:rPr>
        <w:t>has</w:t>
      </w:r>
      <w:proofErr w:type="gramEnd"/>
      <w:r w:rsidRPr="0037669F">
        <w:rPr>
          <w:sz w:val="24"/>
          <w:szCs w:val="24"/>
        </w:rPr>
        <w:t xml:space="preserve"> been to identify and showcase the creative aspects of students in the areas such as craft, weaving, best out of waste, portrait and painting skills, photography, artificial </w:t>
      </w:r>
      <w:proofErr w:type="spellStart"/>
      <w:r w:rsidRPr="0037669F">
        <w:rPr>
          <w:sz w:val="24"/>
          <w:szCs w:val="24"/>
        </w:rPr>
        <w:t>jewelleries</w:t>
      </w:r>
      <w:proofErr w:type="spellEnd"/>
      <w:r w:rsidRPr="0037669F">
        <w:rPr>
          <w:sz w:val="24"/>
          <w:szCs w:val="24"/>
        </w:rPr>
        <w:t xml:space="preserve">, and food etc. A Special </w:t>
      </w:r>
      <w:proofErr w:type="spellStart"/>
      <w:r w:rsidR="003B4325">
        <w:rPr>
          <w:sz w:val="24"/>
          <w:szCs w:val="24"/>
        </w:rPr>
        <w:t>Programme</w:t>
      </w:r>
      <w:r w:rsidRPr="0037669F">
        <w:rPr>
          <w:sz w:val="24"/>
          <w:szCs w:val="24"/>
        </w:rPr>
        <w:t>me</w:t>
      </w:r>
      <w:proofErr w:type="spellEnd"/>
      <w:r w:rsidRPr="0037669F">
        <w:rPr>
          <w:sz w:val="24"/>
          <w:szCs w:val="24"/>
        </w:rPr>
        <w:t xml:space="preserve"> on </w:t>
      </w:r>
      <w:r w:rsidR="005D0A49">
        <w:rPr>
          <w:sz w:val="24"/>
          <w:szCs w:val="24"/>
        </w:rPr>
        <w:t>“</w:t>
      </w:r>
      <w:r w:rsidRPr="0037669F">
        <w:rPr>
          <w:sz w:val="24"/>
          <w:szCs w:val="24"/>
        </w:rPr>
        <w:t>Women Entrepreneurs as Leaders: Inspiring and Mentoring the Next Generation</w:t>
      </w:r>
      <w:r w:rsidR="005D0A49">
        <w:rPr>
          <w:sz w:val="24"/>
          <w:szCs w:val="24"/>
        </w:rPr>
        <w:t>”</w:t>
      </w:r>
      <w:r w:rsidRPr="0037669F">
        <w:rPr>
          <w:sz w:val="24"/>
          <w:szCs w:val="24"/>
        </w:rPr>
        <w:t xml:space="preserve"> on March 8, 2025. The young female entrepreneurs were given the necessary tips and success mantras while embarking on the journey of any kind of entrepreneurial journey. Three Day Workshop on </w:t>
      </w:r>
      <w:r w:rsidRPr="00F461BE">
        <w:rPr>
          <w:i/>
          <w:iCs/>
          <w:sz w:val="24"/>
          <w:szCs w:val="24"/>
        </w:rPr>
        <w:t>Indigo Experience: Exploring Traditional Dyeing Techniques</w:t>
      </w:r>
      <w:r w:rsidRPr="0037669F">
        <w:rPr>
          <w:sz w:val="24"/>
          <w:szCs w:val="24"/>
        </w:rPr>
        <w:t xml:space="preserve"> was </w:t>
      </w:r>
      <w:proofErr w:type="spellStart"/>
      <w:r w:rsidRPr="0037669F">
        <w:rPr>
          <w:sz w:val="24"/>
          <w:szCs w:val="24"/>
        </w:rPr>
        <w:t>organised</w:t>
      </w:r>
      <w:proofErr w:type="spellEnd"/>
      <w:r w:rsidRPr="0037669F">
        <w:rPr>
          <w:sz w:val="24"/>
          <w:szCs w:val="24"/>
        </w:rPr>
        <w:t xml:space="preserve"> on 3-5 </w:t>
      </w:r>
      <w:proofErr w:type="gramStart"/>
      <w:r w:rsidRPr="0037669F">
        <w:rPr>
          <w:sz w:val="24"/>
          <w:szCs w:val="24"/>
        </w:rPr>
        <w:t>April,</w:t>
      </w:r>
      <w:proofErr w:type="gramEnd"/>
      <w:r w:rsidRPr="0037669F">
        <w:rPr>
          <w:sz w:val="24"/>
          <w:szCs w:val="24"/>
        </w:rPr>
        <w:t xml:space="preserve"> 2025. India is the land of rich traditions especially in arts and crafts. Here are different art/</w:t>
      </w:r>
      <w:proofErr w:type="spellStart"/>
      <w:r w:rsidRPr="0037669F">
        <w:rPr>
          <w:sz w:val="24"/>
          <w:szCs w:val="24"/>
        </w:rPr>
        <w:t>colour</w:t>
      </w:r>
      <w:proofErr w:type="spellEnd"/>
      <w:r w:rsidRPr="0037669F">
        <w:rPr>
          <w:sz w:val="24"/>
          <w:szCs w:val="24"/>
        </w:rPr>
        <w:t xml:space="preserve"> of dyeing with natural </w:t>
      </w:r>
      <w:proofErr w:type="spellStart"/>
      <w:r w:rsidRPr="0037669F">
        <w:rPr>
          <w:sz w:val="24"/>
          <w:szCs w:val="24"/>
        </w:rPr>
        <w:t>colours</w:t>
      </w:r>
      <w:proofErr w:type="spellEnd"/>
      <w:r w:rsidRPr="0037669F">
        <w:rPr>
          <w:sz w:val="24"/>
          <w:szCs w:val="24"/>
        </w:rPr>
        <w:t xml:space="preserve"> like turmeric, indigo, etc. Special Lecture (Online) on Opportunities &amp; Schemes by the Government for New Entrepreneurs on April 28, 2025.The students could be able to know about various government </w:t>
      </w:r>
      <w:proofErr w:type="spellStart"/>
      <w:r w:rsidRPr="0037669F">
        <w:rPr>
          <w:sz w:val="24"/>
          <w:szCs w:val="24"/>
        </w:rPr>
        <w:t>schems</w:t>
      </w:r>
      <w:proofErr w:type="spellEnd"/>
      <w:r w:rsidRPr="0037669F">
        <w:rPr>
          <w:sz w:val="24"/>
          <w:szCs w:val="24"/>
        </w:rPr>
        <w:t xml:space="preserve"> and policies such as CM Yuva Udyam Yojana, Startup India, Atal Innovation Mission, Multiplier Grants Scheme to mention a few. They also got to know about Public Procurement Policy, Credit Guarantee Trust for Micro and Small Enterprises</w:t>
      </w:r>
      <w:r w:rsidRPr="0037669F">
        <w:rPr>
          <w:b/>
          <w:bCs/>
          <w:sz w:val="24"/>
          <w:szCs w:val="24"/>
        </w:rPr>
        <w:t>.</w:t>
      </w:r>
    </w:p>
    <w:p w14:paraId="2CBE8B7B" w14:textId="77777777" w:rsidR="0037669F" w:rsidRPr="00B95EE9" w:rsidRDefault="0037669F" w:rsidP="0037669F">
      <w:pPr>
        <w:spacing w:after="0" w:line="240" w:lineRule="auto"/>
        <w:jc w:val="both"/>
        <w:rPr>
          <w:b/>
          <w:bCs/>
          <w:sz w:val="24"/>
          <w:szCs w:val="24"/>
        </w:rPr>
      </w:pPr>
    </w:p>
    <w:p w14:paraId="7FDB42DA" w14:textId="77777777" w:rsidR="000D0259" w:rsidRPr="00B95EE9" w:rsidRDefault="000D0259" w:rsidP="000D0259">
      <w:pPr>
        <w:spacing w:after="0" w:line="240" w:lineRule="auto"/>
        <w:jc w:val="both"/>
        <w:rPr>
          <w:b/>
          <w:bCs/>
          <w:sz w:val="24"/>
          <w:szCs w:val="24"/>
        </w:rPr>
      </w:pPr>
      <w:r w:rsidRPr="00B95EE9">
        <w:rPr>
          <w:b/>
          <w:bCs/>
          <w:sz w:val="24"/>
          <w:szCs w:val="24"/>
        </w:rPr>
        <w:t>K Centre (Value education)</w:t>
      </w:r>
    </w:p>
    <w:p w14:paraId="19A0AA1F" w14:textId="77777777" w:rsidR="000D0259" w:rsidRPr="00B95EE9" w:rsidRDefault="000D0259" w:rsidP="000D0259">
      <w:pPr>
        <w:spacing w:after="0" w:line="240" w:lineRule="auto"/>
        <w:jc w:val="both"/>
        <w:rPr>
          <w:b/>
          <w:bCs/>
          <w:sz w:val="24"/>
          <w:szCs w:val="24"/>
        </w:rPr>
      </w:pPr>
    </w:p>
    <w:p w14:paraId="43AB23BB" w14:textId="77777777" w:rsidR="000D0259" w:rsidRPr="00B95EE9" w:rsidRDefault="000D0259" w:rsidP="000D0259">
      <w:pPr>
        <w:pStyle w:val="ListParagraph"/>
        <w:numPr>
          <w:ilvl w:val="0"/>
          <w:numId w:val="22"/>
        </w:numPr>
        <w:tabs>
          <w:tab w:val="num" w:pos="360"/>
        </w:tabs>
        <w:spacing w:after="0" w:line="240" w:lineRule="auto"/>
        <w:ind w:left="360" w:hanging="360"/>
        <w:jc w:val="both"/>
        <w:rPr>
          <w:sz w:val="24"/>
          <w:szCs w:val="24"/>
        </w:rPr>
      </w:pPr>
      <w:r w:rsidRPr="00B95EE9">
        <w:rPr>
          <w:sz w:val="24"/>
          <w:szCs w:val="24"/>
        </w:rPr>
        <w:t xml:space="preserve">K centre is an initiative taken by the college to acquaint the basic philosophy of J. </w:t>
      </w:r>
      <w:proofErr w:type="spellStart"/>
      <w:r w:rsidRPr="00B95EE9">
        <w:rPr>
          <w:sz w:val="24"/>
          <w:szCs w:val="24"/>
        </w:rPr>
        <w:t>Krishnamurty</w:t>
      </w:r>
      <w:proofErr w:type="spellEnd"/>
      <w:r w:rsidRPr="00B95EE9">
        <w:rPr>
          <w:sz w:val="24"/>
          <w:szCs w:val="24"/>
        </w:rPr>
        <w:t>, and thus, inculcate his values and ideas in young minds, and the centre, in the process of promotion Krishnamurti's teachings, conducts various activities every year. In the session 2024-25, a diverse range of activities was organised for the benefit of students and staff members.</w:t>
      </w:r>
    </w:p>
    <w:p w14:paraId="178686D1" w14:textId="77777777" w:rsidR="000D0259" w:rsidRPr="00B95EE9" w:rsidRDefault="000D0259" w:rsidP="000D0259">
      <w:pPr>
        <w:spacing w:after="0" w:line="240" w:lineRule="auto"/>
        <w:ind w:left="360" w:hanging="360"/>
        <w:jc w:val="both"/>
        <w:rPr>
          <w:sz w:val="24"/>
          <w:szCs w:val="24"/>
        </w:rPr>
      </w:pPr>
    </w:p>
    <w:p w14:paraId="1EEEB726" w14:textId="77777777" w:rsidR="000D0259" w:rsidRPr="00B95EE9" w:rsidRDefault="000D0259" w:rsidP="000D0259">
      <w:pPr>
        <w:pStyle w:val="ListParagraph"/>
        <w:numPr>
          <w:ilvl w:val="0"/>
          <w:numId w:val="22"/>
        </w:numPr>
        <w:tabs>
          <w:tab w:val="num" w:pos="360"/>
        </w:tabs>
        <w:spacing w:after="0" w:line="240" w:lineRule="auto"/>
        <w:ind w:left="360" w:hanging="360"/>
        <w:jc w:val="both"/>
        <w:rPr>
          <w:sz w:val="24"/>
          <w:szCs w:val="24"/>
        </w:rPr>
      </w:pPr>
      <w:r w:rsidRPr="00B95EE9">
        <w:rPr>
          <w:sz w:val="24"/>
          <w:szCs w:val="24"/>
        </w:rPr>
        <w:t xml:space="preserve">Ms Jaya </w:t>
      </w:r>
      <w:proofErr w:type="spellStart"/>
      <w:r w:rsidRPr="00B95EE9">
        <w:rPr>
          <w:sz w:val="24"/>
          <w:szCs w:val="24"/>
        </w:rPr>
        <w:t>Jodwani</w:t>
      </w:r>
      <w:proofErr w:type="spellEnd"/>
      <w:r w:rsidRPr="00B95EE9">
        <w:rPr>
          <w:sz w:val="24"/>
          <w:szCs w:val="24"/>
        </w:rPr>
        <w:t xml:space="preserve">, a famous story writer presented her view on "Krishnamurti Ki </w:t>
      </w:r>
      <w:proofErr w:type="spellStart"/>
      <w:r w:rsidRPr="00B95EE9">
        <w:rPr>
          <w:sz w:val="24"/>
          <w:szCs w:val="24"/>
        </w:rPr>
        <w:t>Vichardhara</w:t>
      </w:r>
      <w:proofErr w:type="spellEnd"/>
      <w:r w:rsidRPr="00B95EE9">
        <w:rPr>
          <w:sz w:val="24"/>
          <w:szCs w:val="24"/>
        </w:rPr>
        <w:t xml:space="preserve"> Aur </w:t>
      </w:r>
      <w:proofErr w:type="spellStart"/>
      <w:r w:rsidRPr="00B95EE9">
        <w:rPr>
          <w:sz w:val="24"/>
          <w:szCs w:val="24"/>
        </w:rPr>
        <w:t>Srijanatmak</w:t>
      </w:r>
      <w:proofErr w:type="spellEnd"/>
      <w:r w:rsidRPr="00B95EE9">
        <w:rPr>
          <w:sz w:val="24"/>
          <w:szCs w:val="24"/>
        </w:rPr>
        <w:t xml:space="preserve"> Lekhan K </w:t>
      </w:r>
      <w:proofErr w:type="spellStart"/>
      <w:r w:rsidRPr="00B95EE9">
        <w:rPr>
          <w:sz w:val="24"/>
          <w:szCs w:val="24"/>
        </w:rPr>
        <w:t>Chunautiyan</w:t>
      </w:r>
      <w:proofErr w:type="spellEnd"/>
      <w:r w:rsidRPr="00B95EE9">
        <w:rPr>
          <w:sz w:val="24"/>
          <w:szCs w:val="24"/>
        </w:rPr>
        <w:t xml:space="preserve"> on 29.08.2024.</w:t>
      </w:r>
    </w:p>
    <w:p w14:paraId="46F501A0" w14:textId="77777777" w:rsidR="000D0259" w:rsidRPr="00B95EE9" w:rsidRDefault="000D0259" w:rsidP="000D0259">
      <w:pPr>
        <w:spacing w:after="0" w:line="240" w:lineRule="auto"/>
        <w:ind w:left="360" w:hanging="360"/>
        <w:jc w:val="both"/>
        <w:rPr>
          <w:sz w:val="24"/>
          <w:szCs w:val="24"/>
        </w:rPr>
      </w:pPr>
    </w:p>
    <w:p w14:paraId="404C2247" w14:textId="3A55A584" w:rsidR="000D0259" w:rsidRPr="00B95EE9" w:rsidRDefault="000D0259" w:rsidP="000D0259">
      <w:pPr>
        <w:pStyle w:val="ListParagraph"/>
        <w:numPr>
          <w:ilvl w:val="0"/>
          <w:numId w:val="22"/>
        </w:numPr>
        <w:tabs>
          <w:tab w:val="num" w:pos="360"/>
        </w:tabs>
        <w:spacing w:after="0" w:line="240" w:lineRule="auto"/>
        <w:ind w:left="360" w:hanging="360"/>
        <w:jc w:val="both"/>
        <w:rPr>
          <w:sz w:val="24"/>
          <w:szCs w:val="24"/>
        </w:rPr>
      </w:pPr>
      <w:r w:rsidRPr="00B95EE9">
        <w:rPr>
          <w:sz w:val="24"/>
          <w:szCs w:val="24"/>
        </w:rPr>
        <w:t xml:space="preserve">On 04.09.2024, a dialogue session by the Manager, VCW Sri S.N. Dubey was held on the topic “Urging of </w:t>
      </w:r>
      <w:r w:rsidR="00AE789C" w:rsidRPr="00B95EE9">
        <w:rPr>
          <w:sz w:val="24"/>
          <w:szCs w:val="24"/>
        </w:rPr>
        <w:t>Change</w:t>
      </w:r>
      <w:r w:rsidRPr="00B95EE9">
        <w:rPr>
          <w:sz w:val="24"/>
          <w:szCs w:val="24"/>
        </w:rPr>
        <w:t>”.</w:t>
      </w:r>
    </w:p>
    <w:p w14:paraId="43CBDEC0" w14:textId="77777777" w:rsidR="000D0259" w:rsidRPr="00B95EE9" w:rsidRDefault="000D0259" w:rsidP="000D0259">
      <w:pPr>
        <w:spacing w:after="0" w:line="240" w:lineRule="auto"/>
        <w:ind w:left="360" w:hanging="360"/>
        <w:jc w:val="both"/>
        <w:rPr>
          <w:sz w:val="24"/>
          <w:szCs w:val="24"/>
        </w:rPr>
      </w:pPr>
    </w:p>
    <w:p w14:paraId="7F2D473C" w14:textId="59C451BE" w:rsidR="000D0259" w:rsidRPr="00B95EE9" w:rsidRDefault="000D0259" w:rsidP="000D0259">
      <w:pPr>
        <w:pStyle w:val="ListParagraph"/>
        <w:numPr>
          <w:ilvl w:val="0"/>
          <w:numId w:val="22"/>
        </w:numPr>
        <w:tabs>
          <w:tab w:val="num" w:pos="360"/>
        </w:tabs>
        <w:spacing w:after="0" w:line="240" w:lineRule="auto"/>
        <w:ind w:left="360" w:hanging="360"/>
        <w:jc w:val="both"/>
        <w:rPr>
          <w:sz w:val="24"/>
          <w:szCs w:val="24"/>
        </w:rPr>
      </w:pPr>
      <w:r w:rsidRPr="00B95EE9">
        <w:rPr>
          <w:sz w:val="24"/>
          <w:szCs w:val="24"/>
        </w:rPr>
        <w:t xml:space="preserve">Ms Hema Rao, </w:t>
      </w:r>
      <w:r w:rsidR="007D4907">
        <w:rPr>
          <w:sz w:val="24"/>
          <w:szCs w:val="24"/>
        </w:rPr>
        <w:t>a m</w:t>
      </w:r>
      <w:r w:rsidRPr="00B95EE9">
        <w:rPr>
          <w:sz w:val="24"/>
          <w:szCs w:val="24"/>
        </w:rPr>
        <w:t>ember</w:t>
      </w:r>
      <w:r w:rsidR="007D4907">
        <w:rPr>
          <w:sz w:val="24"/>
          <w:szCs w:val="24"/>
        </w:rPr>
        <w:t xml:space="preserve"> of </w:t>
      </w:r>
      <w:r w:rsidR="007D4907" w:rsidRPr="00B95EE9">
        <w:rPr>
          <w:sz w:val="24"/>
          <w:szCs w:val="24"/>
        </w:rPr>
        <w:t>KFI</w:t>
      </w:r>
      <w:r w:rsidRPr="00B95EE9">
        <w:rPr>
          <w:sz w:val="24"/>
          <w:szCs w:val="24"/>
        </w:rPr>
        <w:t>, gave a talk on the Importance of Silence and Meditation on 10.09.2024 and 19.09.2024.</w:t>
      </w:r>
    </w:p>
    <w:p w14:paraId="0712C0B0" w14:textId="77777777" w:rsidR="000D0259" w:rsidRPr="00B95EE9" w:rsidRDefault="000D0259" w:rsidP="000D0259">
      <w:pPr>
        <w:spacing w:after="0" w:line="240" w:lineRule="auto"/>
        <w:ind w:left="360" w:hanging="360"/>
        <w:jc w:val="both"/>
        <w:rPr>
          <w:sz w:val="24"/>
          <w:szCs w:val="24"/>
        </w:rPr>
      </w:pPr>
    </w:p>
    <w:p w14:paraId="7576C506" w14:textId="6AC2160D" w:rsidR="000D0259" w:rsidRPr="00B95EE9" w:rsidRDefault="000D0259" w:rsidP="000D0259">
      <w:pPr>
        <w:pStyle w:val="ListParagraph"/>
        <w:numPr>
          <w:ilvl w:val="0"/>
          <w:numId w:val="22"/>
        </w:numPr>
        <w:tabs>
          <w:tab w:val="num" w:pos="360"/>
        </w:tabs>
        <w:spacing w:after="0" w:line="240" w:lineRule="auto"/>
        <w:ind w:left="360" w:hanging="360"/>
        <w:jc w:val="both"/>
        <w:rPr>
          <w:sz w:val="24"/>
          <w:szCs w:val="24"/>
        </w:rPr>
      </w:pPr>
      <w:r w:rsidRPr="00B95EE9">
        <w:rPr>
          <w:sz w:val="24"/>
          <w:szCs w:val="24"/>
        </w:rPr>
        <w:t xml:space="preserve">Sri A Gautama, </w:t>
      </w:r>
      <w:r w:rsidR="007D4907">
        <w:rPr>
          <w:sz w:val="24"/>
          <w:szCs w:val="24"/>
        </w:rPr>
        <w:t>a m</w:t>
      </w:r>
      <w:r w:rsidR="007D4907" w:rsidRPr="00B95EE9">
        <w:rPr>
          <w:sz w:val="24"/>
          <w:szCs w:val="24"/>
        </w:rPr>
        <w:t>ember</w:t>
      </w:r>
      <w:r w:rsidR="007D4907">
        <w:rPr>
          <w:sz w:val="24"/>
          <w:szCs w:val="24"/>
        </w:rPr>
        <w:t xml:space="preserve"> of </w:t>
      </w:r>
      <w:r w:rsidR="007D4907" w:rsidRPr="00B95EE9">
        <w:rPr>
          <w:sz w:val="24"/>
          <w:szCs w:val="24"/>
        </w:rPr>
        <w:t>KFI</w:t>
      </w:r>
      <w:r w:rsidRPr="00B95EE9">
        <w:rPr>
          <w:sz w:val="24"/>
          <w:szCs w:val="24"/>
        </w:rPr>
        <w:t>, presented his views on the topic "Finding What We Love and Clarity for the First Step, on 11.11 2024</w:t>
      </w:r>
    </w:p>
    <w:p w14:paraId="68717402" w14:textId="77777777" w:rsidR="000D0259" w:rsidRPr="00B95EE9" w:rsidRDefault="000D0259" w:rsidP="000D0259">
      <w:pPr>
        <w:spacing w:after="0" w:line="240" w:lineRule="auto"/>
        <w:ind w:left="360" w:hanging="360"/>
        <w:jc w:val="both"/>
        <w:rPr>
          <w:sz w:val="24"/>
          <w:szCs w:val="24"/>
        </w:rPr>
      </w:pPr>
    </w:p>
    <w:p w14:paraId="637C623E" w14:textId="77777777" w:rsidR="000D0259" w:rsidRPr="00B95EE9" w:rsidRDefault="000D0259" w:rsidP="000D0259">
      <w:pPr>
        <w:pStyle w:val="ListParagraph"/>
        <w:numPr>
          <w:ilvl w:val="0"/>
          <w:numId w:val="22"/>
        </w:numPr>
        <w:tabs>
          <w:tab w:val="num" w:pos="360"/>
        </w:tabs>
        <w:spacing w:after="0" w:line="240" w:lineRule="auto"/>
        <w:ind w:left="360" w:hanging="360"/>
        <w:jc w:val="both"/>
        <w:rPr>
          <w:sz w:val="24"/>
          <w:szCs w:val="24"/>
        </w:rPr>
      </w:pPr>
      <w:r w:rsidRPr="00B95EE9">
        <w:rPr>
          <w:sz w:val="24"/>
          <w:szCs w:val="24"/>
        </w:rPr>
        <w:lastRenderedPageBreak/>
        <w:t xml:space="preserve">Sri </w:t>
      </w:r>
      <w:proofErr w:type="spellStart"/>
      <w:r w:rsidRPr="00B95EE9">
        <w:rPr>
          <w:sz w:val="24"/>
          <w:szCs w:val="24"/>
        </w:rPr>
        <w:t>Kumarswamy</w:t>
      </w:r>
      <w:proofErr w:type="spellEnd"/>
      <w:r w:rsidRPr="00B95EE9">
        <w:rPr>
          <w:sz w:val="24"/>
          <w:szCs w:val="24"/>
        </w:rPr>
        <w:t>, senior Trustee, KFI had an interactive session on 24.03.2025 on the topic Education: K's Perspective.</w:t>
      </w:r>
    </w:p>
    <w:p w14:paraId="35D1C57B" w14:textId="77777777" w:rsidR="000D0259" w:rsidRPr="00B95EE9" w:rsidRDefault="000D0259" w:rsidP="000D0259">
      <w:pPr>
        <w:spacing w:after="0" w:line="240" w:lineRule="auto"/>
        <w:ind w:left="360" w:hanging="360"/>
        <w:jc w:val="both"/>
        <w:rPr>
          <w:sz w:val="24"/>
          <w:szCs w:val="24"/>
        </w:rPr>
      </w:pPr>
    </w:p>
    <w:p w14:paraId="4B91DB2C" w14:textId="77777777" w:rsidR="000D0259" w:rsidRPr="00B95EE9" w:rsidRDefault="000D0259" w:rsidP="000D0259">
      <w:pPr>
        <w:pStyle w:val="ListParagraph"/>
        <w:numPr>
          <w:ilvl w:val="0"/>
          <w:numId w:val="22"/>
        </w:numPr>
        <w:tabs>
          <w:tab w:val="num" w:pos="360"/>
        </w:tabs>
        <w:spacing w:after="0" w:line="240" w:lineRule="auto"/>
        <w:ind w:left="360" w:hanging="360"/>
        <w:jc w:val="both"/>
        <w:rPr>
          <w:sz w:val="24"/>
          <w:szCs w:val="24"/>
        </w:rPr>
      </w:pPr>
      <w:r w:rsidRPr="00B95EE9">
        <w:rPr>
          <w:sz w:val="24"/>
          <w:szCs w:val="24"/>
        </w:rPr>
        <w:t>Sri Vijay Chhabra, trustee KFI, talked on the topic "How to Deal with Fear" on 26.03.25</w:t>
      </w:r>
    </w:p>
    <w:p w14:paraId="3591F882" w14:textId="77777777" w:rsidR="000D0259" w:rsidRPr="00B95EE9" w:rsidRDefault="000D0259" w:rsidP="000D0259">
      <w:pPr>
        <w:spacing w:after="0" w:line="240" w:lineRule="auto"/>
        <w:ind w:left="360" w:hanging="360"/>
        <w:jc w:val="both"/>
        <w:rPr>
          <w:sz w:val="24"/>
          <w:szCs w:val="24"/>
        </w:rPr>
      </w:pPr>
    </w:p>
    <w:p w14:paraId="3BF75EAE" w14:textId="7EE47EB7" w:rsidR="000D0259" w:rsidRPr="00B95EE9" w:rsidRDefault="000D0259" w:rsidP="000D0259">
      <w:pPr>
        <w:pStyle w:val="ListParagraph"/>
        <w:numPr>
          <w:ilvl w:val="0"/>
          <w:numId w:val="22"/>
        </w:numPr>
        <w:tabs>
          <w:tab w:val="num" w:pos="360"/>
        </w:tabs>
        <w:spacing w:after="0" w:line="240" w:lineRule="auto"/>
        <w:ind w:left="360" w:hanging="360"/>
        <w:jc w:val="both"/>
        <w:rPr>
          <w:sz w:val="24"/>
          <w:szCs w:val="24"/>
        </w:rPr>
      </w:pPr>
      <w:r w:rsidRPr="00B95EE9">
        <w:rPr>
          <w:sz w:val="24"/>
          <w:szCs w:val="24"/>
        </w:rPr>
        <w:t xml:space="preserve">"Understanding Ambition and Boredom: </w:t>
      </w:r>
      <w:proofErr w:type="spellStart"/>
      <w:r w:rsidRPr="00B95EE9">
        <w:rPr>
          <w:sz w:val="24"/>
          <w:szCs w:val="24"/>
        </w:rPr>
        <w:t>Krishnamurt's</w:t>
      </w:r>
      <w:proofErr w:type="spellEnd"/>
      <w:r w:rsidRPr="00B95EE9">
        <w:rPr>
          <w:sz w:val="24"/>
          <w:szCs w:val="24"/>
        </w:rPr>
        <w:t xml:space="preserve"> </w:t>
      </w:r>
      <w:r w:rsidR="00667C6D">
        <w:rPr>
          <w:sz w:val="24"/>
          <w:szCs w:val="24"/>
        </w:rPr>
        <w:t>P</w:t>
      </w:r>
      <w:r w:rsidR="00667C6D" w:rsidRPr="00667C6D">
        <w:rPr>
          <w:sz w:val="24"/>
          <w:szCs w:val="24"/>
        </w:rPr>
        <w:t>erception</w:t>
      </w:r>
      <w:r w:rsidRPr="00B95EE9">
        <w:rPr>
          <w:sz w:val="24"/>
          <w:szCs w:val="24"/>
        </w:rPr>
        <w:t>” was the topic of an interactive session taken by Prof. Alka Singh, Principal, VCW.</w:t>
      </w:r>
    </w:p>
    <w:p w14:paraId="1BF80FAE" w14:textId="77777777" w:rsidR="000D0259" w:rsidRPr="00B95EE9" w:rsidRDefault="000D0259" w:rsidP="000D0259">
      <w:pPr>
        <w:pStyle w:val="ListParagraph"/>
        <w:ind w:hanging="360"/>
        <w:rPr>
          <w:sz w:val="24"/>
          <w:szCs w:val="24"/>
        </w:rPr>
      </w:pPr>
    </w:p>
    <w:p w14:paraId="167E5138" w14:textId="77777777" w:rsidR="000D0259" w:rsidRPr="00B95EE9" w:rsidRDefault="000D0259" w:rsidP="000D0259">
      <w:pPr>
        <w:pStyle w:val="ListParagraph"/>
        <w:numPr>
          <w:ilvl w:val="0"/>
          <w:numId w:val="22"/>
        </w:numPr>
        <w:tabs>
          <w:tab w:val="num" w:pos="360"/>
        </w:tabs>
        <w:spacing w:after="0" w:line="240" w:lineRule="auto"/>
        <w:ind w:left="360" w:hanging="360"/>
        <w:jc w:val="both"/>
        <w:rPr>
          <w:sz w:val="24"/>
          <w:szCs w:val="24"/>
        </w:rPr>
      </w:pPr>
      <w:r w:rsidRPr="00B95EE9">
        <w:rPr>
          <w:sz w:val="24"/>
          <w:szCs w:val="24"/>
        </w:rPr>
        <w:t>The weekly dialogue sessions for the session 2024-25 were conducted by the Value Education Centre members in the months of October-November and in April on every Wednesday and Friday for students who participated with great enthusiasm and discussed many vital issues in their sessions.</w:t>
      </w:r>
    </w:p>
    <w:p w14:paraId="06FE7E01" w14:textId="77777777" w:rsidR="000D0259" w:rsidRPr="00B95EE9" w:rsidRDefault="000D0259" w:rsidP="000D0259">
      <w:pPr>
        <w:pStyle w:val="ListParagraph"/>
        <w:spacing w:after="0" w:line="240" w:lineRule="auto"/>
        <w:ind w:left="360" w:hanging="360"/>
        <w:jc w:val="both"/>
        <w:rPr>
          <w:sz w:val="24"/>
          <w:szCs w:val="24"/>
        </w:rPr>
      </w:pPr>
    </w:p>
    <w:p w14:paraId="6C34A9BA" w14:textId="77777777" w:rsidR="000D0259" w:rsidRPr="00B95EE9" w:rsidRDefault="000D0259" w:rsidP="000D0259">
      <w:pPr>
        <w:pStyle w:val="ListParagraph"/>
        <w:numPr>
          <w:ilvl w:val="0"/>
          <w:numId w:val="22"/>
        </w:numPr>
        <w:tabs>
          <w:tab w:val="num" w:pos="360"/>
        </w:tabs>
        <w:spacing w:after="0" w:line="240" w:lineRule="auto"/>
        <w:ind w:left="360" w:hanging="360"/>
        <w:jc w:val="both"/>
        <w:rPr>
          <w:sz w:val="24"/>
          <w:szCs w:val="24"/>
        </w:rPr>
      </w:pPr>
      <w:r w:rsidRPr="00B95EE9">
        <w:rPr>
          <w:sz w:val="24"/>
          <w:szCs w:val="24"/>
        </w:rPr>
        <w:t>A One Day Students’ Colloquium on Reflections on Krishnamurti's Philosophy in collaboration with the Department of Psychology was conducted on 13.05.2025, where students presented their views and reflections and understanding with regards to Krishnamurti's teaching.  total 58 students in 5 sessions, including 5 best presenters, were given certificates as appreciation.</w:t>
      </w:r>
    </w:p>
    <w:p w14:paraId="75DF6166" w14:textId="77777777" w:rsidR="000D0259" w:rsidRDefault="000D0259" w:rsidP="0037669F">
      <w:pPr>
        <w:spacing w:after="0" w:line="240" w:lineRule="auto"/>
        <w:jc w:val="both"/>
        <w:rPr>
          <w:b/>
          <w:bCs/>
          <w:sz w:val="24"/>
          <w:szCs w:val="24"/>
        </w:rPr>
      </w:pPr>
    </w:p>
    <w:p w14:paraId="09A92A48" w14:textId="3CF75959" w:rsidR="0037669F" w:rsidRPr="00B95EE9" w:rsidRDefault="0037669F" w:rsidP="0037669F">
      <w:pPr>
        <w:spacing w:after="0" w:line="240" w:lineRule="auto"/>
        <w:jc w:val="both"/>
        <w:rPr>
          <w:sz w:val="24"/>
          <w:szCs w:val="24"/>
        </w:rPr>
      </w:pPr>
      <w:r w:rsidRPr="0037669F">
        <w:rPr>
          <w:b/>
          <w:bCs/>
          <w:sz w:val="24"/>
          <w:szCs w:val="24"/>
        </w:rPr>
        <w:t>Centre for Indian Knowledge Systems</w:t>
      </w:r>
      <w:r w:rsidRPr="00B95EE9">
        <w:rPr>
          <w:b/>
          <w:bCs/>
          <w:sz w:val="24"/>
          <w:szCs w:val="24"/>
        </w:rPr>
        <w:t xml:space="preserve">: </w:t>
      </w:r>
      <w:r w:rsidRPr="00B95EE9">
        <w:rPr>
          <w:sz w:val="24"/>
          <w:szCs w:val="24"/>
        </w:rPr>
        <w:t xml:space="preserve">An activity </w:t>
      </w:r>
      <w:r w:rsidRPr="00B95EE9">
        <w:rPr>
          <w:sz w:val="20"/>
          <w:szCs w:val="20"/>
        </w:rPr>
        <w:t>"</w:t>
      </w:r>
      <w:r w:rsidRPr="00B95EE9">
        <w:rPr>
          <w:sz w:val="20"/>
          <w:szCs w:val="20"/>
          <w:cs/>
          <w:lang w:bidi="hi-IN"/>
        </w:rPr>
        <w:t xml:space="preserve">काशी की शास्त्रार्थपद्धति" </w:t>
      </w:r>
      <w:r w:rsidRPr="00B95EE9">
        <w:rPr>
          <w:sz w:val="24"/>
          <w:szCs w:val="24"/>
        </w:rPr>
        <w:t xml:space="preserve">was </w:t>
      </w:r>
      <w:proofErr w:type="spellStart"/>
      <w:r w:rsidRPr="00B95EE9">
        <w:rPr>
          <w:sz w:val="24"/>
          <w:szCs w:val="24"/>
        </w:rPr>
        <w:t>organised</w:t>
      </w:r>
      <w:proofErr w:type="spellEnd"/>
      <w:r w:rsidRPr="00B95EE9">
        <w:rPr>
          <w:sz w:val="24"/>
          <w:szCs w:val="24"/>
        </w:rPr>
        <w:t xml:space="preserve"> to promote the discussion culture of Shastras and to promote women participation in traditional Shastra-discourses on 22 March 2025. A special Lecture on </w:t>
      </w:r>
      <w:r w:rsidRPr="00B95EE9">
        <w:rPr>
          <w:b/>
          <w:bCs/>
          <w:sz w:val="20"/>
          <w:szCs w:val="20"/>
          <w:cs/>
          <w:lang w:bidi="hi-IN"/>
        </w:rPr>
        <w:t>भारतीय काल गणना पद्धति</w:t>
      </w:r>
      <w:r w:rsidRPr="00B95EE9">
        <w:rPr>
          <w:sz w:val="20"/>
          <w:szCs w:val="20"/>
          <w:cs/>
          <w:lang w:bidi="hi-IN"/>
        </w:rPr>
        <w:t xml:space="preserve"> </w:t>
      </w:r>
      <w:r w:rsidRPr="00B95EE9">
        <w:rPr>
          <w:sz w:val="24"/>
          <w:szCs w:val="24"/>
          <w:cs/>
          <w:lang w:bidi="hi-IN"/>
        </w:rPr>
        <w:t>(</w:t>
      </w:r>
      <w:r w:rsidRPr="00B95EE9">
        <w:rPr>
          <w:sz w:val="24"/>
          <w:szCs w:val="24"/>
        </w:rPr>
        <w:t xml:space="preserve">Indian Time Measurement System) was </w:t>
      </w:r>
      <w:proofErr w:type="spellStart"/>
      <w:r w:rsidRPr="00B95EE9">
        <w:rPr>
          <w:sz w:val="24"/>
          <w:szCs w:val="24"/>
        </w:rPr>
        <w:t>organised</w:t>
      </w:r>
      <w:proofErr w:type="spellEnd"/>
      <w:r w:rsidRPr="00B95EE9">
        <w:rPr>
          <w:sz w:val="24"/>
          <w:szCs w:val="24"/>
        </w:rPr>
        <w:t xml:space="preserve"> on 2 April 2025 to communicate the scientific foundations of Indian Time Management System to make understand the structure of </w:t>
      </w:r>
      <w:proofErr w:type="spellStart"/>
      <w:r w:rsidRPr="00B95EE9">
        <w:rPr>
          <w:sz w:val="24"/>
          <w:szCs w:val="24"/>
        </w:rPr>
        <w:t>Pancanga</w:t>
      </w:r>
      <w:proofErr w:type="spellEnd"/>
      <w:r w:rsidRPr="00B95EE9">
        <w:rPr>
          <w:sz w:val="24"/>
          <w:szCs w:val="24"/>
        </w:rPr>
        <w:t xml:space="preserve"> in which 66 students participated. On 11 April 2025, a special Lecture on “Ancient Indian Governance in </w:t>
      </w:r>
      <w:proofErr w:type="spellStart"/>
      <w:r w:rsidRPr="00B95EE9">
        <w:rPr>
          <w:sz w:val="24"/>
          <w:szCs w:val="24"/>
        </w:rPr>
        <w:t>Dharmashāstra</w:t>
      </w:r>
      <w:proofErr w:type="spellEnd"/>
      <w:r w:rsidRPr="00B95EE9">
        <w:rPr>
          <w:sz w:val="24"/>
          <w:szCs w:val="24"/>
        </w:rPr>
        <w:t xml:space="preserve"> and its Relevance for Nation-Building” was also held to give an overview of governance propounded in </w:t>
      </w:r>
      <w:proofErr w:type="spellStart"/>
      <w:r w:rsidRPr="00B95EE9">
        <w:rPr>
          <w:sz w:val="24"/>
          <w:szCs w:val="24"/>
        </w:rPr>
        <w:t>Dharmashāstra</w:t>
      </w:r>
      <w:proofErr w:type="spellEnd"/>
      <w:r w:rsidRPr="00B95EE9">
        <w:rPr>
          <w:sz w:val="24"/>
          <w:szCs w:val="24"/>
        </w:rPr>
        <w:t xml:space="preserve"> texts. Another special </w:t>
      </w:r>
      <w:r w:rsidR="00BC3B3B">
        <w:rPr>
          <w:sz w:val="24"/>
          <w:szCs w:val="24"/>
        </w:rPr>
        <w:t>l</w:t>
      </w:r>
      <w:r w:rsidRPr="00B95EE9">
        <w:rPr>
          <w:sz w:val="24"/>
          <w:szCs w:val="24"/>
        </w:rPr>
        <w:t>ecture titled “Yoga: A Boon to Mankind” on 21 June 2025 delivered by Prof. Penna Madhusudana. The aim was to spread awareness of Yoga and to communicate the relevance of Yoga in contemporary society.</w:t>
      </w:r>
    </w:p>
    <w:p w14:paraId="2F0B3BFA" w14:textId="77777777" w:rsidR="0037669F" w:rsidRPr="00B95EE9" w:rsidRDefault="0037669F" w:rsidP="0037669F">
      <w:pPr>
        <w:spacing w:after="0" w:line="240" w:lineRule="auto"/>
        <w:jc w:val="both"/>
        <w:rPr>
          <w:b/>
          <w:bCs/>
          <w:sz w:val="24"/>
          <w:szCs w:val="24"/>
        </w:rPr>
      </w:pPr>
    </w:p>
    <w:p w14:paraId="73AD804D" w14:textId="77777777" w:rsidR="00323B1F" w:rsidRPr="00B95EE9" w:rsidRDefault="00323B1F" w:rsidP="00323B1F">
      <w:pPr>
        <w:spacing w:after="0" w:line="240" w:lineRule="auto"/>
        <w:jc w:val="both"/>
        <w:rPr>
          <w:sz w:val="24"/>
          <w:szCs w:val="24"/>
        </w:rPr>
      </w:pPr>
      <w:r w:rsidRPr="00B95EE9">
        <w:rPr>
          <w:b/>
          <w:bCs/>
          <w:sz w:val="24"/>
          <w:szCs w:val="24"/>
        </w:rPr>
        <w:t xml:space="preserve">Counselling &amp; Well Being Centre and </w:t>
      </w:r>
      <w:proofErr w:type="spellStart"/>
      <w:r w:rsidRPr="00B95EE9">
        <w:rPr>
          <w:b/>
          <w:bCs/>
          <w:sz w:val="24"/>
          <w:szCs w:val="24"/>
        </w:rPr>
        <w:t>Manashakti</w:t>
      </w:r>
      <w:proofErr w:type="spellEnd"/>
      <w:r w:rsidRPr="00B95EE9">
        <w:rPr>
          <w:b/>
          <w:bCs/>
          <w:sz w:val="24"/>
          <w:szCs w:val="24"/>
        </w:rPr>
        <w:t xml:space="preserve"> Club: </w:t>
      </w:r>
      <w:r w:rsidRPr="00B95EE9">
        <w:rPr>
          <w:sz w:val="24"/>
          <w:szCs w:val="24"/>
        </w:rPr>
        <w:t xml:space="preserve">The Dept. of Psychology, Counselling &amp; Well Being Centre and </w:t>
      </w:r>
      <w:proofErr w:type="spellStart"/>
      <w:r w:rsidRPr="00B95EE9">
        <w:rPr>
          <w:sz w:val="24"/>
          <w:szCs w:val="24"/>
        </w:rPr>
        <w:t>Manashakti</w:t>
      </w:r>
      <w:proofErr w:type="spellEnd"/>
      <w:r w:rsidRPr="00B95EE9">
        <w:rPr>
          <w:sz w:val="24"/>
          <w:szCs w:val="24"/>
        </w:rPr>
        <w:t xml:space="preserve"> Club </w:t>
      </w:r>
      <w:proofErr w:type="spellStart"/>
      <w:r w:rsidRPr="00B95EE9">
        <w:rPr>
          <w:sz w:val="24"/>
          <w:szCs w:val="24"/>
        </w:rPr>
        <w:t>organised</w:t>
      </w:r>
      <w:proofErr w:type="spellEnd"/>
      <w:r w:rsidRPr="00B95EE9">
        <w:rPr>
          <w:sz w:val="24"/>
          <w:szCs w:val="24"/>
        </w:rPr>
        <w:t xml:space="preserve"> a creative activity for students, ‘Expressing Positive Thoughts on Tree of Hope’, from 14.09.2024- 18.09.2024. A Poster making competition on the theme ‘Sowing the Seeds of Hope’, was </w:t>
      </w:r>
      <w:proofErr w:type="spellStart"/>
      <w:r w:rsidRPr="00B95EE9">
        <w:rPr>
          <w:sz w:val="24"/>
          <w:szCs w:val="24"/>
        </w:rPr>
        <w:t>organised</w:t>
      </w:r>
      <w:proofErr w:type="spellEnd"/>
      <w:r w:rsidRPr="00B95EE9">
        <w:rPr>
          <w:sz w:val="24"/>
          <w:szCs w:val="24"/>
        </w:rPr>
        <w:t xml:space="preserve"> by Dept. of Psychology, Counselling &amp; Well Being Centre and </w:t>
      </w:r>
      <w:proofErr w:type="spellStart"/>
      <w:r w:rsidRPr="00B95EE9">
        <w:rPr>
          <w:sz w:val="24"/>
          <w:szCs w:val="24"/>
        </w:rPr>
        <w:t>Manashakti</w:t>
      </w:r>
      <w:proofErr w:type="spellEnd"/>
      <w:r w:rsidRPr="00B95EE9">
        <w:rPr>
          <w:sz w:val="24"/>
          <w:szCs w:val="24"/>
        </w:rPr>
        <w:t xml:space="preserve"> Club on 18.09.2024. </w:t>
      </w:r>
      <w:proofErr w:type="gramStart"/>
      <w:r w:rsidRPr="00B95EE9">
        <w:rPr>
          <w:sz w:val="24"/>
          <w:szCs w:val="24"/>
        </w:rPr>
        <w:t>On the occasion of</w:t>
      </w:r>
      <w:proofErr w:type="gramEnd"/>
      <w:r w:rsidRPr="00B95EE9">
        <w:rPr>
          <w:sz w:val="24"/>
          <w:szCs w:val="24"/>
        </w:rPr>
        <w:t xml:space="preserve"> Gratitude Day and World Mental Health Day, Dept. of Psychology, Counselling &amp; Well Being Centre and </w:t>
      </w:r>
      <w:proofErr w:type="spellStart"/>
      <w:r w:rsidRPr="00B95EE9">
        <w:rPr>
          <w:sz w:val="24"/>
          <w:szCs w:val="24"/>
        </w:rPr>
        <w:t>Manashakti</w:t>
      </w:r>
      <w:proofErr w:type="spellEnd"/>
      <w:r w:rsidRPr="00B95EE9">
        <w:rPr>
          <w:sz w:val="24"/>
          <w:szCs w:val="24"/>
        </w:rPr>
        <w:t xml:space="preserve"> Club </w:t>
      </w:r>
      <w:proofErr w:type="spellStart"/>
      <w:r w:rsidRPr="00B95EE9">
        <w:rPr>
          <w:sz w:val="24"/>
          <w:szCs w:val="24"/>
        </w:rPr>
        <w:t>organised</w:t>
      </w:r>
      <w:proofErr w:type="spellEnd"/>
      <w:r w:rsidRPr="00B95EE9">
        <w:rPr>
          <w:sz w:val="24"/>
          <w:szCs w:val="24"/>
        </w:rPr>
        <w:t xml:space="preserve"> a ‘Thanksgiving Campaign’ from 21.09.2024- 10.10.2024</w:t>
      </w:r>
    </w:p>
    <w:p w14:paraId="183B4092" w14:textId="5656EF61" w:rsidR="0037669F" w:rsidRPr="0037669F" w:rsidRDefault="0037669F" w:rsidP="0037669F">
      <w:pPr>
        <w:spacing w:after="0" w:line="240" w:lineRule="auto"/>
        <w:jc w:val="both"/>
        <w:rPr>
          <w:sz w:val="24"/>
          <w:szCs w:val="24"/>
        </w:rPr>
      </w:pPr>
    </w:p>
    <w:p w14:paraId="67F4D992" w14:textId="77777777" w:rsidR="003F09B1" w:rsidRPr="00B95EE9" w:rsidRDefault="003F09B1" w:rsidP="003F09B1">
      <w:pPr>
        <w:spacing w:after="0" w:line="240" w:lineRule="auto"/>
        <w:jc w:val="both"/>
        <w:rPr>
          <w:sz w:val="24"/>
          <w:szCs w:val="24"/>
        </w:rPr>
      </w:pPr>
      <w:r w:rsidRPr="00B95EE9">
        <w:rPr>
          <w:b/>
          <w:bCs/>
          <w:sz w:val="24"/>
          <w:szCs w:val="24"/>
        </w:rPr>
        <w:t xml:space="preserve">Photography Club: </w:t>
      </w:r>
      <w:r w:rsidRPr="00B95EE9">
        <w:rPr>
          <w:sz w:val="24"/>
          <w:szCs w:val="24"/>
        </w:rPr>
        <w:t xml:space="preserve">The Photography Club, in collaboration with the Department of Sociology, </w:t>
      </w:r>
      <w:proofErr w:type="spellStart"/>
      <w:r w:rsidRPr="00B95EE9">
        <w:rPr>
          <w:sz w:val="24"/>
          <w:szCs w:val="24"/>
        </w:rPr>
        <w:t>organised</w:t>
      </w:r>
      <w:proofErr w:type="spellEnd"/>
      <w:r w:rsidRPr="00B95EE9">
        <w:rPr>
          <w:sz w:val="24"/>
          <w:szCs w:val="24"/>
        </w:rPr>
        <w:t xml:space="preserve"> a Painting, Documentary, and Poster Making Competition on March 27, 2025, at Amar Ujala Office in Chandpur, Varanasi, with the theme "Fun with Photography". This event aimed to provide a creative platform for students to showcase their photography and visual storytelling skills, highlight photography's role in journalism, and offer hands-on exposure to media environments. Thirty-three students participated and engaged in various formats like painting, documentaries, and poster making and </w:t>
      </w:r>
      <w:r w:rsidRPr="00B95EE9">
        <w:rPr>
          <w:sz w:val="24"/>
          <w:szCs w:val="24"/>
        </w:rPr>
        <w:lastRenderedPageBreak/>
        <w:t xml:space="preserve">explored the Amar Ujala newsroom to understand real-time news photography and publication processes. Guest speaker Rishabh Verma, a media professional, shared his industry experience, providing insights into photography's practical aspects. </w:t>
      </w:r>
    </w:p>
    <w:p w14:paraId="374B9AD2" w14:textId="77777777" w:rsidR="003F09B1" w:rsidRPr="00B95EE9" w:rsidRDefault="003F09B1" w:rsidP="003F09B1">
      <w:pPr>
        <w:spacing w:after="0" w:line="240" w:lineRule="auto"/>
        <w:jc w:val="both"/>
        <w:rPr>
          <w:b/>
          <w:bCs/>
          <w:sz w:val="24"/>
          <w:szCs w:val="24"/>
        </w:rPr>
      </w:pPr>
    </w:p>
    <w:p w14:paraId="6A7F2987" w14:textId="77777777" w:rsidR="003F09B1" w:rsidRPr="0037669F" w:rsidRDefault="003F09B1" w:rsidP="003F09B1">
      <w:pPr>
        <w:spacing w:after="0" w:line="240" w:lineRule="auto"/>
        <w:jc w:val="both"/>
        <w:rPr>
          <w:sz w:val="24"/>
          <w:szCs w:val="24"/>
        </w:rPr>
      </w:pPr>
      <w:r w:rsidRPr="0037669F">
        <w:rPr>
          <w:b/>
          <w:bCs/>
          <w:sz w:val="24"/>
          <w:szCs w:val="24"/>
        </w:rPr>
        <w:t>Environment Club</w:t>
      </w:r>
      <w:r w:rsidRPr="00B95EE9">
        <w:rPr>
          <w:b/>
          <w:bCs/>
          <w:sz w:val="24"/>
          <w:szCs w:val="24"/>
        </w:rPr>
        <w:t xml:space="preserve">: </w:t>
      </w:r>
      <w:r w:rsidRPr="0037669F">
        <w:rPr>
          <w:sz w:val="24"/>
          <w:szCs w:val="24"/>
        </w:rPr>
        <w:t xml:space="preserve">Environment Club in collaboration with Department of English and </w:t>
      </w:r>
      <w:proofErr w:type="spellStart"/>
      <w:r w:rsidRPr="0037669F">
        <w:rPr>
          <w:sz w:val="24"/>
          <w:szCs w:val="24"/>
        </w:rPr>
        <w:t>Pitara</w:t>
      </w:r>
      <w:proofErr w:type="spellEnd"/>
      <w:r w:rsidRPr="0037669F">
        <w:rPr>
          <w:sz w:val="24"/>
          <w:szCs w:val="24"/>
        </w:rPr>
        <w:t xml:space="preserve">: School of Happiness </w:t>
      </w:r>
      <w:proofErr w:type="spellStart"/>
      <w:r w:rsidRPr="0037669F">
        <w:rPr>
          <w:sz w:val="24"/>
          <w:szCs w:val="24"/>
        </w:rPr>
        <w:t>organised</w:t>
      </w:r>
      <w:proofErr w:type="spellEnd"/>
      <w:r w:rsidRPr="0037669F">
        <w:rPr>
          <w:sz w:val="24"/>
          <w:szCs w:val="24"/>
        </w:rPr>
        <w:t xml:space="preserve"> Nature on Centre Stage 5.0 – A Story Writing Competition to develop creative writing skills in which 11 students contributed their short story on the theme "Down to Earth: Impressions on Nature". A campaign titled Eco-Champions: A Campus- Wide Environmental Campaign (Poster and Placard Making Competition) was initiated by the club to create awareness amongst students in which 49 students participated. </w:t>
      </w:r>
      <w:proofErr w:type="gramStart"/>
      <w:r w:rsidRPr="0037669F">
        <w:rPr>
          <w:sz w:val="24"/>
          <w:szCs w:val="24"/>
        </w:rPr>
        <w:t>On the occasion of</w:t>
      </w:r>
      <w:proofErr w:type="gramEnd"/>
      <w:r w:rsidRPr="0037669F">
        <w:rPr>
          <w:sz w:val="24"/>
          <w:szCs w:val="24"/>
        </w:rPr>
        <w:t xml:space="preserve"> World Environment Day A Reel Making Competition on theme "Roots &amp; River: A Reel Awakening" was </w:t>
      </w:r>
      <w:proofErr w:type="spellStart"/>
      <w:r w:rsidRPr="0037669F">
        <w:rPr>
          <w:sz w:val="24"/>
          <w:szCs w:val="24"/>
        </w:rPr>
        <w:t>organised</w:t>
      </w:r>
      <w:proofErr w:type="spellEnd"/>
      <w:r w:rsidRPr="0037669F">
        <w:rPr>
          <w:sz w:val="24"/>
          <w:szCs w:val="24"/>
        </w:rPr>
        <w:t xml:space="preserve"> to promote environmental consciousness. </w:t>
      </w:r>
    </w:p>
    <w:p w14:paraId="2B690593" w14:textId="77777777" w:rsidR="003F09B1" w:rsidRPr="0037669F" w:rsidRDefault="003F09B1" w:rsidP="003F09B1">
      <w:pPr>
        <w:spacing w:after="0" w:line="240" w:lineRule="auto"/>
        <w:jc w:val="both"/>
        <w:rPr>
          <w:b/>
          <w:bCs/>
          <w:sz w:val="24"/>
          <w:szCs w:val="24"/>
        </w:rPr>
      </w:pPr>
    </w:p>
    <w:p w14:paraId="77079098" w14:textId="5E800ECC" w:rsidR="003F09B1" w:rsidRPr="0037669F" w:rsidRDefault="003F09B1" w:rsidP="003F09B1">
      <w:pPr>
        <w:spacing w:after="0" w:line="240" w:lineRule="auto"/>
        <w:jc w:val="both"/>
        <w:rPr>
          <w:sz w:val="24"/>
          <w:szCs w:val="24"/>
        </w:rPr>
      </w:pPr>
      <w:r w:rsidRPr="0037669F">
        <w:rPr>
          <w:b/>
          <w:bCs/>
          <w:sz w:val="24"/>
          <w:szCs w:val="24"/>
        </w:rPr>
        <w:t>Spectrum, LGBTQIA+ Club</w:t>
      </w:r>
      <w:r w:rsidRPr="00B95EE9">
        <w:rPr>
          <w:b/>
          <w:bCs/>
          <w:sz w:val="24"/>
          <w:szCs w:val="24"/>
        </w:rPr>
        <w:t xml:space="preserve">: </w:t>
      </w:r>
      <w:r w:rsidRPr="0037669F">
        <w:rPr>
          <w:sz w:val="24"/>
          <w:szCs w:val="24"/>
        </w:rPr>
        <w:t xml:space="preserve">Spectrum Club is </w:t>
      </w:r>
      <w:r w:rsidR="00B8200A">
        <w:rPr>
          <w:sz w:val="24"/>
          <w:szCs w:val="24"/>
        </w:rPr>
        <w:t xml:space="preserve">the </w:t>
      </w:r>
      <w:r w:rsidRPr="0037669F">
        <w:rPr>
          <w:sz w:val="24"/>
          <w:szCs w:val="24"/>
        </w:rPr>
        <w:t xml:space="preserve">first club in the college which runs an Add-on Course on “Gender </w:t>
      </w:r>
      <w:proofErr w:type="spellStart"/>
      <w:r w:rsidRPr="0037669F">
        <w:rPr>
          <w:sz w:val="24"/>
          <w:szCs w:val="24"/>
        </w:rPr>
        <w:t>Sensitisation</w:t>
      </w:r>
      <w:proofErr w:type="spellEnd"/>
      <w:r w:rsidRPr="0037669F">
        <w:rPr>
          <w:sz w:val="24"/>
          <w:szCs w:val="24"/>
        </w:rPr>
        <w:t xml:space="preserve">: Towards A Humane Understanding of LGBTQ Identities” in collaboration with Department of English. In session 2024-2025, it was held from 21 April-10 May 2025 (30 hours) in which 40 students completed the course and received the certificate after assessment. The main objective of this course is to dismantle stereotypes and </w:t>
      </w:r>
      <w:proofErr w:type="spellStart"/>
      <w:r w:rsidRPr="0037669F">
        <w:rPr>
          <w:sz w:val="24"/>
          <w:szCs w:val="24"/>
        </w:rPr>
        <w:t>sensitise</w:t>
      </w:r>
      <w:proofErr w:type="spellEnd"/>
      <w:r w:rsidRPr="0037669F">
        <w:rPr>
          <w:sz w:val="24"/>
          <w:szCs w:val="24"/>
        </w:rPr>
        <w:t xml:space="preserve"> students. </w:t>
      </w:r>
    </w:p>
    <w:p w14:paraId="42398CB9" w14:textId="77777777" w:rsidR="003F09B1" w:rsidRPr="0037669F" w:rsidRDefault="003F09B1" w:rsidP="003F09B1">
      <w:pPr>
        <w:spacing w:after="0" w:line="240" w:lineRule="auto"/>
        <w:jc w:val="both"/>
        <w:rPr>
          <w:b/>
          <w:bCs/>
          <w:sz w:val="24"/>
          <w:szCs w:val="24"/>
        </w:rPr>
      </w:pPr>
    </w:p>
    <w:p w14:paraId="34D85BB7" w14:textId="44FFC89D" w:rsidR="003F09B1" w:rsidRPr="0037669F" w:rsidRDefault="003F09B1" w:rsidP="003F09B1">
      <w:pPr>
        <w:spacing w:after="0" w:line="240" w:lineRule="auto"/>
        <w:jc w:val="both"/>
        <w:rPr>
          <w:sz w:val="24"/>
          <w:szCs w:val="24"/>
        </w:rPr>
      </w:pPr>
      <w:r w:rsidRPr="0037669F">
        <w:rPr>
          <w:b/>
          <w:bCs/>
          <w:sz w:val="24"/>
          <w:szCs w:val="24"/>
        </w:rPr>
        <w:t>Creative Club</w:t>
      </w:r>
      <w:r w:rsidRPr="00B95EE9">
        <w:rPr>
          <w:b/>
          <w:bCs/>
          <w:sz w:val="24"/>
          <w:szCs w:val="24"/>
        </w:rPr>
        <w:t xml:space="preserve">: </w:t>
      </w:r>
      <w:proofErr w:type="gramStart"/>
      <w:r w:rsidRPr="0037669F">
        <w:rPr>
          <w:sz w:val="24"/>
          <w:szCs w:val="24"/>
        </w:rPr>
        <w:t>On the occasion of</w:t>
      </w:r>
      <w:proofErr w:type="gramEnd"/>
      <w:r w:rsidR="00EC5C98">
        <w:rPr>
          <w:sz w:val="24"/>
          <w:szCs w:val="24"/>
        </w:rPr>
        <w:t xml:space="preserve"> the</w:t>
      </w:r>
      <w:r w:rsidRPr="0037669F">
        <w:rPr>
          <w:sz w:val="24"/>
          <w:szCs w:val="24"/>
        </w:rPr>
        <w:t xml:space="preserve"> International Women's Day on 8th March 2025, an event was </w:t>
      </w:r>
      <w:proofErr w:type="spellStart"/>
      <w:r w:rsidRPr="0037669F">
        <w:rPr>
          <w:sz w:val="24"/>
          <w:szCs w:val="24"/>
        </w:rPr>
        <w:t>organised</w:t>
      </w:r>
      <w:proofErr w:type="spellEnd"/>
      <w:r w:rsidRPr="0037669F">
        <w:rPr>
          <w:sz w:val="24"/>
          <w:szCs w:val="24"/>
        </w:rPr>
        <w:t xml:space="preserve"> on the "Contribution of </w:t>
      </w:r>
      <w:r w:rsidR="00A1129B" w:rsidRPr="0037669F">
        <w:rPr>
          <w:sz w:val="24"/>
          <w:szCs w:val="24"/>
        </w:rPr>
        <w:t xml:space="preserve">Women </w:t>
      </w:r>
      <w:r w:rsidRPr="0037669F">
        <w:rPr>
          <w:sz w:val="24"/>
          <w:szCs w:val="24"/>
        </w:rPr>
        <w:t>in the field of Indian Classical Music". On 11 March 2025, "</w:t>
      </w:r>
      <w:proofErr w:type="spellStart"/>
      <w:r w:rsidRPr="0037669F">
        <w:rPr>
          <w:sz w:val="24"/>
          <w:szCs w:val="24"/>
        </w:rPr>
        <w:t>Gulabi</w:t>
      </w:r>
      <w:proofErr w:type="spellEnd"/>
      <w:r w:rsidRPr="0037669F">
        <w:rPr>
          <w:sz w:val="24"/>
          <w:szCs w:val="24"/>
        </w:rPr>
        <w:t xml:space="preserve"> Basant" a </w:t>
      </w:r>
      <w:proofErr w:type="spellStart"/>
      <w:r w:rsidRPr="0037669F">
        <w:rPr>
          <w:sz w:val="24"/>
          <w:szCs w:val="24"/>
        </w:rPr>
        <w:t>colourful</w:t>
      </w:r>
      <w:proofErr w:type="spellEnd"/>
      <w:r w:rsidRPr="0037669F">
        <w:rPr>
          <w:sz w:val="24"/>
          <w:szCs w:val="24"/>
        </w:rPr>
        <w:t xml:space="preserve"> </w:t>
      </w:r>
      <w:proofErr w:type="spellStart"/>
      <w:r w:rsidR="003B4325">
        <w:rPr>
          <w:sz w:val="24"/>
          <w:szCs w:val="24"/>
        </w:rPr>
        <w:t>Programme</w:t>
      </w:r>
      <w:proofErr w:type="spellEnd"/>
      <w:r w:rsidRPr="0037669F">
        <w:rPr>
          <w:sz w:val="24"/>
          <w:szCs w:val="24"/>
        </w:rPr>
        <w:t xml:space="preserve"> </w:t>
      </w:r>
      <w:r w:rsidR="00ED5429" w:rsidRPr="00B95EE9">
        <w:rPr>
          <w:sz w:val="24"/>
          <w:szCs w:val="24"/>
        </w:rPr>
        <w:t>on</w:t>
      </w:r>
      <w:r w:rsidRPr="0037669F">
        <w:rPr>
          <w:sz w:val="24"/>
          <w:szCs w:val="24"/>
        </w:rPr>
        <w:t xml:space="preserve"> the festival</w:t>
      </w:r>
      <w:r w:rsidR="00C53F4C">
        <w:rPr>
          <w:sz w:val="24"/>
          <w:szCs w:val="24"/>
        </w:rPr>
        <w:t xml:space="preserve"> of</w:t>
      </w:r>
      <w:r w:rsidRPr="0037669F">
        <w:rPr>
          <w:sz w:val="24"/>
          <w:szCs w:val="24"/>
        </w:rPr>
        <w:t xml:space="preserve"> Holi was </w:t>
      </w:r>
      <w:proofErr w:type="spellStart"/>
      <w:r w:rsidRPr="0037669F">
        <w:rPr>
          <w:sz w:val="24"/>
          <w:szCs w:val="24"/>
        </w:rPr>
        <w:t>organised</w:t>
      </w:r>
      <w:proofErr w:type="spellEnd"/>
      <w:r w:rsidRPr="0037669F">
        <w:rPr>
          <w:sz w:val="24"/>
          <w:szCs w:val="24"/>
        </w:rPr>
        <w:t>. International Yoga Day &amp; World Music Day was celebrated on 21 June 2025 to create awareness amongst students. </w:t>
      </w:r>
    </w:p>
    <w:p w14:paraId="6B435265" w14:textId="77777777" w:rsidR="003F09B1" w:rsidRPr="0037669F" w:rsidRDefault="003F09B1" w:rsidP="003F09B1">
      <w:pPr>
        <w:spacing w:after="0" w:line="240" w:lineRule="auto"/>
        <w:jc w:val="both"/>
        <w:rPr>
          <w:b/>
          <w:bCs/>
          <w:sz w:val="24"/>
          <w:szCs w:val="24"/>
        </w:rPr>
      </w:pPr>
    </w:p>
    <w:p w14:paraId="10BCE182" w14:textId="6B7B3A97" w:rsidR="003F09B1" w:rsidRPr="0037669F" w:rsidRDefault="003F09B1" w:rsidP="003F09B1">
      <w:pPr>
        <w:spacing w:after="0" w:line="240" w:lineRule="auto"/>
        <w:jc w:val="both"/>
        <w:rPr>
          <w:sz w:val="24"/>
          <w:szCs w:val="24"/>
        </w:rPr>
      </w:pPr>
      <w:proofErr w:type="spellStart"/>
      <w:r w:rsidRPr="0037669F">
        <w:rPr>
          <w:b/>
          <w:bCs/>
          <w:sz w:val="24"/>
          <w:szCs w:val="24"/>
        </w:rPr>
        <w:t>Frénix</w:t>
      </w:r>
      <w:proofErr w:type="spellEnd"/>
      <w:r w:rsidRPr="0037669F">
        <w:rPr>
          <w:b/>
          <w:bCs/>
          <w:sz w:val="24"/>
          <w:szCs w:val="24"/>
        </w:rPr>
        <w:t xml:space="preserve"> </w:t>
      </w:r>
      <w:r w:rsidRPr="00B95EE9">
        <w:rPr>
          <w:b/>
          <w:bCs/>
          <w:sz w:val="24"/>
          <w:szCs w:val="24"/>
        </w:rPr>
        <w:t xml:space="preserve">Club: </w:t>
      </w:r>
      <w:r w:rsidRPr="0037669F">
        <w:rPr>
          <w:sz w:val="24"/>
          <w:szCs w:val="24"/>
        </w:rPr>
        <w:t xml:space="preserve">The club </w:t>
      </w:r>
      <w:proofErr w:type="spellStart"/>
      <w:r w:rsidRPr="0037669F">
        <w:rPr>
          <w:sz w:val="24"/>
          <w:szCs w:val="24"/>
        </w:rPr>
        <w:t>organised</w:t>
      </w:r>
      <w:proofErr w:type="spellEnd"/>
      <w:r w:rsidRPr="0037669F">
        <w:rPr>
          <w:sz w:val="24"/>
          <w:szCs w:val="24"/>
        </w:rPr>
        <w:t xml:space="preserve"> a special lecture on "French Language: Opportunities and Challenges in MNC’s" on 25 April 2025 to aware students about the challenges and opportunities in MNC’s after learning </w:t>
      </w:r>
      <w:r w:rsidR="006A1677">
        <w:rPr>
          <w:sz w:val="24"/>
          <w:szCs w:val="24"/>
        </w:rPr>
        <w:t xml:space="preserve">the </w:t>
      </w:r>
      <w:r w:rsidRPr="0037669F">
        <w:rPr>
          <w:sz w:val="24"/>
          <w:szCs w:val="24"/>
        </w:rPr>
        <w:t>French. </w:t>
      </w:r>
    </w:p>
    <w:p w14:paraId="3923F299" w14:textId="77777777" w:rsidR="003F09B1" w:rsidRPr="0037669F" w:rsidRDefault="003F09B1" w:rsidP="003F09B1">
      <w:pPr>
        <w:spacing w:after="0" w:line="240" w:lineRule="auto"/>
        <w:jc w:val="both"/>
        <w:rPr>
          <w:b/>
          <w:bCs/>
          <w:sz w:val="24"/>
          <w:szCs w:val="24"/>
        </w:rPr>
      </w:pPr>
    </w:p>
    <w:p w14:paraId="38A68F25" w14:textId="5F383567" w:rsidR="003F09B1" w:rsidRPr="0037669F" w:rsidRDefault="003F09B1" w:rsidP="003F09B1">
      <w:pPr>
        <w:spacing w:after="0" w:line="240" w:lineRule="auto"/>
        <w:jc w:val="both"/>
        <w:rPr>
          <w:sz w:val="24"/>
          <w:szCs w:val="24"/>
        </w:rPr>
      </w:pPr>
      <w:proofErr w:type="spellStart"/>
      <w:r w:rsidRPr="0037669F">
        <w:rPr>
          <w:b/>
          <w:bCs/>
          <w:sz w:val="24"/>
          <w:szCs w:val="24"/>
        </w:rPr>
        <w:t>Vagvichi</w:t>
      </w:r>
      <w:proofErr w:type="spellEnd"/>
      <w:r w:rsidRPr="00B95EE9">
        <w:rPr>
          <w:b/>
          <w:bCs/>
          <w:sz w:val="24"/>
          <w:szCs w:val="24"/>
        </w:rPr>
        <w:t xml:space="preserve">: </w:t>
      </w:r>
      <w:r w:rsidRPr="0037669F">
        <w:rPr>
          <w:sz w:val="24"/>
          <w:szCs w:val="24"/>
        </w:rPr>
        <w:t xml:space="preserve">A Special </w:t>
      </w:r>
      <w:proofErr w:type="spellStart"/>
      <w:r w:rsidR="003B4325">
        <w:rPr>
          <w:sz w:val="24"/>
          <w:szCs w:val="24"/>
        </w:rPr>
        <w:t>Programme</w:t>
      </w:r>
      <w:proofErr w:type="spellEnd"/>
      <w:r w:rsidRPr="0037669F">
        <w:rPr>
          <w:sz w:val="24"/>
          <w:szCs w:val="24"/>
        </w:rPr>
        <w:t xml:space="preserve"> was </w:t>
      </w:r>
      <w:proofErr w:type="spellStart"/>
      <w:r w:rsidRPr="0037669F">
        <w:rPr>
          <w:sz w:val="24"/>
          <w:szCs w:val="24"/>
        </w:rPr>
        <w:t>organised</w:t>
      </w:r>
      <w:proofErr w:type="spellEnd"/>
      <w:r w:rsidRPr="0037669F">
        <w:rPr>
          <w:sz w:val="24"/>
          <w:szCs w:val="24"/>
        </w:rPr>
        <w:t xml:space="preserve"> by the students of the PG </w:t>
      </w:r>
      <w:proofErr w:type="gramStart"/>
      <w:r w:rsidRPr="0037669F">
        <w:rPr>
          <w:sz w:val="24"/>
          <w:szCs w:val="24"/>
        </w:rPr>
        <w:t>on the occasion of</w:t>
      </w:r>
      <w:proofErr w:type="gramEnd"/>
      <w:r w:rsidRPr="0037669F">
        <w:rPr>
          <w:sz w:val="24"/>
          <w:szCs w:val="24"/>
        </w:rPr>
        <w:t xml:space="preserve"> World Sanskrit Day on 27 August 2024 in collaboration with </w:t>
      </w:r>
      <w:r w:rsidR="00A62C85">
        <w:rPr>
          <w:sz w:val="24"/>
          <w:szCs w:val="24"/>
        </w:rPr>
        <w:t xml:space="preserve">the </w:t>
      </w:r>
      <w:r w:rsidRPr="0037669F">
        <w:rPr>
          <w:sz w:val="24"/>
          <w:szCs w:val="24"/>
        </w:rPr>
        <w:t>Department of Sanskrit to</w:t>
      </w:r>
      <w:r w:rsidR="004C798F">
        <w:rPr>
          <w:sz w:val="24"/>
          <w:szCs w:val="24"/>
        </w:rPr>
        <w:t xml:space="preserve"> </w:t>
      </w:r>
      <w:r w:rsidRPr="0037669F">
        <w:rPr>
          <w:sz w:val="24"/>
          <w:szCs w:val="24"/>
        </w:rPr>
        <w:t xml:space="preserve">recognize India’s cultural heritage through Sanskrit. On 29 April 2025, a special lecture was held on "History </w:t>
      </w:r>
      <w:r w:rsidR="00ED5429" w:rsidRPr="00B95EE9">
        <w:rPr>
          <w:sz w:val="24"/>
          <w:szCs w:val="24"/>
        </w:rPr>
        <w:t>of the</w:t>
      </w:r>
      <w:r w:rsidRPr="0037669F">
        <w:rPr>
          <w:sz w:val="24"/>
          <w:szCs w:val="24"/>
        </w:rPr>
        <w:t xml:space="preserve"> Decipherment of Brahmi Script" for UGC NET Syllabus of Sanskrit. </w:t>
      </w:r>
    </w:p>
    <w:p w14:paraId="68CE48C5" w14:textId="77777777" w:rsidR="003F09B1" w:rsidRPr="0037669F" w:rsidRDefault="003F09B1" w:rsidP="003F09B1">
      <w:pPr>
        <w:spacing w:after="0" w:line="240" w:lineRule="auto"/>
        <w:jc w:val="both"/>
        <w:rPr>
          <w:b/>
          <w:bCs/>
          <w:sz w:val="24"/>
          <w:szCs w:val="24"/>
        </w:rPr>
      </w:pPr>
    </w:p>
    <w:p w14:paraId="4CCA8E99" w14:textId="799176FD" w:rsidR="003F09B1" w:rsidRPr="0037669F" w:rsidRDefault="003F09B1" w:rsidP="003F09B1">
      <w:pPr>
        <w:spacing w:after="0" w:line="240" w:lineRule="auto"/>
        <w:jc w:val="both"/>
        <w:rPr>
          <w:b/>
          <w:bCs/>
          <w:sz w:val="24"/>
          <w:szCs w:val="24"/>
        </w:rPr>
      </w:pPr>
      <w:proofErr w:type="spellStart"/>
      <w:r w:rsidRPr="0037669F">
        <w:rPr>
          <w:b/>
          <w:bCs/>
          <w:sz w:val="24"/>
          <w:szCs w:val="24"/>
        </w:rPr>
        <w:t>Pitara</w:t>
      </w:r>
      <w:proofErr w:type="spellEnd"/>
      <w:r w:rsidRPr="0037669F">
        <w:rPr>
          <w:b/>
          <w:bCs/>
          <w:sz w:val="24"/>
          <w:szCs w:val="24"/>
        </w:rPr>
        <w:t>: School of Happiness</w:t>
      </w:r>
      <w:r w:rsidRPr="00B95EE9">
        <w:rPr>
          <w:b/>
          <w:bCs/>
          <w:sz w:val="24"/>
          <w:szCs w:val="24"/>
        </w:rPr>
        <w:t xml:space="preserve">: </w:t>
      </w:r>
      <w:r w:rsidRPr="0037669F">
        <w:rPr>
          <w:sz w:val="24"/>
          <w:szCs w:val="24"/>
        </w:rPr>
        <w:t xml:space="preserve">On 28 September 2024, International Translation Day (Career and Employment) was celebrated with a special talk on "NEP 2020 and New vistas of Employment through Translation" delivered by Dr. Tarikh Khan, Officer </w:t>
      </w:r>
      <w:proofErr w:type="spellStart"/>
      <w:r w:rsidRPr="0037669F">
        <w:rPr>
          <w:sz w:val="24"/>
          <w:szCs w:val="24"/>
        </w:rPr>
        <w:t>Incharge</w:t>
      </w:r>
      <w:proofErr w:type="spellEnd"/>
      <w:r w:rsidRPr="0037669F">
        <w:rPr>
          <w:sz w:val="24"/>
          <w:szCs w:val="24"/>
        </w:rPr>
        <w:t xml:space="preserve">, NTM, Mysore. The aim was </w:t>
      </w:r>
      <w:r w:rsidR="00ED5429" w:rsidRPr="00B95EE9">
        <w:rPr>
          <w:sz w:val="24"/>
          <w:szCs w:val="24"/>
        </w:rPr>
        <w:t>to encourage</w:t>
      </w:r>
      <w:r w:rsidRPr="0037669F">
        <w:rPr>
          <w:sz w:val="24"/>
          <w:szCs w:val="24"/>
        </w:rPr>
        <w:t xml:space="preserve"> and inspire the students to consider making a career in the field of translation, as it is a growing need at the global level</w:t>
      </w:r>
      <w:r w:rsidRPr="0037669F">
        <w:rPr>
          <w:b/>
          <w:bCs/>
          <w:sz w:val="24"/>
          <w:szCs w:val="24"/>
        </w:rPr>
        <w:t>. </w:t>
      </w:r>
    </w:p>
    <w:p w14:paraId="4CEE2B02" w14:textId="77777777" w:rsidR="003F09B1" w:rsidRPr="00B95EE9" w:rsidRDefault="003F09B1" w:rsidP="002F1978">
      <w:pPr>
        <w:spacing w:after="0" w:line="240" w:lineRule="auto"/>
        <w:jc w:val="both"/>
        <w:rPr>
          <w:b/>
          <w:bCs/>
          <w:sz w:val="24"/>
          <w:szCs w:val="24"/>
        </w:rPr>
      </w:pPr>
    </w:p>
    <w:p w14:paraId="3AF2A43C" w14:textId="621FF5B8" w:rsidR="002F1978" w:rsidRPr="00B95EE9" w:rsidRDefault="002F1978" w:rsidP="002F1978">
      <w:pPr>
        <w:spacing w:after="0" w:line="240" w:lineRule="auto"/>
        <w:jc w:val="both"/>
        <w:rPr>
          <w:b/>
          <w:bCs/>
          <w:sz w:val="24"/>
          <w:szCs w:val="24"/>
        </w:rPr>
      </w:pPr>
      <w:r w:rsidRPr="00B95EE9">
        <w:rPr>
          <w:b/>
          <w:bCs/>
          <w:sz w:val="24"/>
          <w:szCs w:val="24"/>
        </w:rPr>
        <w:t xml:space="preserve">Maitreyi: Forum of Students of Political Science </w:t>
      </w:r>
    </w:p>
    <w:p w14:paraId="09936E69" w14:textId="77777777" w:rsidR="002F1978" w:rsidRPr="00B95EE9" w:rsidRDefault="002F1978" w:rsidP="002F1978">
      <w:pPr>
        <w:spacing w:after="0" w:line="240" w:lineRule="auto"/>
        <w:jc w:val="both"/>
        <w:rPr>
          <w:sz w:val="24"/>
          <w:szCs w:val="24"/>
        </w:rPr>
      </w:pPr>
    </w:p>
    <w:p w14:paraId="77FF7919" w14:textId="6C3E0BB4" w:rsidR="002F1978" w:rsidRPr="00B95EE9" w:rsidRDefault="002F1978" w:rsidP="002F1978">
      <w:pPr>
        <w:pStyle w:val="ListParagraph"/>
        <w:numPr>
          <w:ilvl w:val="0"/>
          <w:numId w:val="20"/>
        </w:numPr>
        <w:tabs>
          <w:tab w:val="num" w:pos="360"/>
        </w:tabs>
        <w:spacing w:after="0" w:line="240" w:lineRule="auto"/>
        <w:ind w:left="360" w:hanging="360"/>
        <w:jc w:val="both"/>
        <w:rPr>
          <w:sz w:val="24"/>
          <w:szCs w:val="24"/>
        </w:rPr>
      </w:pPr>
      <w:r w:rsidRPr="00B95EE9">
        <w:rPr>
          <w:sz w:val="24"/>
          <w:szCs w:val="24"/>
        </w:rPr>
        <w:t xml:space="preserve">One Day </w:t>
      </w:r>
      <w:proofErr w:type="spellStart"/>
      <w:r w:rsidR="003B4325">
        <w:rPr>
          <w:sz w:val="24"/>
          <w:szCs w:val="24"/>
        </w:rPr>
        <w:t>Programme</w:t>
      </w:r>
      <w:r w:rsidRPr="00B95EE9">
        <w:rPr>
          <w:sz w:val="24"/>
          <w:szCs w:val="24"/>
        </w:rPr>
        <w:t>me</w:t>
      </w:r>
      <w:proofErr w:type="spellEnd"/>
      <w:r w:rsidRPr="00B95EE9">
        <w:rPr>
          <w:sz w:val="24"/>
          <w:szCs w:val="24"/>
        </w:rPr>
        <w:t xml:space="preserve"> on International Day of Democracy on 14 September 2025</w:t>
      </w:r>
    </w:p>
    <w:p w14:paraId="1ED5B4D0" w14:textId="635000C3" w:rsidR="002F1978" w:rsidRPr="00B95EE9" w:rsidRDefault="002F1978" w:rsidP="002F1978">
      <w:pPr>
        <w:pStyle w:val="ListParagraph"/>
        <w:numPr>
          <w:ilvl w:val="0"/>
          <w:numId w:val="20"/>
        </w:numPr>
        <w:tabs>
          <w:tab w:val="num" w:pos="360"/>
        </w:tabs>
        <w:spacing w:after="0" w:line="240" w:lineRule="auto"/>
        <w:ind w:left="360" w:hanging="360"/>
        <w:jc w:val="both"/>
        <w:rPr>
          <w:sz w:val="24"/>
          <w:szCs w:val="24"/>
        </w:rPr>
      </w:pPr>
      <w:r w:rsidRPr="00B95EE9">
        <w:rPr>
          <w:sz w:val="24"/>
          <w:szCs w:val="24"/>
        </w:rPr>
        <w:t xml:space="preserve">One Day </w:t>
      </w:r>
      <w:proofErr w:type="spellStart"/>
      <w:r w:rsidR="003B4325">
        <w:rPr>
          <w:sz w:val="24"/>
          <w:szCs w:val="24"/>
        </w:rPr>
        <w:t>Programme</w:t>
      </w:r>
      <w:r w:rsidRPr="00B95EE9">
        <w:rPr>
          <w:sz w:val="24"/>
          <w:szCs w:val="24"/>
        </w:rPr>
        <w:t>me</w:t>
      </w:r>
      <w:proofErr w:type="spellEnd"/>
      <w:r w:rsidRPr="00B95EE9">
        <w:rPr>
          <w:sz w:val="24"/>
          <w:szCs w:val="24"/>
        </w:rPr>
        <w:t xml:space="preserve"> on International Day of Peace on 21 September 2024</w:t>
      </w:r>
    </w:p>
    <w:p w14:paraId="4D9DB8B6" w14:textId="1C2FD42B" w:rsidR="002F1978" w:rsidRPr="00B95EE9" w:rsidRDefault="00C2122A" w:rsidP="002F1978">
      <w:pPr>
        <w:spacing w:after="0" w:line="240" w:lineRule="auto"/>
        <w:jc w:val="both"/>
        <w:rPr>
          <w:b/>
          <w:bCs/>
          <w:sz w:val="24"/>
          <w:szCs w:val="24"/>
        </w:rPr>
      </w:pPr>
      <w:r>
        <w:rPr>
          <w:sz w:val="24"/>
          <w:szCs w:val="24"/>
        </w:rPr>
        <w:t xml:space="preserve">3.   </w:t>
      </w:r>
      <w:r w:rsidR="002F1978" w:rsidRPr="00B95EE9">
        <w:rPr>
          <w:sz w:val="24"/>
          <w:szCs w:val="24"/>
        </w:rPr>
        <w:t xml:space="preserve">One Day </w:t>
      </w:r>
      <w:proofErr w:type="spellStart"/>
      <w:r w:rsidR="003B4325">
        <w:rPr>
          <w:sz w:val="24"/>
          <w:szCs w:val="24"/>
        </w:rPr>
        <w:t>Programme</w:t>
      </w:r>
      <w:r w:rsidR="002F1978" w:rsidRPr="00B95EE9">
        <w:rPr>
          <w:sz w:val="24"/>
          <w:szCs w:val="24"/>
        </w:rPr>
        <w:t>me</w:t>
      </w:r>
      <w:proofErr w:type="spellEnd"/>
      <w:r w:rsidR="002F1978" w:rsidRPr="00B95EE9">
        <w:rPr>
          <w:sz w:val="24"/>
          <w:szCs w:val="24"/>
        </w:rPr>
        <w:t xml:space="preserve"> on National Voters’ Day on 25 January 2025</w:t>
      </w:r>
    </w:p>
    <w:p w14:paraId="16544BF5" w14:textId="77777777" w:rsidR="002F1978" w:rsidRPr="00B95EE9" w:rsidRDefault="002F1978" w:rsidP="006C0FCC">
      <w:pPr>
        <w:spacing w:after="0" w:line="240" w:lineRule="auto"/>
        <w:jc w:val="both"/>
        <w:rPr>
          <w:b/>
          <w:bCs/>
          <w:sz w:val="24"/>
          <w:szCs w:val="24"/>
        </w:rPr>
      </w:pPr>
    </w:p>
    <w:p w14:paraId="22BF38F2" w14:textId="5B775269" w:rsidR="00FE284C" w:rsidRPr="00B95EE9" w:rsidRDefault="00FE284C" w:rsidP="006C0FCC">
      <w:pPr>
        <w:spacing w:after="0" w:line="240" w:lineRule="auto"/>
        <w:jc w:val="both"/>
        <w:rPr>
          <w:sz w:val="24"/>
          <w:szCs w:val="24"/>
        </w:rPr>
      </w:pPr>
      <w:r w:rsidRPr="00B95EE9">
        <w:rPr>
          <w:b/>
          <w:bCs/>
          <w:sz w:val="24"/>
          <w:szCs w:val="24"/>
        </w:rPr>
        <w:t xml:space="preserve">SPIC </w:t>
      </w:r>
      <w:r w:rsidR="00AD3F2A" w:rsidRPr="00B95EE9">
        <w:rPr>
          <w:b/>
          <w:bCs/>
          <w:sz w:val="24"/>
          <w:szCs w:val="24"/>
        </w:rPr>
        <w:t>Macy:</w:t>
      </w:r>
      <w:r w:rsidRPr="00B95EE9">
        <w:rPr>
          <w:sz w:val="24"/>
          <w:szCs w:val="24"/>
        </w:rPr>
        <w:t xml:space="preserve">  Kathak Dance Performance was </w:t>
      </w:r>
      <w:proofErr w:type="spellStart"/>
      <w:r w:rsidR="00284DB3" w:rsidRPr="00B95EE9">
        <w:rPr>
          <w:sz w:val="24"/>
          <w:szCs w:val="24"/>
        </w:rPr>
        <w:t>organi</w:t>
      </w:r>
      <w:r w:rsidR="00B71471">
        <w:rPr>
          <w:sz w:val="24"/>
          <w:szCs w:val="24"/>
        </w:rPr>
        <w:t>s</w:t>
      </w:r>
      <w:r w:rsidR="00284DB3" w:rsidRPr="00B95EE9">
        <w:rPr>
          <w:sz w:val="24"/>
          <w:szCs w:val="24"/>
        </w:rPr>
        <w:t>ed</w:t>
      </w:r>
      <w:proofErr w:type="spellEnd"/>
      <w:r w:rsidR="00284DB3" w:rsidRPr="00B95EE9">
        <w:rPr>
          <w:sz w:val="24"/>
          <w:szCs w:val="24"/>
        </w:rPr>
        <w:t xml:space="preserve"> </w:t>
      </w:r>
      <w:r w:rsidRPr="00B95EE9">
        <w:rPr>
          <w:sz w:val="24"/>
          <w:szCs w:val="24"/>
        </w:rPr>
        <w:t>on 23 March 2025</w:t>
      </w:r>
      <w:r w:rsidR="00AD3F2A" w:rsidRPr="00B95EE9">
        <w:rPr>
          <w:sz w:val="24"/>
          <w:szCs w:val="24"/>
        </w:rPr>
        <w:t xml:space="preserve"> in the college.</w:t>
      </w:r>
      <w:r w:rsidRPr="00B95EE9">
        <w:rPr>
          <w:sz w:val="24"/>
          <w:szCs w:val="24"/>
        </w:rPr>
        <w:t xml:space="preserve"> Shri Vishal Krishna of Banaras Gharana was the guest performer. </w:t>
      </w:r>
    </w:p>
    <w:p w14:paraId="5F55D8EA" w14:textId="77777777" w:rsidR="000D0259" w:rsidRDefault="000D0259" w:rsidP="006C0FCC">
      <w:pPr>
        <w:spacing w:after="0" w:line="240" w:lineRule="auto"/>
        <w:jc w:val="both"/>
        <w:rPr>
          <w:b/>
          <w:bCs/>
          <w:sz w:val="24"/>
          <w:szCs w:val="24"/>
        </w:rPr>
      </w:pPr>
    </w:p>
    <w:p w14:paraId="69758210" w14:textId="3538CE79" w:rsidR="00A13E32" w:rsidRPr="00B95EE9" w:rsidRDefault="00A13E32" w:rsidP="006C0FCC">
      <w:pPr>
        <w:spacing w:after="0" w:line="240" w:lineRule="auto"/>
        <w:jc w:val="both"/>
        <w:rPr>
          <w:sz w:val="24"/>
          <w:szCs w:val="24"/>
        </w:rPr>
      </w:pPr>
      <w:r w:rsidRPr="000D0259">
        <w:rPr>
          <w:b/>
          <w:bCs/>
          <w:sz w:val="28"/>
          <w:szCs w:val="28"/>
        </w:rPr>
        <w:t>Fellowship/Scholarship</w:t>
      </w:r>
      <w:r w:rsidR="0033719B" w:rsidRPr="00B95EE9">
        <w:rPr>
          <w:b/>
          <w:bCs/>
          <w:sz w:val="24"/>
          <w:szCs w:val="24"/>
        </w:rPr>
        <w:t xml:space="preserve">: </w:t>
      </w:r>
      <w:proofErr w:type="spellStart"/>
      <w:r w:rsidR="00705B10" w:rsidRPr="00B95EE9">
        <w:rPr>
          <w:sz w:val="24"/>
          <w:szCs w:val="24"/>
        </w:rPr>
        <w:t>Rashtriya</w:t>
      </w:r>
      <w:proofErr w:type="spellEnd"/>
      <w:r w:rsidR="00705B10" w:rsidRPr="00B95EE9">
        <w:rPr>
          <w:sz w:val="24"/>
          <w:szCs w:val="24"/>
        </w:rPr>
        <w:t xml:space="preserve"> Sanskrit </w:t>
      </w:r>
      <w:proofErr w:type="spellStart"/>
      <w:r w:rsidR="00705B10" w:rsidRPr="00B95EE9">
        <w:rPr>
          <w:sz w:val="24"/>
          <w:szCs w:val="24"/>
        </w:rPr>
        <w:t>Sansthan</w:t>
      </w:r>
      <w:proofErr w:type="spellEnd"/>
      <w:r w:rsidR="00705B10" w:rsidRPr="00B95EE9">
        <w:rPr>
          <w:sz w:val="24"/>
          <w:szCs w:val="24"/>
        </w:rPr>
        <w:t>, New Delhi</w:t>
      </w:r>
      <w:r w:rsidR="00C57CF9" w:rsidRPr="00B95EE9">
        <w:rPr>
          <w:sz w:val="24"/>
          <w:szCs w:val="24"/>
        </w:rPr>
        <w:t>,</w:t>
      </w:r>
      <w:r w:rsidR="00705B10" w:rsidRPr="00B95EE9">
        <w:rPr>
          <w:sz w:val="24"/>
          <w:szCs w:val="24"/>
        </w:rPr>
        <w:t xml:space="preserve"> has also given scholarship to our students. </w:t>
      </w:r>
      <w:r w:rsidRPr="00B95EE9">
        <w:rPr>
          <w:sz w:val="24"/>
          <w:szCs w:val="24"/>
        </w:rPr>
        <w:t>Following Research Scholars have been awarded national fellowships from diff</w:t>
      </w:r>
      <w:r w:rsidR="00D173FD" w:rsidRPr="00B95EE9">
        <w:rPr>
          <w:sz w:val="24"/>
          <w:szCs w:val="24"/>
        </w:rPr>
        <w:t xml:space="preserve">erent National Funding Agencies.  </w:t>
      </w:r>
    </w:p>
    <w:p w14:paraId="5C0B9C31" w14:textId="77777777" w:rsidR="00A13E32" w:rsidRPr="00B95EE9" w:rsidRDefault="00A13E32" w:rsidP="006C0FCC">
      <w:pPr>
        <w:spacing w:after="0" w:line="240" w:lineRule="auto"/>
        <w:jc w:val="both"/>
        <w:rPr>
          <w:sz w:val="24"/>
          <w:szCs w:val="24"/>
        </w:rPr>
      </w:pPr>
    </w:p>
    <w:tbl>
      <w:tblPr>
        <w:tblStyle w:val="TableGrid"/>
        <w:tblW w:w="9356" w:type="dxa"/>
        <w:jc w:val="center"/>
        <w:tblLook w:val="04A0" w:firstRow="1" w:lastRow="0" w:firstColumn="1" w:lastColumn="0" w:noHBand="0" w:noVBand="1"/>
      </w:tblPr>
      <w:tblGrid>
        <w:gridCol w:w="813"/>
        <w:gridCol w:w="2782"/>
        <w:gridCol w:w="1342"/>
        <w:gridCol w:w="2431"/>
        <w:gridCol w:w="1988"/>
      </w:tblGrid>
      <w:tr w:rsidR="00A13E32" w:rsidRPr="00B95EE9" w14:paraId="2F2616CF" w14:textId="77777777" w:rsidTr="00DB6FB8">
        <w:trPr>
          <w:trHeight w:val="595"/>
          <w:jc w:val="center"/>
        </w:trPr>
        <w:tc>
          <w:tcPr>
            <w:tcW w:w="813" w:type="dxa"/>
          </w:tcPr>
          <w:p w14:paraId="4473F1B8" w14:textId="77777777" w:rsidR="00A13E32" w:rsidRPr="00B95EE9" w:rsidRDefault="00A13E32" w:rsidP="006C0FCC">
            <w:pPr>
              <w:jc w:val="both"/>
              <w:rPr>
                <w:sz w:val="24"/>
                <w:szCs w:val="24"/>
              </w:rPr>
            </w:pPr>
            <w:proofErr w:type="spellStart"/>
            <w:r w:rsidRPr="00B95EE9">
              <w:rPr>
                <w:sz w:val="24"/>
                <w:szCs w:val="24"/>
              </w:rPr>
              <w:t>S</w:t>
            </w:r>
            <w:r w:rsidR="002202ED" w:rsidRPr="00B95EE9">
              <w:rPr>
                <w:sz w:val="24"/>
                <w:szCs w:val="24"/>
              </w:rPr>
              <w:t>r</w:t>
            </w:r>
            <w:r w:rsidRPr="00B95EE9">
              <w:rPr>
                <w:sz w:val="24"/>
                <w:szCs w:val="24"/>
              </w:rPr>
              <w:t>.No</w:t>
            </w:r>
            <w:proofErr w:type="spellEnd"/>
            <w:r w:rsidRPr="00B95EE9">
              <w:rPr>
                <w:sz w:val="24"/>
                <w:szCs w:val="24"/>
              </w:rPr>
              <w:t>.</w:t>
            </w:r>
          </w:p>
        </w:tc>
        <w:tc>
          <w:tcPr>
            <w:tcW w:w="2782" w:type="dxa"/>
          </w:tcPr>
          <w:p w14:paraId="22828157" w14:textId="759AFB38" w:rsidR="00A13E32" w:rsidRPr="00B95EE9" w:rsidRDefault="00A13E32" w:rsidP="00DB6FB8">
            <w:pPr>
              <w:jc w:val="both"/>
              <w:rPr>
                <w:sz w:val="24"/>
                <w:szCs w:val="24"/>
              </w:rPr>
            </w:pPr>
            <w:r w:rsidRPr="00B95EE9">
              <w:rPr>
                <w:sz w:val="24"/>
                <w:szCs w:val="24"/>
              </w:rPr>
              <w:t>Name of Research Scholar</w:t>
            </w:r>
          </w:p>
        </w:tc>
        <w:tc>
          <w:tcPr>
            <w:tcW w:w="1342" w:type="dxa"/>
          </w:tcPr>
          <w:p w14:paraId="03A8A626" w14:textId="77777777" w:rsidR="00A13E32" w:rsidRPr="00B95EE9" w:rsidRDefault="00A13E32" w:rsidP="006C0FCC">
            <w:pPr>
              <w:jc w:val="both"/>
              <w:rPr>
                <w:sz w:val="24"/>
                <w:szCs w:val="24"/>
              </w:rPr>
            </w:pPr>
            <w:r w:rsidRPr="00B95EE9">
              <w:rPr>
                <w:sz w:val="24"/>
                <w:szCs w:val="24"/>
              </w:rPr>
              <w:t>Subject</w:t>
            </w:r>
          </w:p>
        </w:tc>
        <w:tc>
          <w:tcPr>
            <w:tcW w:w="2431" w:type="dxa"/>
          </w:tcPr>
          <w:p w14:paraId="77FAB47A" w14:textId="77777777" w:rsidR="00A13E32" w:rsidRPr="00B95EE9" w:rsidRDefault="00A13E32" w:rsidP="006C0FCC">
            <w:pPr>
              <w:jc w:val="both"/>
              <w:rPr>
                <w:sz w:val="24"/>
                <w:szCs w:val="24"/>
              </w:rPr>
            </w:pPr>
            <w:r w:rsidRPr="00B95EE9">
              <w:rPr>
                <w:sz w:val="24"/>
                <w:szCs w:val="24"/>
              </w:rPr>
              <w:t>Name of Fellowship</w:t>
            </w:r>
          </w:p>
        </w:tc>
        <w:tc>
          <w:tcPr>
            <w:tcW w:w="1988" w:type="dxa"/>
          </w:tcPr>
          <w:p w14:paraId="67EAA0C2" w14:textId="77777777" w:rsidR="00A13E32" w:rsidRPr="00B95EE9" w:rsidRDefault="00A13E32" w:rsidP="008816D1">
            <w:pPr>
              <w:jc w:val="center"/>
              <w:rPr>
                <w:sz w:val="24"/>
                <w:szCs w:val="24"/>
              </w:rPr>
            </w:pPr>
            <w:r w:rsidRPr="00B95EE9">
              <w:rPr>
                <w:sz w:val="24"/>
                <w:szCs w:val="24"/>
              </w:rPr>
              <w:t>Funding Agency</w:t>
            </w:r>
          </w:p>
        </w:tc>
      </w:tr>
      <w:tr w:rsidR="00103C6E" w:rsidRPr="00B95EE9" w14:paraId="71FA21C7" w14:textId="77777777" w:rsidTr="00DB6FB8">
        <w:trPr>
          <w:trHeight w:val="583"/>
          <w:jc w:val="center"/>
        </w:trPr>
        <w:tc>
          <w:tcPr>
            <w:tcW w:w="813" w:type="dxa"/>
          </w:tcPr>
          <w:p w14:paraId="6345BEFD" w14:textId="77777777" w:rsidR="00103C6E" w:rsidRPr="00B95EE9" w:rsidRDefault="00103C6E" w:rsidP="006C0FCC">
            <w:pPr>
              <w:jc w:val="both"/>
              <w:rPr>
                <w:sz w:val="24"/>
                <w:szCs w:val="24"/>
              </w:rPr>
            </w:pPr>
            <w:r w:rsidRPr="00B95EE9">
              <w:rPr>
                <w:sz w:val="24"/>
                <w:szCs w:val="24"/>
              </w:rPr>
              <w:t>1</w:t>
            </w:r>
          </w:p>
        </w:tc>
        <w:tc>
          <w:tcPr>
            <w:tcW w:w="2782" w:type="dxa"/>
          </w:tcPr>
          <w:p w14:paraId="05BCEE2B" w14:textId="77777777" w:rsidR="00103C6E" w:rsidRPr="00B95EE9" w:rsidRDefault="00103C6E" w:rsidP="006C0FCC">
            <w:pPr>
              <w:jc w:val="both"/>
              <w:rPr>
                <w:sz w:val="24"/>
                <w:szCs w:val="24"/>
              </w:rPr>
            </w:pPr>
            <w:r w:rsidRPr="00B95EE9">
              <w:rPr>
                <w:sz w:val="24"/>
                <w:szCs w:val="24"/>
              </w:rPr>
              <w:t>Himanshi Singh</w:t>
            </w:r>
          </w:p>
        </w:tc>
        <w:tc>
          <w:tcPr>
            <w:tcW w:w="1342" w:type="dxa"/>
          </w:tcPr>
          <w:p w14:paraId="3C099D92" w14:textId="77777777" w:rsidR="00103C6E" w:rsidRPr="00B95EE9" w:rsidRDefault="00103C6E" w:rsidP="006C0FCC">
            <w:pPr>
              <w:jc w:val="both"/>
              <w:rPr>
                <w:sz w:val="24"/>
                <w:szCs w:val="24"/>
              </w:rPr>
            </w:pPr>
            <w:r w:rsidRPr="00B95EE9">
              <w:rPr>
                <w:sz w:val="24"/>
                <w:szCs w:val="24"/>
              </w:rPr>
              <w:t>English</w:t>
            </w:r>
          </w:p>
        </w:tc>
        <w:tc>
          <w:tcPr>
            <w:tcW w:w="2431" w:type="dxa"/>
          </w:tcPr>
          <w:p w14:paraId="57EEBB7C" w14:textId="77777777" w:rsidR="00103C6E" w:rsidRPr="00B95EE9" w:rsidRDefault="0033719B" w:rsidP="008816D1">
            <w:pPr>
              <w:rPr>
                <w:sz w:val="24"/>
                <w:szCs w:val="24"/>
              </w:rPr>
            </w:pPr>
            <w:r w:rsidRPr="00B95EE9">
              <w:rPr>
                <w:sz w:val="24"/>
                <w:szCs w:val="24"/>
              </w:rPr>
              <w:t>Senior</w:t>
            </w:r>
            <w:r w:rsidR="00103C6E" w:rsidRPr="00B95EE9">
              <w:rPr>
                <w:sz w:val="24"/>
                <w:szCs w:val="24"/>
              </w:rPr>
              <w:t xml:space="preserve"> Research Fellowship</w:t>
            </w:r>
          </w:p>
        </w:tc>
        <w:tc>
          <w:tcPr>
            <w:tcW w:w="1988" w:type="dxa"/>
          </w:tcPr>
          <w:p w14:paraId="7C9B6EE4" w14:textId="77777777" w:rsidR="00103C6E" w:rsidRPr="00B95EE9" w:rsidRDefault="00103C6E" w:rsidP="008816D1">
            <w:pPr>
              <w:jc w:val="center"/>
              <w:rPr>
                <w:sz w:val="24"/>
                <w:szCs w:val="24"/>
              </w:rPr>
            </w:pPr>
            <w:r w:rsidRPr="00B95EE9">
              <w:rPr>
                <w:sz w:val="24"/>
                <w:szCs w:val="24"/>
              </w:rPr>
              <w:t>UGC, New Delhi</w:t>
            </w:r>
          </w:p>
        </w:tc>
      </w:tr>
      <w:tr w:rsidR="00A13E32" w:rsidRPr="00B95EE9" w14:paraId="2F155DD9" w14:textId="77777777" w:rsidTr="00DB6FB8">
        <w:trPr>
          <w:trHeight w:val="595"/>
          <w:jc w:val="center"/>
        </w:trPr>
        <w:tc>
          <w:tcPr>
            <w:tcW w:w="813" w:type="dxa"/>
          </w:tcPr>
          <w:p w14:paraId="23EEC05D" w14:textId="77777777" w:rsidR="00A13E32" w:rsidRPr="00B95EE9" w:rsidRDefault="00103C6E" w:rsidP="006C0FCC">
            <w:pPr>
              <w:jc w:val="both"/>
              <w:rPr>
                <w:sz w:val="24"/>
                <w:szCs w:val="24"/>
              </w:rPr>
            </w:pPr>
            <w:r w:rsidRPr="00B95EE9">
              <w:rPr>
                <w:sz w:val="24"/>
                <w:szCs w:val="24"/>
              </w:rPr>
              <w:t>2</w:t>
            </w:r>
          </w:p>
        </w:tc>
        <w:tc>
          <w:tcPr>
            <w:tcW w:w="2782" w:type="dxa"/>
          </w:tcPr>
          <w:p w14:paraId="19566703" w14:textId="77777777" w:rsidR="00A13E32" w:rsidRPr="00B95EE9" w:rsidRDefault="00D173FD" w:rsidP="006C0FCC">
            <w:pPr>
              <w:jc w:val="both"/>
              <w:rPr>
                <w:sz w:val="24"/>
                <w:szCs w:val="24"/>
              </w:rPr>
            </w:pPr>
            <w:r w:rsidRPr="00B95EE9">
              <w:rPr>
                <w:sz w:val="24"/>
                <w:szCs w:val="24"/>
              </w:rPr>
              <w:t>Sima Saren</w:t>
            </w:r>
          </w:p>
        </w:tc>
        <w:tc>
          <w:tcPr>
            <w:tcW w:w="1342" w:type="dxa"/>
          </w:tcPr>
          <w:p w14:paraId="22BA8C8C" w14:textId="77777777" w:rsidR="00A13E32" w:rsidRPr="00B95EE9" w:rsidRDefault="00D173FD" w:rsidP="006C0FCC">
            <w:pPr>
              <w:jc w:val="both"/>
              <w:rPr>
                <w:sz w:val="24"/>
                <w:szCs w:val="24"/>
              </w:rPr>
            </w:pPr>
            <w:r w:rsidRPr="00B95EE9">
              <w:rPr>
                <w:sz w:val="24"/>
                <w:szCs w:val="24"/>
              </w:rPr>
              <w:t>English</w:t>
            </w:r>
          </w:p>
        </w:tc>
        <w:tc>
          <w:tcPr>
            <w:tcW w:w="2431" w:type="dxa"/>
          </w:tcPr>
          <w:p w14:paraId="69AEA203" w14:textId="77777777" w:rsidR="00A13E32" w:rsidRPr="00B95EE9" w:rsidRDefault="0033719B" w:rsidP="008816D1">
            <w:pPr>
              <w:rPr>
                <w:sz w:val="24"/>
                <w:szCs w:val="24"/>
              </w:rPr>
            </w:pPr>
            <w:r w:rsidRPr="00B95EE9">
              <w:rPr>
                <w:sz w:val="24"/>
                <w:szCs w:val="24"/>
              </w:rPr>
              <w:t>Senior</w:t>
            </w:r>
            <w:r w:rsidR="00D173FD" w:rsidRPr="00B95EE9">
              <w:rPr>
                <w:sz w:val="24"/>
                <w:szCs w:val="24"/>
              </w:rPr>
              <w:t xml:space="preserve"> Research Fellowship</w:t>
            </w:r>
          </w:p>
        </w:tc>
        <w:tc>
          <w:tcPr>
            <w:tcW w:w="1988" w:type="dxa"/>
          </w:tcPr>
          <w:p w14:paraId="6B8A2E0B" w14:textId="77777777" w:rsidR="00A13E32" w:rsidRPr="00B95EE9" w:rsidRDefault="00D173FD" w:rsidP="008816D1">
            <w:pPr>
              <w:jc w:val="center"/>
              <w:rPr>
                <w:sz w:val="24"/>
                <w:szCs w:val="24"/>
              </w:rPr>
            </w:pPr>
            <w:r w:rsidRPr="00B95EE9">
              <w:rPr>
                <w:sz w:val="24"/>
                <w:szCs w:val="24"/>
              </w:rPr>
              <w:t>UGC, New Delhi</w:t>
            </w:r>
          </w:p>
        </w:tc>
      </w:tr>
      <w:tr w:rsidR="00A13E32" w:rsidRPr="00B95EE9" w14:paraId="0112170F" w14:textId="77777777" w:rsidTr="00DB6FB8">
        <w:trPr>
          <w:trHeight w:val="595"/>
          <w:jc w:val="center"/>
        </w:trPr>
        <w:tc>
          <w:tcPr>
            <w:tcW w:w="813" w:type="dxa"/>
          </w:tcPr>
          <w:p w14:paraId="61BE1F6D" w14:textId="77777777" w:rsidR="00A13E32" w:rsidRPr="00B95EE9" w:rsidRDefault="00103C6E" w:rsidP="006C0FCC">
            <w:pPr>
              <w:jc w:val="both"/>
              <w:rPr>
                <w:sz w:val="24"/>
                <w:szCs w:val="24"/>
              </w:rPr>
            </w:pPr>
            <w:r w:rsidRPr="00B95EE9">
              <w:rPr>
                <w:sz w:val="24"/>
                <w:szCs w:val="24"/>
              </w:rPr>
              <w:t>3</w:t>
            </w:r>
          </w:p>
        </w:tc>
        <w:tc>
          <w:tcPr>
            <w:tcW w:w="2782" w:type="dxa"/>
          </w:tcPr>
          <w:p w14:paraId="55C89162" w14:textId="77777777" w:rsidR="00A13E32" w:rsidRPr="00B95EE9" w:rsidRDefault="00A13E32" w:rsidP="006C0FCC">
            <w:pPr>
              <w:jc w:val="both"/>
              <w:rPr>
                <w:sz w:val="24"/>
                <w:szCs w:val="24"/>
              </w:rPr>
            </w:pPr>
            <w:r w:rsidRPr="00B95EE9">
              <w:rPr>
                <w:sz w:val="24"/>
                <w:szCs w:val="24"/>
              </w:rPr>
              <w:t>Anita Gupta</w:t>
            </w:r>
            <w:r w:rsidR="0033719B" w:rsidRPr="00B95EE9">
              <w:rPr>
                <w:sz w:val="24"/>
                <w:szCs w:val="24"/>
              </w:rPr>
              <w:t>*</w:t>
            </w:r>
          </w:p>
          <w:p w14:paraId="0A7E2EF4" w14:textId="77777777" w:rsidR="0033719B" w:rsidRPr="00B95EE9" w:rsidRDefault="0033719B" w:rsidP="006C0FCC">
            <w:pPr>
              <w:jc w:val="both"/>
              <w:rPr>
                <w:sz w:val="24"/>
                <w:szCs w:val="24"/>
              </w:rPr>
            </w:pPr>
            <w:r w:rsidRPr="00B95EE9">
              <w:rPr>
                <w:sz w:val="24"/>
                <w:szCs w:val="24"/>
              </w:rPr>
              <w:t>Till 30.08.2024</w:t>
            </w:r>
          </w:p>
        </w:tc>
        <w:tc>
          <w:tcPr>
            <w:tcW w:w="1342" w:type="dxa"/>
          </w:tcPr>
          <w:p w14:paraId="25DBEBA8" w14:textId="77777777" w:rsidR="00A13E32" w:rsidRPr="00B95EE9" w:rsidRDefault="00A13E32" w:rsidP="006C0FCC">
            <w:pPr>
              <w:jc w:val="both"/>
              <w:rPr>
                <w:sz w:val="24"/>
                <w:szCs w:val="24"/>
              </w:rPr>
            </w:pPr>
            <w:r w:rsidRPr="00B95EE9">
              <w:rPr>
                <w:sz w:val="24"/>
                <w:szCs w:val="24"/>
              </w:rPr>
              <w:t>Hindi</w:t>
            </w:r>
          </w:p>
        </w:tc>
        <w:tc>
          <w:tcPr>
            <w:tcW w:w="2431" w:type="dxa"/>
          </w:tcPr>
          <w:p w14:paraId="00EC5B89" w14:textId="77777777" w:rsidR="00A13E32" w:rsidRPr="00B95EE9" w:rsidRDefault="00A13E32" w:rsidP="008816D1">
            <w:pPr>
              <w:rPr>
                <w:sz w:val="24"/>
                <w:szCs w:val="24"/>
              </w:rPr>
            </w:pPr>
            <w:r w:rsidRPr="00B95EE9">
              <w:rPr>
                <w:sz w:val="24"/>
                <w:szCs w:val="24"/>
              </w:rPr>
              <w:t>Junior Research Fellowship</w:t>
            </w:r>
          </w:p>
        </w:tc>
        <w:tc>
          <w:tcPr>
            <w:tcW w:w="1988" w:type="dxa"/>
          </w:tcPr>
          <w:p w14:paraId="06803F89" w14:textId="77777777" w:rsidR="00A13E32" w:rsidRPr="00B95EE9" w:rsidRDefault="00A13E32" w:rsidP="008816D1">
            <w:pPr>
              <w:jc w:val="center"/>
              <w:rPr>
                <w:sz w:val="24"/>
                <w:szCs w:val="24"/>
              </w:rPr>
            </w:pPr>
            <w:r w:rsidRPr="00B95EE9">
              <w:rPr>
                <w:sz w:val="24"/>
                <w:szCs w:val="24"/>
              </w:rPr>
              <w:t>UGC, New Delhi</w:t>
            </w:r>
          </w:p>
        </w:tc>
      </w:tr>
      <w:tr w:rsidR="0033719B" w:rsidRPr="00B95EE9" w14:paraId="7B18EFF6" w14:textId="77777777" w:rsidTr="00DB6FB8">
        <w:trPr>
          <w:trHeight w:val="583"/>
          <w:jc w:val="center"/>
        </w:trPr>
        <w:tc>
          <w:tcPr>
            <w:tcW w:w="813" w:type="dxa"/>
          </w:tcPr>
          <w:p w14:paraId="2E0B4079" w14:textId="77777777" w:rsidR="0033719B" w:rsidRPr="00B95EE9" w:rsidRDefault="00F81C4A" w:rsidP="006C0FCC">
            <w:pPr>
              <w:jc w:val="both"/>
              <w:rPr>
                <w:sz w:val="24"/>
                <w:szCs w:val="24"/>
              </w:rPr>
            </w:pPr>
            <w:r w:rsidRPr="00B95EE9">
              <w:rPr>
                <w:sz w:val="24"/>
                <w:szCs w:val="24"/>
              </w:rPr>
              <w:t>4</w:t>
            </w:r>
            <w:r w:rsidR="0033719B" w:rsidRPr="00B95EE9">
              <w:rPr>
                <w:sz w:val="24"/>
                <w:szCs w:val="24"/>
              </w:rPr>
              <w:t xml:space="preserve">. </w:t>
            </w:r>
          </w:p>
        </w:tc>
        <w:tc>
          <w:tcPr>
            <w:tcW w:w="2782" w:type="dxa"/>
          </w:tcPr>
          <w:p w14:paraId="00B527FF" w14:textId="77777777" w:rsidR="0033719B" w:rsidRPr="00B95EE9" w:rsidRDefault="0033719B" w:rsidP="006C0FCC">
            <w:pPr>
              <w:jc w:val="both"/>
              <w:rPr>
                <w:sz w:val="24"/>
                <w:szCs w:val="24"/>
              </w:rPr>
            </w:pPr>
            <w:r w:rsidRPr="00B95EE9">
              <w:rPr>
                <w:sz w:val="24"/>
                <w:szCs w:val="24"/>
              </w:rPr>
              <w:t>Harsh Prasad</w:t>
            </w:r>
          </w:p>
        </w:tc>
        <w:tc>
          <w:tcPr>
            <w:tcW w:w="1342" w:type="dxa"/>
          </w:tcPr>
          <w:p w14:paraId="40CC1A78" w14:textId="77777777" w:rsidR="0033719B" w:rsidRPr="00B95EE9" w:rsidRDefault="0033719B" w:rsidP="006C0FCC">
            <w:pPr>
              <w:jc w:val="both"/>
              <w:rPr>
                <w:sz w:val="24"/>
                <w:szCs w:val="24"/>
              </w:rPr>
            </w:pPr>
            <w:r w:rsidRPr="00B95EE9">
              <w:rPr>
                <w:sz w:val="24"/>
                <w:szCs w:val="24"/>
              </w:rPr>
              <w:t>English</w:t>
            </w:r>
          </w:p>
        </w:tc>
        <w:tc>
          <w:tcPr>
            <w:tcW w:w="2431" w:type="dxa"/>
          </w:tcPr>
          <w:p w14:paraId="712051F5" w14:textId="77777777" w:rsidR="0033719B" w:rsidRPr="00B95EE9" w:rsidRDefault="0033719B" w:rsidP="008816D1">
            <w:pPr>
              <w:rPr>
                <w:sz w:val="24"/>
                <w:szCs w:val="24"/>
              </w:rPr>
            </w:pPr>
            <w:r w:rsidRPr="00B95EE9">
              <w:rPr>
                <w:sz w:val="24"/>
                <w:szCs w:val="24"/>
              </w:rPr>
              <w:t>National Fellowship for OBC</w:t>
            </w:r>
          </w:p>
        </w:tc>
        <w:tc>
          <w:tcPr>
            <w:tcW w:w="1988" w:type="dxa"/>
          </w:tcPr>
          <w:p w14:paraId="7FF52853" w14:textId="77777777" w:rsidR="0033719B" w:rsidRPr="00B95EE9" w:rsidRDefault="0033719B" w:rsidP="008816D1">
            <w:pPr>
              <w:jc w:val="center"/>
              <w:rPr>
                <w:sz w:val="24"/>
                <w:szCs w:val="24"/>
              </w:rPr>
            </w:pPr>
            <w:r w:rsidRPr="00B95EE9">
              <w:rPr>
                <w:sz w:val="24"/>
                <w:szCs w:val="24"/>
              </w:rPr>
              <w:t>UGC, New Delhi</w:t>
            </w:r>
          </w:p>
        </w:tc>
      </w:tr>
      <w:tr w:rsidR="0033719B" w:rsidRPr="00B95EE9" w14:paraId="7C47421B" w14:textId="77777777" w:rsidTr="00DB6FB8">
        <w:trPr>
          <w:trHeight w:val="595"/>
          <w:jc w:val="center"/>
        </w:trPr>
        <w:tc>
          <w:tcPr>
            <w:tcW w:w="813" w:type="dxa"/>
          </w:tcPr>
          <w:p w14:paraId="06BA9B4B" w14:textId="77777777" w:rsidR="0033719B" w:rsidRPr="00B95EE9" w:rsidRDefault="00F81C4A" w:rsidP="006C0FCC">
            <w:pPr>
              <w:jc w:val="both"/>
              <w:rPr>
                <w:sz w:val="24"/>
                <w:szCs w:val="24"/>
              </w:rPr>
            </w:pPr>
            <w:r w:rsidRPr="00B95EE9">
              <w:rPr>
                <w:sz w:val="24"/>
                <w:szCs w:val="24"/>
              </w:rPr>
              <w:t>5</w:t>
            </w:r>
            <w:r w:rsidR="0033719B" w:rsidRPr="00B95EE9">
              <w:rPr>
                <w:sz w:val="24"/>
                <w:szCs w:val="24"/>
              </w:rPr>
              <w:t xml:space="preserve">. </w:t>
            </w:r>
          </w:p>
        </w:tc>
        <w:tc>
          <w:tcPr>
            <w:tcW w:w="2782" w:type="dxa"/>
          </w:tcPr>
          <w:p w14:paraId="3FE44784" w14:textId="77777777" w:rsidR="0033719B" w:rsidRPr="00B95EE9" w:rsidRDefault="0033719B" w:rsidP="006C0FCC">
            <w:pPr>
              <w:jc w:val="both"/>
              <w:rPr>
                <w:sz w:val="24"/>
                <w:szCs w:val="24"/>
              </w:rPr>
            </w:pPr>
            <w:r w:rsidRPr="00B95EE9">
              <w:rPr>
                <w:sz w:val="24"/>
                <w:szCs w:val="24"/>
              </w:rPr>
              <w:t>Pooja</w:t>
            </w:r>
          </w:p>
        </w:tc>
        <w:tc>
          <w:tcPr>
            <w:tcW w:w="1342" w:type="dxa"/>
          </w:tcPr>
          <w:p w14:paraId="3398606E" w14:textId="77777777" w:rsidR="0033719B" w:rsidRPr="00B95EE9" w:rsidRDefault="0033719B" w:rsidP="006C0FCC">
            <w:pPr>
              <w:jc w:val="both"/>
              <w:rPr>
                <w:sz w:val="24"/>
                <w:szCs w:val="24"/>
              </w:rPr>
            </w:pPr>
            <w:r w:rsidRPr="00B95EE9">
              <w:rPr>
                <w:sz w:val="24"/>
                <w:szCs w:val="24"/>
              </w:rPr>
              <w:t>Psychology</w:t>
            </w:r>
          </w:p>
        </w:tc>
        <w:tc>
          <w:tcPr>
            <w:tcW w:w="2431" w:type="dxa"/>
          </w:tcPr>
          <w:p w14:paraId="77B82EC1" w14:textId="77777777" w:rsidR="0033719B" w:rsidRPr="00B95EE9" w:rsidRDefault="0033719B" w:rsidP="008816D1">
            <w:pPr>
              <w:rPr>
                <w:sz w:val="24"/>
                <w:szCs w:val="24"/>
              </w:rPr>
            </w:pPr>
            <w:r w:rsidRPr="00B95EE9">
              <w:rPr>
                <w:sz w:val="24"/>
                <w:szCs w:val="24"/>
              </w:rPr>
              <w:t>Junior Research Fellowship</w:t>
            </w:r>
          </w:p>
        </w:tc>
        <w:tc>
          <w:tcPr>
            <w:tcW w:w="1988" w:type="dxa"/>
          </w:tcPr>
          <w:p w14:paraId="6FE6974C" w14:textId="77777777" w:rsidR="0033719B" w:rsidRPr="00B95EE9" w:rsidRDefault="0033719B" w:rsidP="008816D1">
            <w:pPr>
              <w:jc w:val="center"/>
              <w:rPr>
                <w:sz w:val="24"/>
                <w:szCs w:val="24"/>
              </w:rPr>
            </w:pPr>
            <w:r w:rsidRPr="00B95EE9">
              <w:rPr>
                <w:sz w:val="24"/>
                <w:szCs w:val="24"/>
              </w:rPr>
              <w:t>UGC, New Delhi</w:t>
            </w:r>
          </w:p>
        </w:tc>
      </w:tr>
    </w:tbl>
    <w:p w14:paraId="54BFFD9E" w14:textId="77777777" w:rsidR="00D173FD" w:rsidRPr="00B95EE9" w:rsidRDefault="00D173FD" w:rsidP="006C0FCC">
      <w:pPr>
        <w:spacing w:after="0" w:line="240" w:lineRule="auto"/>
        <w:jc w:val="both"/>
        <w:rPr>
          <w:sz w:val="24"/>
          <w:szCs w:val="24"/>
        </w:rPr>
      </w:pPr>
    </w:p>
    <w:p w14:paraId="64718152" w14:textId="10F20C7E" w:rsidR="00A13E32" w:rsidRPr="00B95EE9" w:rsidRDefault="00A13E32" w:rsidP="006C0FCC">
      <w:pPr>
        <w:spacing w:after="0" w:line="240" w:lineRule="auto"/>
        <w:jc w:val="both"/>
        <w:rPr>
          <w:sz w:val="24"/>
          <w:szCs w:val="24"/>
        </w:rPr>
      </w:pPr>
      <w:r w:rsidRPr="00B95EE9">
        <w:rPr>
          <w:sz w:val="24"/>
          <w:szCs w:val="24"/>
        </w:rPr>
        <w:t xml:space="preserve">The college has given </w:t>
      </w:r>
      <w:r w:rsidR="00C57CF9" w:rsidRPr="00B95EE9">
        <w:rPr>
          <w:sz w:val="24"/>
          <w:szCs w:val="24"/>
        </w:rPr>
        <w:t>the</w:t>
      </w:r>
      <w:r w:rsidR="00E11D7C" w:rsidRPr="00B95EE9">
        <w:rPr>
          <w:sz w:val="24"/>
          <w:szCs w:val="24"/>
        </w:rPr>
        <w:t xml:space="preserve"> </w:t>
      </w:r>
      <w:r w:rsidRPr="00B95EE9">
        <w:rPr>
          <w:sz w:val="24"/>
          <w:szCs w:val="24"/>
        </w:rPr>
        <w:t xml:space="preserve">following scholarships to the financially week/meritorious students through its funds and donations.   </w:t>
      </w:r>
    </w:p>
    <w:p w14:paraId="717B0858" w14:textId="77777777" w:rsidR="001017EF" w:rsidRPr="00B95EE9" w:rsidRDefault="001017EF" w:rsidP="006C0FCC">
      <w:pPr>
        <w:spacing w:after="0" w:line="240" w:lineRule="auto"/>
        <w:jc w:val="both"/>
        <w:rPr>
          <w:sz w:val="24"/>
          <w:szCs w:val="24"/>
        </w:rPr>
      </w:pPr>
    </w:p>
    <w:p w14:paraId="17FC04D8" w14:textId="77777777" w:rsidR="001017EF" w:rsidRPr="00B95EE9" w:rsidRDefault="001017EF" w:rsidP="006C0FCC">
      <w:pPr>
        <w:spacing w:after="0" w:line="240" w:lineRule="auto"/>
        <w:jc w:val="both"/>
        <w:rPr>
          <w:sz w:val="24"/>
          <w:szCs w:val="24"/>
        </w:rPr>
      </w:pPr>
    </w:p>
    <w:tbl>
      <w:tblPr>
        <w:tblW w:w="9446" w:type="dxa"/>
        <w:jc w:val="center"/>
        <w:tblLook w:val="04A0" w:firstRow="1" w:lastRow="0" w:firstColumn="1" w:lastColumn="0" w:noHBand="0" w:noVBand="1"/>
      </w:tblPr>
      <w:tblGrid>
        <w:gridCol w:w="895"/>
        <w:gridCol w:w="2971"/>
        <w:gridCol w:w="3330"/>
        <w:gridCol w:w="990"/>
        <w:gridCol w:w="1260"/>
      </w:tblGrid>
      <w:tr w:rsidR="001017EF" w:rsidRPr="00334A57" w14:paraId="336DBF9A" w14:textId="77777777" w:rsidTr="00334A57">
        <w:trPr>
          <w:trHeight w:val="431"/>
          <w:jc w:val="center"/>
        </w:trPr>
        <w:tc>
          <w:tcPr>
            <w:tcW w:w="895" w:type="dxa"/>
            <w:tcBorders>
              <w:top w:val="single" w:sz="4" w:space="0" w:color="auto"/>
              <w:left w:val="single" w:sz="4" w:space="0" w:color="auto"/>
              <w:bottom w:val="single" w:sz="4" w:space="0" w:color="auto"/>
              <w:right w:val="single" w:sz="4" w:space="0" w:color="auto"/>
            </w:tcBorders>
            <w:noWrap/>
            <w:hideMark/>
          </w:tcPr>
          <w:p w14:paraId="3A528319" w14:textId="42CA9CE5" w:rsidR="001017EF" w:rsidRPr="00334A57" w:rsidRDefault="001017EF" w:rsidP="00334A57">
            <w:pPr>
              <w:spacing w:after="0" w:line="240" w:lineRule="auto"/>
              <w:rPr>
                <w:rFonts w:ascii="Calibri Light" w:eastAsia="Times New Roman" w:hAnsi="Calibri Light" w:cs="Calibri Light"/>
                <w:color w:val="000000"/>
                <w:sz w:val="24"/>
                <w:szCs w:val="24"/>
                <w:lang w:bidi="hi-IN"/>
              </w:rPr>
            </w:pPr>
            <w:bookmarkStart w:id="5" w:name="_Hlk203052394"/>
            <w:r w:rsidRPr="00334A57">
              <w:rPr>
                <w:rFonts w:ascii="Calibri Light" w:eastAsia="Times New Roman" w:hAnsi="Calibri Light" w:cs="Calibri Light"/>
                <w:color w:val="000000"/>
                <w:sz w:val="24"/>
                <w:szCs w:val="24"/>
                <w:lang w:bidi="hi-IN"/>
              </w:rPr>
              <w:t>S.</w:t>
            </w:r>
            <w:r w:rsidR="00334A57" w:rsidRPr="00334A57">
              <w:rPr>
                <w:rFonts w:ascii="Calibri Light" w:eastAsia="Times New Roman" w:hAnsi="Calibri Light" w:cs="Calibri Light"/>
                <w:color w:val="000000"/>
                <w:sz w:val="24"/>
                <w:szCs w:val="24"/>
                <w:lang w:bidi="hi-IN"/>
              </w:rPr>
              <w:t xml:space="preserve"> </w:t>
            </w:r>
            <w:r w:rsidRPr="00334A57">
              <w:rPr>
                <w:rFonts w:ascii="Calibri Light" w:eastAsia="Times New Roman" w:hAnsi="Calibri Light" w:cs="Calibri Light"/>
                <w:color w:val="000000"/>
                <w:sz w:val="24"/>
                <w:szCs w:val="24"/>
                <w:lang w:bidi="hi-IN"/>
              </w:rPr>
              <w:t>No</w:t>
            </w:r>
            <w:r w:rsidR="002202ED" w:rsidRPr="00334A57">
              <w:rPr>
                <w:rFonts w:ascii="Calibri Light" w:eastAsia="Times New Roman" w:hAnsi="Calibri Light" w:cs="Calibri Light"/>
                <w:color w:val="000000"/>
                <w:sz w:val="24"/>
                <w:szCs w:val="24"/>
                <w:lang w:bidi="hi-IN"/>
              </w:rPr>
              <w:t>.</w:t>
            </w:r>
          </w:p>
        </w:tc>
        <w:tc>
          <w:tcPr>
            <w:tcW w:w="2971" w:type="dxa"/>
            <w:tcBorders>
              <w:top w:val="single" w:sz="4" w:space="0" w:color="auto"/>
              <w:left w:val="nil"/>
              <w:bottom w:val="single" w:sz="4" w:space="0" w:color="auto"/>
              <w:right w:val="single" w:sz="4" w:space="0" w:color="auto"/>
            </w:tcBorders>
            <w:noWrap/>
            <w:hideMark/>
          </w:tcPr>
          <w:p w14:paraId="0A7C2B81" w14:textId="77777777" w:rsidR="001017EF" w:rsidRPr="00334A57" w:rsidRDefault="001017EF" w:rsidP="001017EF">
            <w:pPr>
              <w:spacing w:after="0" w:line="240" w:lineRule="auto"/>
              <w:rPr>
                <w:rFonts w:ascii="Calibri Light" w:eastAsia="Times New Roman" w:hAnsi="Calibri Light" w:cs="Calibri Light"/>
                <w:color w:val="000000"/>
                <w:sz w:val="24"/>
                <w:szCs w:val="24"/>
                <w:lang w:bidi="hi-IN"/>
              </w:rPr>
            </w:pPr>
            <w:r w:rsidRPr="00334A57">
              <w:rPr>
                <w:rFonts w:ascii="Calibri Light" w:eastAsia="Times New Roman" w:hAnsi="Calibri Light" w:cs="Calibri Light"/>
                <w:color w:val="000000"/>
                <w:sz w:val="24"/>
                <w:szCs w:val="24"/>
                <w:lang w:bidi="hi-IN"/>
              </w:rPr>
              <w:t>Name of Scholarship</w:t>
            </w:r>
          </w:p>
        </w:tc>
        <w:tc>
          <w:tcPr>
            <w:tcW w:w="3330" w:type="dxa"/>
            <w:tcBorders>
              <w:top w:val="single" w:sz="4" w:space="0" w:color="auto"/>
              <w:left w:val="nil"/>
              <w:bottom w:val="single" w:sz="4" w:space="0" w:color="auto"/>
              <w:right w:val="single" w:sz="4" w:space="0" w:color="auto"/>
            </w:tcBorders>
            <w:noWrap/>
            <w:hideMark/>
          </w:tcPr>
          <w:p w14:paraId="589DAA09" w14:textId="77777777" w:rsidR="001017EF" w:rsidRPr="00334A57" w:rsidRDefault="001017EF" w:rsidP="001017EF">
            <w:pPr>
              <w:spacing w:after="0" w:line="240" w:lineRule="auto"/>
              <w:rPr>
                <w:rFonts w:ascii="Calibri Light" w:eastAsia="Times New Roman" w:hAnsi="Calibri Light" w:cs="Calibri Light"/>
                <w:color w:val="000000"/>
                <w:sz w:val="24"/>
                <w:szCs w:val="24"/>
                <w:lang w:bidi="hi-IN"/>
              </w:rPr>
            </w:pPr>
            <w:r w:rsidRPr="00334A57">
              <w:rPr>
                <w:rFonts w:ascii="Calibri Light" w:eastAsia="Times New Roman" w:hAnsi="Calibri Light" w:cs="Calibri Light"/>
                <w:color w:val="000000"/>
                <w:sz w:val="24"/>
                <w:szCs w:val="24"/>
                <w:lang w:bidi="hi-IN"/>
              </w:rPr>
              <w:t>Sponsoring Agency</w:t>
            </w:r>
          </w:p>
        </w:tc>
        <w:tc>
          <w:tcPr>
            <w:tcW w:w="990" w:type="dxa"/>
            <w:tcBorders>
              <w:top w:val="single" w:sz="4" w:space="0" w:color="auto"/>
              <w:left w:val="nil"/>
              <w:bottom w:val="single" w:sz="4" w:space="0" w:color="auto"/>
              <w:right w:val="single" w:sz="4" w:space="0" w:color="auto"/>
            </w:tcBorders>
            <w:hideMark/>
          </w:tcPr>
          <w:p w14:paraId="3391019F" w14:textId="77777777" w:rsidR="001017EF" w:rsidRPr="00334A57" w:rsidRDefault="001017EF" w:rsidP="008816D1">
            <w:pPr>
              <w:spacing w:after="0" w:line="240" w:lineRule="auto"/>
              <w:jc w:val="center"/>
              <w:rPr>
                <w:rFonts w:ascii="Calibri Light" w:eastAsia="Times New Roman" w:hAnsi="Calibri Light" w:cs="Calibri Light"/>
                <w:color w:val="000000"/>
                <w:sz w:val="24"/>
                <w:szCs w:val="24"/>
                <w:lang w:bidi="hi-IN"/>
              </w:rPr>
            </w:pPr>
            <w:r w:rsidRPr="00334A57">
              <w:rPr>
                <w:rFonts w:ascii="Calibri Light" w:eastAsia="Times New Roman" w:hAnsi="Calibri Light" w:cs="Calibri Light"/>
                <w:color w:val="000000"/>
                <w:sz w:val="24"/>
                <w:szCs w:val="24"/>
                <w:lang w:bidi="hi-IN"/>
              </w:rPr>
              <w:t>No</w:t>
            </w:r>
            <w:r w:rsidR="004661A9" w:rsidRPr="00334A57">
              <w:rPr>
                <w:rFonts w:ascii="Calibri Light" w:eastAsia="Times New Roman" w:hAnsi="Calibri Light" w:cs="Calibri Light"/>
                <w:color w:val="000000"/>
                <w:sz w:val="24"/>
                <w:szCs w:val="24"/>
                <w:lang w:bidi="hi-IN"/>
              </w:rPr>
              <w:t>.</w:t>
            </w:r>
            <w:r w:rsidRPr="00334A57">
              <w:rPr>
                <w:rFonts w:ascii="Calibri Light" w:eastAsia="Times New Roman" w:hAnsi="Calibri Light" w:cs="Calibri Light"/>
                <w:color w:val="000000"/>
                <w:sz w:val="24"/>
                <w:szCs w:val="24"/>
                <w:lang w:bidi="hi-IN"/>
              </w:rPr>
              <w:t xml:space="preserve"> of Student</w:t>
            </w:r>
          </w:p>
        </w:tc>
        <w:tc>
          <w:tcPr>
            <w:tcW w:w="1260" w:type="dxa"/>
            <w:tcBorders>
              <w:top w:val="single" w:sz="4" w:space="0" w:color="auto"/>
              <w:left w:val="nil"/>
              <w:bottom w:val="single" w:sz="4" w:space="0" w:color="auto"/>
              <w:right w:val="single" w:sz="4" w:space="0" w:color="auto"/>
            </w:tcBorders>
            <w:noWrap/>
            <w:hideMark/>
          </w:tcPr>
          <w:p w14:paraId="5CF80F3F" w14:textId="3721BBB6" w:rsidR="001017EF" w:rsidRPr="00334A57" w:rsidRDefault="002202ED" w:rsidP="008816D1">
            <w:pPr>
              <w:spacing w:after="0" w:line="240" w:lineRule="auto"/>
              <w:jc w:val="right"/>
              <w:rPr>
                <w:rFonts w:ascii="Calibri Light" w:eastAsia="Times New Roman" w:hAnsi="Calibri Light" w:cs="Calibri Light"/>
                <w:color w:val="000000"/>
                <w:sz w:val="24"/>
                <w:szCs w:val="24"/>
                <w:lang w:bidi="hi-IN"/>
              </w:rPr>
            </w:pPr>
            <w:r w:rsidRPr="00334A57">
              <w:rPr>
                <w:rFonts w:ascii="Calibri Light" w:eastAsia="Times New Roman" w:hAnsi="Calibri Light" w:cs="Calibri Light"/>
                <w:color w:val="000000"/>
                <w:sz w:val="24"/>
                <w:szCs w:val="24"/>
                <w:lang w:bidi="hi-IN"/>
              </w:rPr>
              <w:t>Amount</w:t>
            </w:r>
          </w:p>
        </w:tc>
      </w:tr>
      <w:tr w:rsidR="001017EF" w:rsidRPr="00B95EE9" w14:paraId="2A5A7359" w14:textId="77777777" w:rsidTr="00334A57">
        <w:trPr>
          <w:trHeight w:val="402"/>
          <w:jc w:val="center"/>
        </w:trPr>
        <w:tc>
          <w:tcPr>
            <w:tcW w:w="895" w:type="dxa"/>
            <w:tcBorders>
              <w:top w:val="nil"/>
              <w:left w:val="single" w:sz="4" w:space="0" w:color="auto"/>
              <w:bottom w:val="single" w:sz="4" w:space="0" w:color="auto"/>
              <w:right w:val="single" w:sz="4" w:space="0" w:color="auto"/>
            </w:tcBorders>
            <w:noWrap/>
            <w:hideMark/>
          </w:tcPr>
          <w:p w14:paraId="145C3703"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1</w:t>
            </w:r>
          </w:p>
        </w:tc>
        <w:tc>
          <w:tcPr>
            <w:tcW w:w="2971" w:type="dxa"/>
            <w:tcBorders>
              <w:top w:val="nil"/>
              <w:left w:val="nil"/>
              <w:bottom w:val="single" w:sz="4" w:space="0" w:color="auto"/>
              <w:right w:val="single" w:sz="4" w:space="0" w:color="auto"/>
            </w:tcBorders>
            <w:noWrap/>
            <w:hideMark/>
          </w:tcPr>
          <w:p w14:paraId="30B72D2E"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Achyut Patwardhan Scholarship</w:t>
            </w:r>
          </w:p>
        </w:tc>
        <w:tc>
          <w:tcPr>
            <w:tcW w:w="3330" w:type="dxa"/>
            <w:tcBorders>
              <w:top w:val="nil"/>
              <w:left w:val="nil"/>
              <w:bottom w:val="single" w:sz="4" w:space="0" w:color="auto"/>
              <w:right w:val="single" w:sz="4" w:space="0" w:color="auto"/>
            </w:tcBorders>
            <w:noWrap/>
            <w:hideMark/>
          </w:tcPr>
          <w:p w14:paraId="7E4D154C"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KFI Rajghat Education Centre</w:t>
            </w:r>
          </w:p>
        </w:tc>
        <w:tc>
          <w:tcPr>
            <w:tcW w:w="990" w:type="dxa"/>
            <w:tcBorders>
              <w:top w:val="nil"/>
              <w:left w:val="nil"/>
              <w:bottom w:val="single" w:sz="4" w:space="0" w:color="auto"/>
              <w:right w:val="single" w:sz="4" w:space="0" w:color="auto"/>
            </w:tcBorders>
            <w:noWrap/>
            <w:hideMark/>
          </w:tcPr>
          <w:p w14:paraId="6E3711C6"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55</w:t>
            </w:r>
          </w:p>
        </w:tc>
        <w:tc>
          <w:tcPr>
            <w:tcW w:w="1260" w:type="dxa"/>
            <w:tcBorders>
              <w:top w:val="nil"/>
              <w:left w:val="nil"/>
              <w:bottom w:val="single" w:sz="4" w:space="0" w:color="auto"/>
              <w:right w:val="single" w:sz="4" w:space="0" w:color="auto"/>
            </w:tcBorders>
            <w:noWrap/>
            <w:hideMark/>
          </w:tcPr>
          <w:p w14:paraId="51B1BADC"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55000</w:t>
            </w:r>
          </w:p>
        </w:tc>
      </w:tr>
      <w:tr w:rsidR="001017EF" w:rsidRPr="00B95EE9" w14:paraId="7C2CA69D" w14:textId="77777777" w:rsidTr="00334A57">
        <w:trPr>
          <w:trHeight w:val="402"/>
          <w:jc w:val="center"/>
        </w:trPr>
        <w:tc>
          <w:tcPr>
            <w:tcW w:w="895" w:type="dxa"/>
            <w:tcBorders>
              <w:top w:val="nil"/>
              <w:left w:val="single" w:sz="4" w:space="0" w:color="auto"/>
              <w:bottom w:val="single" w:sz="4" w:space="0" w:color="auto"/>
              <w:right w:val="single" w:sz="4" w:space="0" w:color="auto"/>
            </w:tcBorders>
            <w:noWrap/>
            <w:hideMark/>
          </w:tcPr>
          <w:p w14:paraId="6B07E69C"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2</w:t>
            </w:r>
          </w:p>
        </w:tc>
        <w:tc>
          <w:tcPr>
            <w:tcW w:w="2971" w:type="dxa"/>
            <w:tcBorders>
              <w:top w:val="nil"/>
              <w:left w:val="nil"/>
              <w:bottom w:val="single" w:sz="4" w:space="0" w:color="auto"/>
              <w:right w:val="single" w:sz="4" w:space="0" w:color="auto"/>
            </w:tcBorders>
            <w:noWrap/>
            <w:hideMark/>
          </w:tcPr>
          <w:p w14:paraId="2926E13D"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Roy Chaudhary Scholarship</w:t>
            </w:r>
          </w:p>
        </w:tc>
        <w:tc>
          <w:tcPr>
            <w:tcW w:w="3330" w:type="dxa"/>
            <w:tcBorders>
              <w:top w:val="nil"/>
              <w:left w:val="nil"/>
              <w:bottom w:val="single" w:sz="4" w:space="0" w:color="auto"/>
              <w:right w:val="single" w:sz="4" w:space="0" w:color="auto"/>
            </w:tcBorders>
            <w:noWrap/>
            <w:hideMark/>
          </w:tcPr>
          <w:p w14:paraId="539BB0A9"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KFI Rajghat Education Centre</w:t>
            </w:r>
          </w:p>
        </w:tc>
        <w:tc>
          <w:tcPr>
            <w:tcW w:w="990" w:type="dxa"/>
            <w:tcBorders>
              <w:top w:val="nil"/>
              <w:left w:val="nil"/>
              <w:bottom w:val="single" w:sz="4" w:space="0" w:color="auto"/>
              <w:right w:val="single" w:sz="4" w:space="0" w:color="auto"/>
            </w:tcBorders>
            <w:noWrap/>
            <w:hideMark/>
          </w:tcPr>
          <w:p w14:paraId="16D51286"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1</w:t>
            </w:r>
          </w:p>
        </w:tc>
        <w:tc>
          <w:tcPr>
            <w:tcW w:w="1260" w:type="dxa"/>
            <w:tcBorders>
              <w:top w:val="nil"/>
              <w:left w:val="nil"/>
              <w:bottom w:val="single" w:sz="4" w:space="0" w:color="auto"/>
              <w:right w:val="single" w:sz="4" w:space="0" w:color="auto"/>
            </w:tcBorders>
            <w:noWrap/>
            <w:hideMark/>
          </w:tcPr>
          <w:p w14:paraId="07344AF7"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500</w:t>
            </w:r>
          </w:p>
        </w:tc>
      </w:tr>
      <w:tr w:rsidR="001017EF" w:rsidRPr="00B95EE9" w14:paraId="7355416F" w14:textId="77777777" w:rsidTr="00334A57">
        <w:trPr>
          <w:trHeight w:val="402"/>
          <w:jc w:val="center"/>
        </w:trPr>
        <w:tc>
          <w:tcPr>
            <w:tcW w:w="895" w:type="dxa"/>
            <w:tcBorders>
              <w:top w:val="nil"/>
              <w:left w:val="single" w:sz="4" w:space="0" w:color="auto"/>
              <w:bottom w:val="single" w:sz="4" w:space="0" w:color="auto"/>
              <w:right w:val="single" w:sz="4" w:space="0" w:color="auto"/>
            </w:tcBorders>
            <w:noWrap/>
            <w:hideMark/>
          </w:tcPr>
          <w:p w14:paraId="5800E0C6"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3</w:t>
            </w:r>
          </w:p>
        </w:tc>
        <w:tc>
          <w:tcPr>
            <w:tcW w:w="2971" w:type="dxa"/>
            <w:tcBorders>
              <w:top w:val="nil"/>
              <w:left w:val="nil"/>
              <w:bottom w:val="single" w:sz="4" w:space="0" w:color="auto"/>
              <w:right w:val="single" w:sz="4" w:space="0" w:color="auto"/>
            </w:tcBorders>
            <w:noWrap/>
            <w:hideMark/>
          </w:tcPr>
          <w:p w14:paraId="34BC02FE"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Giri Scholarship</w:t>
            </w:r>
          </w:p>
        </w:tc>
        <w:tc>
          <w:tcPr>
            <w:tcW w:w="3330" w:type="dxa"/>
            <w:tcBorders>
              <w:top w:val="nil"/>
              <w:left w:val="nil"/>
              <w:bottom w:val="single" w:sz="4" w:space="0" w:color="auto"/>
              <w:right w:val="single" w:sz="4" w:space="0" w:color="auto"/>
            </w:tcBorders>
            <w:noWrap/>
            <w:hideMark/>
          </w:tcPr>
          <w:p w14:paraId="2BCB95CD"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KFI Rajghat Education Centre</w:t>
            </w:r>
          </w:p>
        </w:tc>
        <w:tc>
          <w:tcPr>
            <w:tcW w:w="990" w:type="dxa"/>
            <w:tcBorders>
              <w:top w:val="nil"/>
              <w:left w:val="nil"/>
              <w:bottom w:val="single" w:sz="4" w:space="0" w:color="auto"/>
              <w:right w:val="single" w:sz="4" w:space="0" w:color="auto"/>
            </w:tcBorders>
            <w:noWrap/>
            <w:hideMark/>
          </w:tcPr>
          <w:p w14:paraId="3C3EB6E9"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1</w:t>
            </w:r>
          </w:p>
        </w:tc>
        <w:tc>
          <w:tcPr>
            <w:tcW w:w="1260" w:type="dxa"/>
            <w:tcBorders>
              <w:top w:val="nil"/>
              <w:left w:val="nil"/>
              <w:bottom w:val="single" w:sz="4" w:space="0" w:color="auto"/>
              <w:right w:val="single" w:sz="4" w:space="0" w:color="auto"/>
            </w:tcBorders>
            <w:noWrap/>
            <w:hideMark/>
          </w:tcPr>
          <w:p w14:paraId="4CFBCF87"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500</w:t>
            </w:r>
          </w:p>
        </w:tc>
      </w:tr>
      <w:tr w:rsidR="001017EF" w:rsidRPr="00B95EE9" w14:paraId="5102FFFA" w14:textId="77777777" w:rsidTr="00334A57">
        <w:trPr>
          <w:trHeight w:val="402"/>
          <w:jc w:val="center"/>
        </w:trPr>
        <w:tc>
          <w:tcPr>
            <w:tcW w:w="895" w:type="dxa"/>
            <w:tcBorders>
              <w:top w:val="nil"/>
              <w:left w:val="single" w:sz="4" w:space="0" w:color="auto"/>
              <w:bottom w:val="single" w:sz="4" w:space="0" w:color="auto"/>
              <w:right w:val="single" w:sz="4" w:space="0" w:color="auto"/>
            </w:tcBorders>
            <w:noWrap/>
            <w:hideMark/>
          </w:tcPr>
          <w:p w14:paraId="28BC45E6"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4</w:t>
            </w:r>
          </w:p>
        </w:tc>
        <w:tc>
          <w:tcPr>
            <w:tcW w:w="2971" w:type="dxa"/>
            <w:tcBorders>
              <w:top w:val="nil"/>
              <w:left w:val="nil"/>
              <w:bottom w:val="single" w:sz="4" w:space="0" w:color="auto"/>
              <w:right w:val="single" w:sz="4" w:space="0" w:color="auto"/>
            </w:tcBorders>
            <w:noWrap/>
            <w:hideMark/>
          </w:tcPr>
          <w:p w14:paraId="59D244B9"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Dar Sahab Scholarship</w:t>
            </w:r>
          </w:p>
        </w:tc>
        <w:tc>
          <w:tcPr>
            <w:tcW w:w="3330" w:type="dxa"/>
            <w:tcBorders>
              <w:top w:val="nil"/>
              <w:left w:val="nil"/>
              <w:bottom w:val="single" w:sz="4" w:space="0" w:color="auto"/>
              <w:right w:val="single" w:sz="4" w:space="0" w:color="auto"/>
            </w:tcBorders>
            <w:noWrap/>
            <w:hideMark/>
          </w:tcPr>
          <w:p w14:paraId="72A34193"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KFI Rajghat Education Centre</w:t>
            </w:r>
          </w:p>
        </w:tc>
        <w:tc>
          <w:tcPr>
            <w:tcW w:w="990" w:type="dxa"/>
            <w:tcBorders>
              <w:top w:val="nil"/>
              <w:left w:val="nil"/>
              <w:bottom w:val="single" w:sz="4" w:space="0" w:color="auto"/>
              <w:right w:val="single" w:sz="4" w:space="0" w:color="auto"/>
            </w:tcBorders>
            <w:noWrap/>
            <w:hideMark/>
          </w:tcPr>
          <w:p w14:paraId="7C179278"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2</w:t>
            </w:r>
          </w:p>
        </w:tc>
        <w:tc>
          <w:tcPr>
            <w:tcW w:w="1260" w:type="dxa"/>
            <w:tcBorders>
              <w:top w:val="nil"/>
              <w:left w:val="nil"/>
              <w:bottom w:val="single" w:sz="4" w:space="0" w:color="auto"/>
              <w:right w:val="single" w:sz="4" w:space="0" w:color="auto"/>
            </w:tcBorders>
            <w:noWrap/>
            <w:hideMark/>
          </w:tcPr>
          <w:p w14:paraId="2F5AFF5B"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1000</w:t>
            </w:r>
          </w:p>
        </w:tc>
      </w:tr>
      <w:tr w:rsidR="001017EF" w:rsidRPr="00B95EE9" w14:paraId="2C5453EE" w14:textId="77777777" w:rsidTr="00334A57">
        <w:trPr>
          <w:trHeight w:val="402"/>
          <w:jc w:val="center"/>
        </w:trPr>
        <w:tc>
          <w:tcPr>
            <w:tcW w:w="895" w:type="dxa"/>
            <w:tcBorders>
              <w:top w:val="nil"/>
              <w:left w:val="single" w:sz="4" w:space="0" w:color="auto"/>
              <w:bottom w:val="single" w:sz="4" w:space="0" w:color="auto"/>
              <w:right w:val="single" w:sz="4" w:space="0" w:color="auto"/>
            </w:tcBorders>
            <w:noWrap/>
            <w:hideMark/>
          </w:tcPr>
          <w:p w14:paraId="7B230351"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5</w:t>
            </w:r>
          </w:p>
        </w:tc>
        <w:tc>
          <w:tcPr>
            <w:tcW w:w="2971" w:type="dxa"/>
            <w:tcBorders>
              <w:top w:val="nil"/>
              <w:left w:val="nil"/>
              <w:bottom w:val="single" w:sz="4" w:space="0" w:color="auto"/>
              <w:right w:val="single" w:sz="4" w:space="0" w:color="auto"/>
            </w:tcBorders>
            <w:noWrap/>
            <w:hideMark/>
          </w:tcPr>
          <w:p w14:paraId="0943310A"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 xml:space="preserve">College Scholarship Fund </w:t>
            </w:r>
          </w:p>
        </w:tc>
        <w:tc>
          <w:tcPr>
            <w:tcW w:w="3330" w:type="dxa"/>
            <w:tcBorders>
              <w:top w:val="nil"/>
              <w:left w:val="nil"/>
              <w:bottom w:val="single" w:sz="4" w:space="0" w:color="auto"/>
              <w:right w:val="single" w:sz="4" w:space="0" w:color="auto"/>
            </w:tcBorders>
            <w:noWrap/>
            <w:hideMark/>
          </w:tcPr>
          <w:p w14:paraId="71BD14C9"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Vasanta College For Women</w:t>
            </w:r>
          </w:p>
        </w:tc>
        <w:tc>
          <w:tcPr>
            <w:tcW w:w="990" w:type="dxa"/>
            <w:tcBorders>
              <w:top w:val="nil"/>
              <w:left w:val="nil"/>
              <w:bottom w:val="single" w:sz="4" w:space="0" w:color="auto"/>
              <w:right w:val="single" w:sz="4" w:space="0" w:color="auto"/>
            </w:tcBorders>
            <w:noWrap/>
            <w:hideMark/>
          </w:tcPr>
          <w:p w14:paraId="7DD36025"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30</w:t>
            </w:r>
          </w:p>
        </w:tc>
        <w:tc>
          <w:tcPr>
            <w:tcW w:w="1260" w:type="dxa"/>
            <w:tcBorders>
              <w:top w:val="nil"/>
              <w:left w:val="nil"/>
              <w:bottom w:val="single" w:sz="4" w:space="0" w:color="auto"/>
              <w:right w:val="single" w:sz="4" w:space="0" w:color="auto"/>
            </w:tcBorders>
            <w:noWrap/>
            <w:hideMark/>
          </w:tcPr>
          <w:p w14:paraId="311C78D5"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150000</w:t>
            </w:r>
          </w:p>
        </w:tc>
      </w:tr>
      <w:tr w:rsidR="001017EF" w:rsidRPr="00B95EE9" w14:paraId="7BDB6F6E" w14:textId="77777777" w:rsidTr="00334A57">
        <w:trPr>
          <w:trHeight w:val="660"/>
          <w:jc w:val="center"/>
        </w:trPr>
        <w:tc>
          <w:tcPr>
            <w:tcW w:w="895" w:type="dxa"/>
            <w:tcBorders>
              <w:top w:val="nil"/>
              <w:left w:val="single" w:sz="4" w:space="0" w:color="auto"/>
              <w:bottom w:val="single" w:sz="4" w:space="0" w:color="auto"/>
              <w:right w:val="single" w:sz="4" w:space="0" w:color="auto"/>
            </w:tcBorders>
            <w:noWrap/>
            <w:hideMark/>
          </w:tcPr>
          <w:p w14:paraId="3A248F0D"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6</w:t>
            </w:r>
          </w:p>
        </w:tc>
        <w:tc>
          <w:tcPr>
            <w:tcW w:w="2971" w:type="dxa"/>
            <w:tcBorders>
              <w:top w:val="nil"/>
              <w:left w:val="nil"/>
              <w:bottom w:val="single" w:sz="4" w:space="0" w:color="auto"/>
              <w:right w:val="single" w:sz="4" w:space="0" w:color="auto"/>
            </w:tcBorders>
            <w:noWrap/>
            <w:hideMark/>
          </w:tcPr>
          <w:p w14:paraId="2790CB67"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Prema Srinivasan Scholarship</w:t>
            </w:r>
          </w:p>
        </w:tc>
        <w:tc>
          <w:tcPr>
            <w:tcW w:w="3330" w:type="dxa"/>
            <w:tcBorders>
              <w:top w:val="nil"/>
              <w:left w:val="nil"/>
              <w:bottom w:val="single" w:sz="4" w:space="0" w:color="auto"/>
              <w:right w:val="single" w:sz="4" w:space="0" w:color="auto"/>
            </w:tcBorders>
            <w:hideMark/>
          </w:tcPr>
          <w:p w14:paraId="78D7F48C" w14:textId="3CAFD403"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Prema Srinivasan Charities,</w:t>
            </w:r>
            <w:r w:rsidR="00E11D7C" w:rsidRPr="00B95EE9">
              <w:rPr>
                <w:rFonts w:ascii="Calibri Light" w:eastAsia="Times New Roman" w:hAnsi="Calibri Light" w:cs="Calibri Light"/>
                <w:color w:val="000000"/>
                <w:sz w:val="24"/>
                <w:szCs w:val="24"/>
                <w:lang w:bidi="hi-IN"/>
              </w:rPr>
              <w:t xml:space="preserve"> </w:t>
            </w:r>
            <w:r w:rsidRPr="00B95EE9">
              <w:rPr>
                <w:rFonts w:ascii="Calibri Light" w:eastAsia="Times New Roman" w:hAnsi="Calibri Light" w:cs="Calibri Light"/>
                <w:color w:val="000000"/>
                <w:sz w:val="24"/>
                <w:szCs w:val="24"/>
                <w:lang w:bidi="hi-IN"/>
              </w:rPr>
              <w:t>Chennai</w:t>
            </w:r>
          </w:p>
        </w:tc>
        <w:tc>
          <w:tcPr>
            <w:tcW w:w="990" w:type="dxa"/>
            <w:tcBorders>
              <w:top w:val="nil"/>
              <w:left w:val="nil"/>
              <w:bottom w:val="single" w:sz="4" w:space="0" w:color="auto"/>
              <w:right w:val="single" w:sz="4" w:space="0" w:color="auto"/>
            </w:tcBorders>
            <w:noWrap/>
            <w:hideMark/>
          </w:tcPr>
          <w:p w14:paraId="0FCD9FAA"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8</w:t>
            </w:r>
          </w:p>
        </w:tc>
        <w:tc>
          <w:tcPr>
            <w:tcW w:w="1260" w:type="dxa"/>
            <w:tcBorders>
              <w:top w:val="nil"/>
              <w:left w:val="nil"/>
              <w:bottom w:val="single" w:sz="4" w:space="0" w:color="auto"/>
              <w:right w:val="single" w:sz="4" w:space="0" w:color="auto"/>
            </w:tcBorders>
            <w:noWrap/>
            <w:hideMark/>
          </w:tcPr>
          <w:p w14:paraId="5E72F986"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40000</w:t>
            </w:r>
          </w:p>
        </w:tc>
      </w:tr>
      <w:tr w:rsidR="001017EF" w:rsidRPr="00B95EE9" w14:paraId="2DBBE009" w14:textId="77777777" w:rsidTr="00334A57">
        <w:trPr>
          <w:trHeight w:val="402"/>
          <w:jc w:val="center"/>
        </w:trPr>
        <w:tc>
          <w:tcPr>
            <w:tcW w:w="895" w:type="dxa"/>
            <w:tcBorders>
              <w:top w:val="nil"/>
              <w:left w:val="single" w:sz="4" w:space="0" w:color="auto"/>
              <w:bottom w:val="single" w:sz="4" w:space="0" w:color="auto"/>
              <w:right w:val="single" w:sz="4" w:space="0" w:color="auto"/>
            </w:tcBorders>
            <w:noWrap/>
            <w:hideMark/>
          </w:tcPr>
          <w:p w14:paraId="2C4EC26D"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7</w:t>
            </w:r>
          </w:p>
        </w:tc>
        <w:tc>
          <w:tcPr>
            <w:tcW w:w="2971" w:type="dxa"/>
            <w:tcBorders>
              <w:top w:val="nil"/>
              <w:left w:val="nil"/>
              <w:bottom w:val="single" w:sz="4" w:space="0" w:color="auto"/>
              <w:right w:val="single" w:sz="4" w:space="0" w:color="auto"/>
            </w:tcBorders>
            <w:noWrap/>
            <w:hideMark/>
          </w:tcPr>
          <w:p w14:paraId="6485A5FD"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B. Ed Scholarship</w:t>
            </w:r>
          </w:p>
        </w:tc>
        <w:tc>
          <w:tcPr>
            <w:tcW w:w="3330" w:type="dxa"/>
            <w:tcBorders>
              <w:top w:val="nil"/>
              <w:left w:val="nil"/>
              <w:bottom w:val="single" w:sz="4" w:space="0" w:color="auto"/>
              <w:right w:val="single" w:sz="4" w:space="0" w:color="auto"/>
            </w:tcBorders>
            <w:hideMark/>
          </w:tcPr>
          <w:p w14:paraId="763DC54E" w14:textId="76B5CA60" w:rsidR="001017EF" w:rsidRPr="00B95EE9" w:rsidRDefault="001017EF" w:rsidP="001017EF">
            <w:pPr>
              <w:spacing w:after="0" w:line="240" w:lineRule="auto"/>
              <w:rPr>
                <w:rFonts w:ascii="Calibri Light" w:eastAsia="Times New Roman" w:hAnsi="Calibri Light" w:cs="Calibri Light"/>
                <w:sz w:val="24"/>
                <w:szCs w:val="24"/>
                <w:lang w:bidi="hi-IN"/>
              </w:rPr>
            </w:pPr>
            <w:r w:rsidRPr="00B95EE9">
              <w:rPr>
                <w:rFonts w:ascii="Calibri Light" w:eastAsia="Times New Roman" w:hAnsi="Calibri Light" w:cs="Calibri Light"/>
                <w:sz w:val="24"/>
                <w:szCs w:val="24"/>
                <w:lang w:bidi="hi-IN"/>
              </w:rPr>
              <w:t>Dr. Vija</w:t>
            </w:r>
            <w:r w:rsidR="002202ED" w:rsidRPr="00B95EE9">
              <w:rPr>
                <w:rFonts w:ascii="Calibri Light" w:eastAsia="Times New Roman" w:hAnsi="Calibri Light" w:cs="Calibri Light"/>
                <w:sz w:val="24"/>
                <w:szCs w:val="24"/>
                <w:lang w:bidi="hi-IN"/>
              </w:rPr>
              <w:t>ya</w:t>
            </w:r>
            <w:r w:rsidRPr="00B95EE9">
              <w:rPr>
                <w:rFonts w:ascii="Calibri Light" w:eastAsia="Times New Roman" w:hAnsi="Calibri Light" w:cs="Calibri Light"/>
                <w:sz w:val="24"/>
                <w:szCs w:val="24"/>
                <w:lang w:bidi="hi-IN"/>
              </w:rPr>
              <w:t xml:space="preserve"> </w:t>
            </w:r>
            <w:proofErr w:type="spellStart"/>
            <w:r w:rsidRPr="00B95EE9">
              <w:rPr>
                <w:rFonts w:ascii="Calibri Light" w:eastAsia="Times New Roman" w:hAnsi="Calibri Light" w:cs="Calibri Light"/>
                <w:sz w:val="24"/>
                <w:szCs w:val="24"/>
                <w:lang w:bidi="hi-IN"/>
              </w:rPr>
              <w:t>Shivapuri</w:t>
            </w:r>
            <w:proofErr w:type="spellEnd"/>
            <w:r w:rsidRPr="00B95EE9">
              <w:rPr>
                <w:rFonts w:ascii="Calibri Light" w:eastAsia="Times New Roman" w:hAnsi="Calibri Light" w:cs="Calibri Light"/>
                <w:sz w:val="24"/>
                <w:szCs w:val="24"/>
                <w:lang w:bidi="hi-IN"/>
              </w:rPr>
              <w:t xml:space="preserve">, Vasanta College </w:t>
            </w:r>
            <w:r w:rsidR="00E11D7C" w:rsidRPr="00B95EE9">
              <w:rPr>
                <w:rFonts w:ascii="Calibri Light" w:eastAsia="Times New Roman" w:hAnsi="Calibri Light" w:cs="Calibri Light"/>
                <w:sz w:val="24"/>
                <w:szCs w:val="24"/>
                <w:lang w:bidi="hi-IN"/>
              </w:rPr>
              <w:t>for</w:t>
            </w:r>
            <w:r w:rsidRPr="00B95EE9">
              <w:rPr>
                <w:rFonts w:ascii="Calibri Light" w:eastAsia="Times New Roman" w:hAnsi="Calibri Light" w:cs="Calibri Light"/>
                <w:sz w:val="24"/>
                <w:szCs w:val="24"/>
                <w:lang w:bidi="hi-IN"/>
              </w:rPr>
              <w:t xml:space="preserve"> Women</w:t>
            </w:r>
          </w:p>
        </w:tc>
        <w:tc>
          <w:tcPr>
            <w:tcW w:w="990" w:type="dxa"/>
            <w:tcBorders>
              <w:top w:val="nil"/>
              <w:left w:val="nil"/>
              <w:bottom w:val="single" w:sz="4" w:space="0" w:color="auto"/>
              <w:right w:val="single" w:sz="4" w:space="0" w:color="auto"/>
            </w:tcBorders>
            <w:noWrap/>
            <w:hideMark/>
          </w:tcPr>
          <w:p w14:paraId="3AC73ED7"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2</w:t>
            </w:r>
          </w:p>
        </w:tc>
        <w:tc>
          <w:tcPr>
            <w:tcW w:w="1260" w:type="dxa"/>
            <w:tcBorders>
              <w:top w:val="nil"/>
              <w:left w:val="nil"/>
              <w:bottom w:val="single" w:sz="4" w:space="0" w:color="auto"/>
              <w:right w:val="single" w:sz="4" w:space="0" w:color="auto"/>
            </w:tcBorders>
            <w:noWrap/>
            <w:hideMark/>
          </w:tcPr>
          <w:p w14:paraId="08C2A18A"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4800</w:t>
            </w:r>
          </w:p>
        </w:tc>
      </w:tr>
      <w:tr w:rsidR="001017EF" w:rsidRPr="00B95EE9" w14:paraId="61A0C86A" w14:textId="77777777" w:rsidTr="00334A57">
        <w:trPr>
          <w:trHeight w:val="402"/>
          <w:jc w:val="center"/>
        </w:trPr>
        <w:tc>
          <w:tcPr>
            <w:tcW w:w="895" w:type="dxa"/>
            <w:tcBorders>
              <w:top w:val="nil"/>
              <w:left w:val="single" w:sz="4" w:space="0" w:color="auto"/>
              <w:bottom w:val="single" w:sz="4" w:space="0" w:color="auto"/>
              <w:right w:val="single" w:sz="4" w:space="0" w:color="auto"/>
            </w:tcBorders>
            <w:noWrap/>
            <w:hideMark/>
          </w:tcPr>
          <w:p w14:paraId="1B8E75E4"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8</w:t>
            </w:r>
          </w:p>
        </w:tc>
        <w:tc>
          <w:tcPr>
            <w:tcW w:w="2971" w:type="dxa"/>
            <w:tcBorders>
              <w:top w:val="nil"/>
              <w:left w:val="nil"/>
              <w:bottom w:val="single" w:sz="4" w:space="0" w:color="auto"/>
              <w:right w:val="single" w:sz="4" w:space="0" w:color="auto"/>
            </w:tcBorders>
            <w:noWrap/>
            <w:hideMark/>
          </w:tcPr>
          <w:p w14:paraId="434D5D48"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Dr. Deepti Pande Scholarship</w:t>
            </w:r>
          </w:p>
        </w:tc>
        <w:tc>
          <w:tcPr>
            <w:tcW w:w="3330" w:type="dxa"/>
            <w:tcBorders>
              <w:top w:val="nil"/>
              <w:left w:val="nil"/>
              <w:bottom w:val="single" w:sz="4" w:space="0" w:color="auto"/>
              <w:right w:val="single" w:sz="4" w:space="0" w:color="auto"/>
            </w:tcBorders>
            <w:noWrap/>
            <w:hideMark/>
          </w:tcPr>
          <w:p w14:paraId="0A006881" w14:textId="40655C9E"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Dr. Preeti Pant,</w:t>
            </w:r>
            <w:r w:rsidR="00E11D7C" w:rsidRPr="00B95EE9">
              <w:rPr>
                <w:rFonts w:ascii="Calibri Light" w:eastAsia="Times New Roman" w:hAnsi="Calibri Light" w:cs="Calibri Light"/>
                <w:color w:val="000000"/>
                <w:sz w:val="24"/>
                <w:szCs w:val="24"/>
                <w:lang w:bidi="hi-IN"/>
              </w:rPr>
              <w:t xml:space="preserve"> </w:t>
            </w:r>
            <w:r w:rsidRPr="00B95EE9">
              <w:rPr>
                <w:rFonts w:ascii="Calibri Light" w:eastAsia="Times New Roman" w:hAnsi="Calibri Light" w:cs="Calibri Light"/>
                <w:color w:val="000000"/>
                <w:sz w:val="24"/>
                <w:szCs w:val="24"/>
                <w:lang w:bidi="hi-IN"/>
              </w:rPr>
              <w:t>University of Delhi</w:t>
            </w:r>
          </w:p>
        </w:tc>
        <w:tc>
          <w:tcPr>
            <w:tcW w:w="990" w:type="dxa"/>
            <w:tcBorders>
              <w:top w:val="nil"/>
              <w:left w:val="nil"/>
              <w:bottom w:val="single" w:sz="4" w:space="0" w:color="auto"/>
              <w:right w:val="single" w:sz="4" w:space="0" w:color="auto"/>
            </w:tcBorders>
            <w:noWrap/>
            <w:hideMark/>
          </w:tcPr>
          <w:p w14:paraId="4CB5CC11"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2</w:t>
            </w:r>
          </w:p>
        </w:tc>
        <w:tc>
          <w:tcPr>
            <w:tcW w:w="1260" w:type="dxa"/>
            <w:tcBorders>
              <w:top w:val="nil"/>
              <w:left w:val="nil"/>
              <w:bottom w:val="single" w:sz="4" w:space="0" w:color="auto"/>
              <w:right w:val="single" w:sz="4" w:space="0" w:color="auto"/>
            </w:tcBorders>
            <w:noWrap/>
            <w:hideMark/>
          </w:tcPr>
          <w:p w14:paraId="756292A5"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20000</w:t>
            </w:r>
          </w:p>
        </w:tc>
      </w:tr>
      <w:tr w:rsidR="001017EF" w:rsidRPr="00B95EE9" w14:paraId="255A68D0" w14:textId="77777777" w:rsidTr="00334A57">
        <w:trPr>
          <w:trHeight w:val="402"/>
          <w:jc w:val="center"/>
        </w:trPr>
        <w:tc>
          <w:tcPr>
            <w:tcW w:w="895" w:type="dxa"/>
            <w:tcBorders>
              <w:top w:val="nil"/>
              <w:left w:val="single" w:sz="4" w:space="0" w:color="auto"/>
              <w:bottom w:val="single" w:sz="4" w:space="0" w:color="auto"/>
              <w:right w:val="single" w:sz="4" w:space="0" w:color="auto"/>
            </w:tcBorders>
            <w:noWrap/>
            <w:hideMark/>
          </w:tcPr>
          <w:p w14:paraId="703569BD"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9</w:t>
            </w:r>
          </w:p>
        </w:tc>
        <w:tc>
          <w:tcPr>
            <w:tcW w:w="2971" w:type="dxa"/>
            <w:tcBorders>
              <w:top w:val="nil"/>
              <w:left w:val="nil"/>
              <w:bottom w:val="single" w:sz="4" w:space="0" w:color="auto"/>
              <w:right w:val="single" w:sz="4" w:space="0" w:color="auto"/>
            </w:tcBorders>
            <w:noWrap/>
            <w:hideMark/>
          </w:tcPr>
          <w:p w14:paraId="4C2672B1"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Janhavi Vasudev Scholarship</w:t>
            </w:r>
          </w:p>
        </w:tc>
        <w:tc>
          <w:tcPr>
            <w:tcW w:w="3330" w:type="dxa"/>
            <w:tcBorders>
              <w:top w:val="nil"/>
              <w:left w:val="nil"/>
              <w:bottom w:val="single" w:sz="4" w:space="0" w:color="auto"/>
              <w:right w:val="single" w:sz="4" w:space="0" w:color="auto"/>
            </w:tcBorders>
            <w:hideMark/>
          </w:tcPr>
          <w:p w14:paraId="7A0AD407" w14:textId="6C9B54AF" w:rsidR="001017EF" w:rsidRPr="00B95EE9" w:rsidRDefault="001017EF" w:rsidP="002202ED">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Mrs</w:t>
            </w:r>
            <w:r w:rsidR="002202ED" w:rsidRPr="00B95EE9">
              <w:rPr>
                <w:rFonts w:ascii="Calibri Light" w:eastAsia="Times New Roman" w:hAnsi="Calibri Light" w:cs="Calibri Light"/>
                <w:color w:val="000000"/>
                <w:sz w:val="24"/>
                <w:szCs w:val="24"/>
                <w:lang w:bidi="hi-IN"/>
              </w:rPr>
              <w:t>.</w:t>
            </w:r>
            <w:r w:rsidRPr="00B95EE9">
              <w:rPr>
                <w:rFonts w:ascii="Calibri Light" w:eastAsia="Times New Roman" w:hAnsi="Calibri Light" w:cs="Calibri Light"/>
                <w:color w:val="000000"/>
                <w:sz w:val="24"/>
                <w:szCs w:val="24"/>
                <w:lang w:bidi="hi-IN"/>
              </w:rPr>
              <w:t xml:space="preserve"> Deepta </w:t>
            </w:r>
            <w:proofErr w:type="spellStart"/>
            <w:r w:rsidRPr="00B95EE9">
              <w:rPr>
                <w:rFonts w:ascii="Calibri Light" w:eastAsia="Times New Roman" w:hAnsi="Calibri Light" w:cs="Calibri Light"/>
                <w:color w:val="000000"/>
                <w:sz w:val="24"/>
                <w:szCs w:val="24"/>
                <w:lang w:bidi="hi-IN"/>
              </w:rPr>
              <w:t>Venkaswamy</w:t>
            </w:r>
            <w:proofErr w:type="spellEnd"/>
            <w:r w:rsidRPr="00B95EE9">
              <w:rPr>
                <w:rFonts w:ascii="Calibri Light" w:eastAsia="Times New Roman" w:hAnsi="Calibri Light" w:cs="Calibri Light"/>
                <w:color w:val="000000"/>
                <w:sz w:val="24"/>
                <w:szCs w:val="24"/>
                <w:lang w:bidi="hi-IN"/>
              </w:rPr>
              <w:t>,</w:t>
            </w:r>
            <w:r w:rsidR="00E11D7C" w:rsidRPr="00B95EE9">
              <w:rPr>
                <w:rFonts w:ascii="Calibri Light" w:eastAsia="Times New Roman" w:hAnsi="Calibri Light" w:cs="Calibri Light"/>
                <w:color w:val="000000"/>
                <w:sz w:val="24"/>
                <w:szCs w:val="24"/>
                <w:lang w:bidi="hi-IN"/>
              </w:rPr>
              <w:t xml:space="preserve"> </w:t>
            </w:r>
            <w:r w:rsidRPr="00B95EE9">
              <w:rPr>
                <w:rFonts w:ascii="Calibri Light" w:eastAsia="Times New Roman" w:hAnsi="Calibri Light" w:cs="Calibri Light"/>
                <w:color w:val="000000"/>
                <w:sz w:val="24"/>
                <w:szCs w:val="24"/>
                <w:lang w:bidi="hi-IN"/>
              </w:rPr>
              <w:t>Bangalore-560066</w:t>
            </w:r>
          </w:p>
        </w:tc>
        <w:tc>
          <w:tcPr>
            <w:tcW w:w="990" w:type="dxa"/>
            <w:tcBorders>
              <w:top w:val="nil"/>
              <w:left w:val="nil"/>
              <w:bottom w:val="single" w:sz="4" w:space="0" w:color="auto"/>
              <w:right w:val="single" w:sz="4" w:space="0" w:color="auto"/>
            </w:tcBorders>
            <w:noWrap/>
            <w:hideMark/>
          </w:tcPr>
          <w:p w14:paraId="0C7507AF"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3</w:t>
            </w:r>
          </w:p>
        </w:tc>
        <w:tc>
          <w:tcPr>
            <w:tcW w:w="1260" w:type="dxa"/>
            <w:tcBorders>
              <w:top w:val="nil"/>
              <w:left w:val="nil"/>
              <w:bottom w:val="single" w:sz="4" w:space="0" w:color="auto"/>
              <w:right w:val="single" w:sz="4" w:space="0" w:color="auto"/>
            </w:tcBorders>
            <w:noWrap/>
            <w:hideMark/>
          </w:tcPr>
          <w:p w14:paraId="00B470DC"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15000</w:t>
            </w:r>
          </w:p>
        </w:tc>
      </w:tr>
      <w:tr w:rsidR="001017EF" w:rsidRPr="00B95EE9" w14:paraId="08DA541C" w14:textId="77777777" w:rsidTr="00334A57">
        <w:trPr>
          <w:trHeight w:val="402"/>
          <w:jc w:val="center"/>
        </w:trPr>
        <w:tc>
          <w:tcPr>
            <w:tcW w:w="895" w:type="dxa"/>
            <w:tcBorders>
              <w:top w:val="nil"/>
              <w:left w:val="single" w:sz="4" w:space="0" w:color="auto"/>
              <w:bottom w:val="single" w:sz="4" w:space="0" w:color="auto"/>
              <w:right w:val="single" w:sz="4" w:space="0" w:color="auto"/>
            </w:tcBorders>
            <w:noWrap/>
            <w:hideMark/>
          </w:tcPr>
          <w:p w14:paraId="1873B295"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10</w:t>
            </w:r>
          </w:p>
        </w:tc>
        <w:tc>
          <w:tcPr>
            <w:tcW w:w="2971" w:type="dxa"/>
            <w:tcBorders>
              <w:top w:val="nil"/>
              <w:left w:val="nil"/>
              <w:bottom w:val="single" w:sz="4" w:space="0" w:color="auto"/>
              <w:right w:val="single" w:sz="4" w:space="0" w:color="auto"/>
            </w:tcBorders>
            <w:noWrap/>
            <w:hideMark/>
          </w:tcPr>
          <w:p w14:paraId="2996B3E4"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Smt. Jayati Chatterjee Scholarship</w:t>
            </w:r>
          </w:p>
        </w:tc>
        <w:tc>
          <w:tcPr>
            <w:tcW w:w="3330" w:type="dxa"/>
            <w:tcBorders>
              <w:top w:val="nil"/>
              <w:left w:val="nil"/>
              <w:bottom w:val="single" w:sz="4" w:space="0" w:color="auto"/>
              <w:right w:val="single" w:sz="4" w:space="0" w:color="auto"/>
            </w:tcBorders>
            <w:noWrap/>
            <w:hideMark/>
          </w:tcPr>
          <w:p w14:paraId="1580050A" w14:textId="0B9EF7F6"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Dr. Gargi Chatterjee,</w:t>
            </w:r>
            <w:r w:rsidR="00E11D7C" w:rsidRPr="00B95EE9">
              <w:rPr>
                <w:rFonts w:ascii="Calibri Light" w:eastAsia="Times New Roman" w:hAnsi="Calibri Light" w:cs="Calibri Light"/>
                <w:color w:val="000000"/>
                <w:sz w:val="24"/>
                <w:szCs w:val="24"/>
                <w:lang w:bidi="hi-IN"/>
              </w:rPr>
              <w:t xml:space="preserve"> </w:t>
            </w:r>
            <w:r w:rsidRPr="00B95EE9">
              <w:rPr>
                <w:rFonts w:ascii="Calibri Light" w:eastAsia="Times New Roman" w:hAnsi="Calibri Light" w:cs="Calibri Light"/>
                <w:color w:val="000000"/>
                <w:sz w:val="24"/>
                <w:szCs w:val="24"/>
                <w:lang w:bidi="hi-IN"/>
              </w:rPr>
              <w:t>Allahabad University</w:t>
            </w:r>
          </w:p>
        </w:tc>
        <w:tc>
          <w:tcPr>
            <w:tcW w:w="990" w:type="dxa"/>
            <w:tcBorders>
              <w:top w:val="nil"/>
              <w:left w:val="nil"/>
              <w:bottom w:val="single" w:sz="4" w:space="0" w:color="auto"/>
              <w:right w:val="single" w:sz="4" w:space="0" w:color="auto"/>
            </w:tcBorders>
            <w:noWrap/>
            <w:hideMark/>
          </w:tcPr>
          <w:p w14:paraId="6B4E0C3C"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2</w:t>
            </w:r>
          </w:p>
        </w:tc>
        <w:tc>
          <w:tcPr>
            <w:tcW w:w="1260" w:type="dxa"/>
            <w:tcBorders>
              <w:top w:val="nil"/>
              <w:left w:val="nil"/>
              <w:bottom w:val="single" w:sz="4" w:space="0" w:color="auto"/>
              <w:right w:val="single" w:sz="4" w:space="0" w:color="auto"/>
            </w:tcBorders>
            <w:noWrap/>
            <w:hideMark/>
          </w:tcPr>
          <w:p w14:paraId="2C3859D0"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10000</w:t>
            </w:r>
          </w:p>
        </w:tc>
      </w:tr>
      <w:tr w:rsidR="001017EF" w:rsidRPr="00B95EE9" w14:paraId="1B4D7F55" w14:textId="77777777" w:rsidTr="00334A57">
        <w:trPr>
          <w:trHeight w:val="402"/>
          <w:jc w:val="center"/>
        </w:trPr>
        <w:tc>
          <w:tcPr>
            <w:tcW w:w="895" w:type="dxa"/>
            <w:tcBorders>
              <w:top w:val="nil"/>
              <w:left w:val="single" w:sz="4" w:space="0" w:color="auto"/>
              <w:bottom w:val="single" w:sz="4" w:space="0" w:color="auto"/>
              <w:right w:val="single" w:sz="4" w:space="0" w:color="auto"/>
            </w:tcBorders>
            <w:noWrap/>
            <w:hideMark/>
          </w:tcPr>
          <w:p w14:paraId="3AD97DF4"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11</w:t>
            </w:r>
          </w:p>
        </w:tc>
        <w:tc>
          <w:tcPr>
            <w:tcW w:w="2971" w:type="dxa"/>
            <w:tcBorders>
              <w:top w:val="nil"/>
              <w:left w:val="nil"/>
              <w:bottom w:val="single" w:sz="4" w:space="0" w:color="auto"/>
              <w:right w:val="single" w:sz="4" w:space="0" w:color="auto"/>
            </w:tcBorders>
            <w:noWrap/>
            <w:hideMark/>
          </w:tcPr>
          <w:p w14:paraId="44C1D3EE"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Prof Sujata Saha Scholarship</w:t>
            </w:r>
          </w:p>
        </w:tc>
        <w:tc>
          <w:tcPr>
            <w:tcW w:w="3330" w:type="dxa"/>
            <w:tcBorders>
              <w:top w:val="nil"/>
              <w:left w:val="nil"/>
              <w:bottom w:val="single" w:sz="4" w:space="0" w:color="auto"/>
              <w:right w:val="single" w:sz="4" w:space="0" w:color="auto"/>
            </w:tcBorders>
            <w:noWrap/>
            <w:hideMark/>
          </w:tcPr>
          <w:p w14:paraId="5AEC2694" w14:textId="413DE203"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Prof. Sujata Saha,</w:t>
            </w:r>
            <w:r w:rsidR="00E11D7C" w:rsidRPr="00B95EE9">
              <w:rPr>
                <w:rFonts w:ascii="Calibri Light" w:eastAsia="Times New Roman" w:hAnsi="Calibri Light" w:cs="Calibri Light"/>
                <w:color w:val="000000"/>
                <w:sz w:val="24"/>
                <w:szCs w:val="24"/>
                <w:lang w:bidi="hi-IN"/>
              </w:rPr>
              <w:t xml:space="preserve"> </w:t>
            </w:r>
            <w:r w:rsidRPr="00B95EE9">
              <w:rPr>
                <w:rFonts w:ascii="Calibri Light" w:eastAsia="Times New Roman" w:hAnsi="Calibri Light" w:cs="Calibri Light"/>
                <w:color w:val="000000"/>
                <w:sz w:val="24"/>
                <w:szCs w:val="24"/>
                <w:lang w:bidi="hi-IN"/>
              </w:rPr>
              <w:t xml:space="preserve">Vasanta College </w:t>
            </w:r>
            <w:r w:rsidR="00E11D7C" w:rsidRPr="00B95EE9">
              <w:rPr>
                <w:rFonts w:ascii="Calibri Light" w:eastAsia="Times New Roman" w:hAnsi="Calibri Light" w:cs="Calibri Light"/>
                <w:color w:val="000000"/>
                <w:sz w:val="24"/>
                <w:szCs w:val="24"/>
                <w:lang w:bidi="hi-IN"/>
              </w:rPr>
              <w:t>for</w:t>
            </w:r>
            <w:r w:rsidRPr="00B95EE9">
              <w:rPr>
                <w:rFonts w:ascii="Calibri Light" w:eastAsia="Times New Roman" w:hAnsi="Calibri Light" w:cs="Calibri Light"/>
                <w:color w:val="000000"/>
                <w:sz w:val="24"/>
                <w:szCs w:val="24"/>
                <w:lang w:bidi="hi-IN"/>
              </w:rPr>
              <w:t xml:space="preserve"> Women</w:t>
            </w:r>
          </w:p>
        </w:tc>
        <w:tc>
          <w:tcPr>
            <w:tcW w:w="990" w:type="dxa"/>
            <w:tcBorders>
              <w:top w:val="nil"/>
              <w:left w:val="nil"/>
              <w:bottom w:val="single" w:sz="4" w:space="0" w:color="auto"/>
              <w:right w:val="single" w:sz="4" w:space="0" w:color="auto"/>
            </w:tcBorders>
            <w:noWrap/>
            <w:hideMark/>
          </w:tcPr>
          <w:p w14:paraId="3090E2CB"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2</w:t>
            </w:r>
          </w:p>
        </w:tc>
        <w:tc>
          <w:tcPr>
            <w:tcW w:w="1260" w:type="dxa"/>
            <w:tcBorders>
              <w:top w:val="nil"/>
              <w:left w:val="nil"/>
              <w:bottom w:val="single" w:sz="4" w:space="0" w:color="auto"/>
              <w:right w:val="single" w:sz="4" w:space="0" w:color="auto"/>
            </w:tcBorders>
            <w:noWrap/>
            <w:hideMark/>
          </w:tcPr>
          <w:p w14:paraId="41595638"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7000</w:t>
            </w:r>
          </w:p>
        </w:tc>
      </w:tr>
      <w:tr w:rsidR="001017EF" w:rsidRPr="00B95EE9" w14:paraId="751CEAD2" w14:textId="77777777" w:rsidTr="00334A57">
        <w:trPr>
          <w:trHeight w:val="540"/>
          <w:jc w:val="center"/>
        </w:trPr>
        <w:tc>
          <w:tcPr>
            <w:tcW w:w="895" w:type="dxa"/>
            <w:tcBorders>
              <w:top w:val="nil"/>
              <w:left w:val="single" w:sz="4" w:space="0" w:color="auto"/>
              <w:bottom w:val="single" w:sz="4" w:space="0" w:color="auto"/>
              <w:right w:val="single" w:sz="4" w:space="0" w:color="auto"/>
            </w:tcBorders>
            <w:noWrap/>
            <w:hideMark/>
          </w:tcPr>
          <w:p w14:paraId="071AA351"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lastRenderedPageBreak/>
              <w:t>12</w:t>
            </w:r>
          </w:p>
        </w:tc>
        <w:tc>
          <w:tcPr>
            <w:tcW w:w="2971" w:type="dxa"/>
            <w:tcBorders>
              <w:top w:val="nil"/>
              <w:left w:val="nil"/>
              <w:bottom w:val="single" w:sz="4" w:space="0" w:color="auto"/>
              <w:right w:val="single" w:sz="4" w:space="0" w:color="auto"/>
            </w:tcBorders>
            <w:noWrap/>
            <w:hideMark/>
          </w:tcPr>
          <w:p w14:paraId="23F82030"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Kamla Devi Memorial Scholarship</w:t>
            </w:r>
          </w:p>
        </w:tc>
        <w:tc>
          <w:tcPr>
            <w:tcW w:w="3330" w:type="dxa"/>
            <w:vMerge w:val="restart"/>
            <w:tcBorders>
              <w:top w:val="nil"/>
              <w:left w:val="single" w:sz="4" w:space="0" w:color="auto"/>
              <w:bottom w:val="single" w:sz="4" w:space="0" w:color="auto"/>
              <w:right w:val="single" w:sz="4" w:space="0" w:color="auto"/>
            </w:tcBorders>
            <w:hideMark/>
          </w:tcPr>
          <w:p w14:paraId="00F7890A" w14:textId="21455962"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Jointly Given by Dr Arun Kumar,</w:t>
            </w:r>
            <w:r w:rsidR="00E11D7C" w:rsidRPr="00B95EE9">
              <w:rPr>
                <w:rFonts w:ascii="Calibri Light" w:eastAsia="Times New Roman" w:hAnsi="Calibri Light" w:cs="Calibri Light"/>
                <w:color w:val="000000"/>
                <w:sz w:val="24"/>
                <w:szCs w:val="24"/>
                <w:lang w:bidi="hi-IN"/>
              </w:rPr>
              <w:t xml:space="preserve"> </w:t>
            </w:r>
            <w:r w:rsidRPr="00B95EE9">
              <w:rPr>
                <w:rFonts w:ascii="Calibri Light" w:eastAsia="Times New Roman" w:hAnsi="Calibri Light" w:cs="Calibri Light"/>
                <w:color w:val="000000"/>
                <w:sz w:val="24"/>
                <w:szCs w:val="24"/>
                <w:lang w:bidi="hi-IN"/>
              </w:rPr>
              <w:t>Director of Drishti Eye Care Centre,</w:t>
            </w:r>
            <w:r w:rsidR="00E11D7C" w:rsidRPr="00B95EE9">
              <w:rPr>
                <w:rFonts w:ascii="Calibri Light" w:eastAsia="Times New Roman" w:hAnsi="Calibri Light" w:cs="Calibri Light"/>
                <w:color w:val="000000"/>
                <w:sz w:val="24"/>
                <w:szCs w:val="24"/>
                <w:lang w:bidi="hi-IN"/>
              </w:rPr>
              <w:t xml:space="preserve"> </w:t>
            </w:r>
            <w:r w:rsidRPr="00B95EE9">
              <w:rPr>
                <w:rFonts w:ascii="Calibri Light" w:eastAsia="Times New Roman" w:hAnsi="Calibri Light" w:cs="Calibri Light"/>
                <w:color w:val="000000"/>
                <w:sz w:val="24"/>
                <w:szCs w:val="24"/>
                <w:lang w:bidi="hi-IN"/>
              </w:rPr>
              <w:t>Varanasi and Prof Manjari Jhunjhunwala,</w:t>
            </w:r>
            <w:r w:rsidR="00E11D7C" w:rsidRPr="00B95EE9">
              <w:rPr>
                <w:rFonts w:ascii="Calibri Light" w:eastAsia="Times New Roman" w:hAnsi="Calibri Light" w:cs="Calibri Light"/>
                <w:color w:val="000000"/>
                <w:sz w:val="24"/>
                <w:szCs w:val="24"/>
                <w:lang w:bidi="hi-IN"/>
              </w:rPr>
              <w:t xml:space="preserve"> </w:t>
            </w:r>
            <w:r w:rsidRPr="00B95EE9">
              <w:rPr>
                <w:rFonts w:ascii="Calibri Light" w:eastAsia="Times New Roman" w:hAnsi="Calibri Light" w:cs="Calibri Light"/>
                <w:color w:val="000000"/>
                <w:sz w:val="24"/>
                <w:szCs w:val="24"/>
                <w:lang w:bidi="hi-IN"/>
              </w:rPr>
              <w:t xml:space="preserve">Vasanta College </w:t>
            </w:r>
            <w:r w:rsidR="00E11D7C" w:rsidRPr="00B95EE9">
              <w:rPr>
                <w:rFonts w:ascii="Calibri Light" w:eastAsia="Times New Roman" w:hAnsi="Calibri Light" w:cs="Calibri Light"/>
                <w:color w:val="000000"/>
                <w:sz w:val="24"/>
                <w:szCs w:val="24"/>
                <w:lang w:bidi="hi-IN"/>
              </w:rPr>
              <w:t>for</w:t>
            </w:r>
            <w:r w:rsidRPr="00B95EE9">
              <w:rPr>
                <w:rFonts w:ascii="Calibri Light" w:eastAsia="Times New Roman" w:hAnsi="Calibri Light" w:cs="Calibri Light"/>
                <w:color w:val="000000"/>
                <w:sz w:val="24"/>
                <w:szCs w:val="24"/>
                <w:lang w:bidi="hi-IN"/>
              </w:rPr>
              <w:t xml:space="preserve"> Women</w:t>
            </w:r>
          </w:p>
        </w:tc>
        <w:tc>
          <w:tcPr>
            <w:tcW w:w="990" w:type="dxa"/>
            <w:vMerge w:val="restart"/>
            <w:tcBorders>
              <w:top w:val="nil"/>
              <w:left w:val="single" w:sz="4" w:space="0" w:color="auto"/>
              <w:bottom w:val="single" w:sz="4" w:space="0" w:color="000000"/>
              <w:right w:val="single" w:sz="4" w:space="0" w:color="auto"/>
            </w:tcBorders>
            <w:noWrap/>
            <w:hideMark/>
          </w:tcPr>
          <w:p w14:paraId="3350EF91"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2</w:t>
            </w:r>
          </w:p>
        </w:tc>
        <w:tc>
          <w:tcPr>
            <w:tcW w:w="1260" w:type="dxa"/>
            <w:vMerge w:val="restart"/>
            <w:tcBorders>
              <w:top w:val="nil"/>
              <w:left w:val="single" w:sz="4" w:space="0" w:color="auto"/>
              <w:bottom w:val="single" w:sz="4" w:space="0" w:color="000000"/>
              <w:right w:val="single" w:sz="4" w:space="0" w:color="auto"/>
            </w:tcBorders>
            <w:noWrap/>
            <w:hideMark/>
          </w:tcPr>
          <w:p w14:paraId="43036A97"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20000</w:t>
            </w:r>
          </w:p>
        </w:tc>
      </w:tr>
      <w:tr w:rsidR="001017EF" w:rsidRPr="00B95EE9" w14:paraId="41A4DB3A" w14:textId="77777777" w:rsidTr="00334A57">
        <w:trPr>
          <w:trHeight w:val="570"/>
          <w:jc w:val="center"/>
        </w:trPr>
        <w:tc>
          <w:tcPr>
            <w:tcW w:w="895" w:type="dxa"/>
            <w:tcBorders>
              <w:top w:val="nil"/>
              <w:left w:val="single" w:sz="4" w:space="0" w:color="auto"/>
              <w:bottom w:val="single" w:sz="4" w:space="0" w:color="auto"/>
              <w:right w:val="single" w:sz="4" w:space="0" w:color="auto"/>
            </w:tcBorders>
            <w:noWrap/>
            <w:hideMark/>
          </w:tcPr>
          <w:p w14:paraId="71697937"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13</w:t>
            </w:r>
          </w:p>
        </w:tc>
        <w:tc>
          <w:tcPr>
            <w:tcW w:w="2971" w:type="dxa"/>
            <w:tcBorders>
              <w:top w:val="nil"/>
              <w:left w:val="nil"/>
              <w:bottom w:val="single" w:sz="4" w:space="0" w:color="auto"/>
              <w:right w:val="single" w:sz="4" w:space="0" w:color="auto"/>
            </w:tcBorders>
            <w:noWrap/>
            <w:hideMark/>
          </w:tcPr>
          <w:p w14:paraId="765C27CA"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Vinod Jhunjhunwala Memorial Scholarship</w:t>
            </w:r>
          </w:p>
        </w:tc>
        <w:tc>
          <w:tcPr>
            <w:tcW w:w="3330" w:type="dxa"/>
            <w:vMerge/>
            <w:tcBorders>
              <w:top w:val="nil"/>
              <w:left w:val="single" w:sz="4" w:space="0" w:color="auto"/>
              <w:bottom w:val="single" w:sz="4" w:space="0" w:color="auto"/>
              <w:right w:val="single" w:sz="4" w:space="0" w:color="auto"/>
            </w:tcBorders>
            <w:hideMark/>
          </w:tcPr>
          <w:p w14:paraId="486F777A"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p>
        </w:tc>
        <w:tc>
          <w:tcPr>
            <w:tcW w:w="990" w:type="dxa"/>
            <w:vMerge/>
            <w:tcBorders>
              <w:top w:val="nil"/>
              <w:left w:val="single" w:sz="4" w:space="0" w:color="auto"/>
              <w:bottom w:val="single" w:sz="4" w:space="0" w:color="000000"/>
              <w:right w:val="single" w:sz="4" w:space="0" w:color="auto"/>
            </w:tcBorders>
            <w:hideMark/>
          </w:tcPr>
          <w:p w14:paraId="77477057"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p>
        </w:tc>
        <w:tc>
          <w:tcPr>
            <w:tcW w:w="1260" w:type="dxa"/>
            <w:vMerge/>
            <w:tcBorders>
              <w:top w:val="nil"/>
              <w:left w:val="single" w:sz="4" w:space="0" w:color="auto"/>
              <w:bottom w:val="single" w:sz="4" w:space="0" w:color="000000"/>
              <w:right w:val="single" w:sz="4" w:space="0" w:color="auto"/>
            </w:tcBorders>
            <w:hideMark/>
          </w:tcPr>
          <w:p w14:paraId="0AAD9E76"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p>
        </w:tc>
      </w:tr>
      <w:tr w:rsidR="001017EF" w:rsidRPr="00B95EE9" w14:paraId="59238FF7" w14:textId="77777777" w:rsidTr="00334A57">
        <w:trPr>
          <w:trHeight w:val="615"/>
          <w:jc w:val="center"/>
        </w:trPr>
        <w:tc>
          <w:tcPr>
            <w:tcW w:w="895" w:type="dxa"/>
            <w:tcBorders>
              <w:top w:val="nil"/>
              <w:left w:val="single" w:sz="4" w:space="0" w:color="auto"/>
              <w:bottom w:val="single" w:sz="4" w:space="0" w:color="auto"/>
              <w:right w:val="single" w:sz="4" w:space="0" w:color="auto"/>
            </w:tcBorders>
            <w:noWrap/>
            <w:hideMark/>
          </w:tcPr>
          <w:p w14:paraId="6C7B090C"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14</w:t>
            </w:r>
          </w:p>
        </w:tc>
        <w:tc>
          <w:tcPr>
            <w:tcW w:w="2971" w:type="dxa"/>
            <w:tcBorders>
              <w:top w:val="nil"/>
              <w:left w:val="nil"/>
              <w:bottom w:val="single" w:sz="4" w:space="0" w:color="auto"/>
              <w:right w:val="single" w:sz="4" w:space="0" w:color="auto"/>
            </w:tcBorders>
            <w:hideMark/>
          </w:tcPr>
          <w:p w14:paraId="47170E6A"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ML Varshney and Raj Kumari Varshney Memorial Scholarship</w:t>
            </w:r>
          </w:p>
        </w:tc>
        <w:tc>
          <w:tcPr>
            <w:tcW w:w="3330" w:type="dxa"/>
            <w:tcBorders>
              <w:top w:val="nil"/>
              <w:left w:val="nil"/>
              <w:bottom w:val="single" w:sz="4" w:space="0" w:color="auto"/>
              <w:right w:val="single" w:sz="4" w:space="0" w:color="auto"/>
            </w:tcBorders>
            <w:noWrap/>
            <w:hideMark/>
          </w:tcPr>
          <w:p w14:paraId="5A90D87D" w14:textId="76305D81"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Prof. Kalapana Agrawal,</w:t>
            </w:r>
            <w:r w:rsidR="00E11D7C" w:rsidRPr="00B95EE9">
              <w:rPr>
                <w:rFonts w:ascii="Calibri Light" w:eastAsia="Times New Roman" w:hAnsi="Calibri Light" w:cs="Calibri Light"/>
                <w:color w:val="000000"/>
                <w:sz w:val="24"/>
                <w:szCs w:val="24"/>
                <w:lang w:bidi="hi-IN"/>
              </w:rPr>
              <w:t xml:space="preserve"> </w:t>
            </w:r>
            <w:r w:rsidRPr="00B95EE9">
              <w:rPr>
                <w:rFonts w:ascii="Calibri Light" w:eastAsia="Times New Roman" w:hAnsi="Calibri Light" w:cs="Calibri Light"/>
                <w:color w:val="000000"/>
                <w:sz w:val="24"/>
                <w:szCs w:val="24"/>
                <w:lang w:bidi="hi-IN"/>
              </w:rPr>
              <w:t xml:space="preserve">Vasanta College </w:t>
            </w:r>
            <w:r w:rsidR="00E11D7C" w:rsidRPr="00B95EE9">
              <w:rPr>
                <w:rFonts w:ascii="Calibri Light" w:eastAsia="Times New Roman" w:hAnsi="Calibri Light" w:cs="Calibri Light"/>
                <w:color w:val="000000"/>
                <w:sz w:val="24"/>
                <w:szCs w:val="24"/>
                <w:lang w:bidi="hi-IN"/>
              </w:rPr>
              <w:t>for</w:t>
            </w:r>
            <w:r w:rsidRPr="00B95EE9">
              <w:rPr>
                <w:rFonts w:ascii="Calibri Light" w:eastAsia="Times New Roman" w:hAnsi="Calibri Light" w:cs="Calibri Light"/>
                <w:color w:val="000000"/>
                <w:sz w:val="24"/>
                <w:szCs w:val="24"/>
                <w:lang w:bidi="hi-IN"/>
              </w:rPr>
              <w:t xml:space="preserve"> Women</w:t>
            </w:r>
          </w:p>
        </w:tc>
        <w:tc>
          <w:tcPr>
            <w:tcW w:w="990" w:type="dxa"/>
            <w:tcBorders>
              <w:top w:val="nil"/>
              <w:left w:val="nil"/>
              <w:bottom w:val="single" w:sz="4" w:space="0" w:color="auto"/>
              <w:right w:val="single" w:sz="4" w:space="0" w:color="auto"/>
            </w:tcBorders>
            <w:noWrap/>
            <w:hideMark/>
          </w:tcPr>
          <w:p w14:paraId="01CE2767"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2</w:t>
            </w:r>
          </w:p>
        </w:tc>
        <w:tc>
          <w:tcPr>
            <w:tcW w:w="1260" w:type="dxa"/>
            <w:tcBorders>
              <w:top w:val="nil"/>
              <w:left w:val="nil"/>
              <w:bottom w:val="single" w:sz="4" w:space="0" w:color="auto"/>
              <w:right w:val="single" w:sz="4" w:space="0" w:color="auto"/>
            </w:tcBorders>
            <w:noWrap/>
            <w:hideMark/>
          </w:tcPr>
          <w:p w14:paraId="5CCA54C9"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10000</w:t>
            </w:r>
          </w:p>
        </w:tc>
      </w:tr>
      <w:tr w:rsidR="001017EF" w:rsidRPr="00B95EE9" w14:paraId="50569D65" w14:textId="77777777" w:rsidTr="00334A57">
        <w:trPr>
          <w:trHeight w:val="402"/>
          <w:jc w:val="center"/>
        </w:trPr>
        <w:tc>
          <w:tcPr>
            <w:tcW w:w="895" w:type="dxa"/>
            <w:tcBorders>
              <w:top w:val="nil"/>
              <w:left w:val="single" w:sz="4" w:space="0" w:color="auto"/>
              <w:bottom w:val="single" w:sz="4" w:space="0" w:color="auto"/>
              <w:right w:val="single" w:sz="4" w:space="0" w:color="auto"/>
            </w:tcBorders>
            <w:noWrap/>
            <w:hideMark/>
          </w:tcPr>
          <w:p w14:paraId="4456EB9E"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15</w:t>
            </w:r>
          </w:p>
        </w:tc>
        <w:tc>
          <w:tcPr>
            <w:tcW w:w="2971" w:type="dxa"/>
            <w:tcBorders>
              <w:top w:val="nil"/>
              <w:left w:val="nil"/>
              <w:bottom w:val="single" w:sz="4" w:space="0" w:color="auto"/>
              <w:right w:val="single" w:sz="4" w:space="0" w:color="auto"/>
            </w:tcBorders>
            <w:noWrap/>
            <w:hideMark/>
          </w:tcPr>
          <w:p w14:paraId="5599F406"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Dr. Deepti Pandey Scholarship</w:t>
            </w:r>
          </w:p>
        </w:tc>
        <w:tc>
          <w:tcPr>
            <w:tcW w:w="3330" w:type="dxa"/>
            <w:tcBorders>
              <w:top w:val="nil"/>
              <w:left w:val="nil"/>
              <w:bottom w:val="single" w:sz="4" w:space="0" w:color="auto"/>
              <w:right w:val="single" w:sz="4" w:space="0" w:color="auto"/>
            </w:tcBorders>
            <w:noWrap/>
            <w:hideMark/>
          </w:tcPr>
          <w:p w14:paraId="0E336C0A" w14:textId="22458F95"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Dr Preeti Singh,</w:t>
            </w:r>
            <w:r w:rsidR="00E11D7C" w:rsidRPr="00B95EE9">
              <w:rPr>
                <w:rFonts w:ascii="Calibri Light" w:eastAsia="Times New Roman" w:hAnsi="Calibri Light" w:cs="Calibri Light"/>
                <w:color w:val="000000"/>
                <w:sz w:val="24"/>
                <w:szCs w:val="24"/>
                <w:lang w:bidi="hi-IN"/>
              </w:rPr>
              <w:t xml:space="preserve"> </w:t>
            </w:r>
            <w:r w:rsidRPr="00B95EE9">
              <w:rPr>
                <w:rFonts w:ascii="Calibri Light" w:eastAsia="Times New Roman" w:hAnsi="Calibri Light" w:cs="Calibri Light"/>
                <w:color w:val="000000"/>
                <w:sz w:val="24"/>
                <w:szCs w:val="24"/>
                <w:lang w:bidi="hi-IN"/>
              </w:rPr>
              <w:t xml:space="preserve">Vasanta College </w:t>
            </w:r>
            <w:r w:rsidR="00E11D7C" w:rsidRPr="00B95EE9">
              <w:rPr>
                <w:rFonts w:ascii="Calibri Light" w:eastAsia="Times New Roman" w:hAnsi="Calibri Light" w:cs="Calibri Light"/>
                <w:color w:val="000000"/>
                <w:sz w:val="24"/>
                <w:szCs w:val="24"/>
                <w:lang w:bidi="hi-IN"/>
              </w:rPr>
              <w:t>for</w:t>
            </w:r>
            <w:r w:rsidRPr="00B95EE9">
              <w:rPr>
                <w:rFonts w:ascii="Calibri Light" w:eastAsia="Times New Roman" w:hAnsi="Calibri Light" w:cs="Calibri Light"/>
                <w:color w:val="000000"/>
                <w:sz w:val="24"/>
                <w:szCs w:val="24"/>
                <w:lang w:bidi="hi-IN"/>
              </w:rPr>
              <w:t xml:space="preserve"> Women</w:t>
            </w:r>
          </w:p>
        </w:tc>
        <w:tc>
          <w:tcPr>
            <w:tcW w:w="990" w:type="dxa"/>
            <w:tcBorders>
              <w:top w:val="nil"/>
              <w:left w:val="nil"/>
              <w:bottom w:val="single" w:sz="4" w:space="0" w:color="auto"/>
              <w:right w:val="single" w:sz="4" w:space="0" w:color="auto"/>
            </w:tcBorders>
            <w:noWrap/>
            <w:hideMark/>
          </w:tcPr>
          <w:p w14:paraId="65C477A6"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2</w:t>
            </w:r>
          </w:p>
        </w:tc>
        <w:tc>
          <w:tcPr>
            <w:tcW w:w="1260" w:type="dxa"/>
            <w:tcBorders>
              <w:top w:val="nil"/>
              <w:left w:val="nil"/>
              <w:bottom w:val="single" w:sz="4" w:space="0" w:color="auto"/>
              <w:right w:val="single" w:sz="4" w:space="0" w:color="auto"/>
            </w:tcBorders>
            <w:noWrap/>
            <w:hideMark/>
          </w:tcPr>
          <w:p w14:paraId="3D2F081A"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10000</w:t>
            </w:r>
          </w:p>
        </w:tc>
      </w:tr>
      <w:tr w:rsidR="001017EF" w:rsidRPr="00B95EE9" w14:paraId="0A6E99FD" w14:textId="77777777" w:rsidTr="00334A57">
        <w:trPr>
          <w:trHeight w:val="315"/>
          <w:jc w:val="center"/>
        </w:trPr>
        <w:tc>
          <w:tcPr>
            <w:tcW w:w="895" w:type="dxa"/>
            <w:tcBorders>
              <w:top w:val="nil"/>
              <w:left w:val="single" w:sz="4" w:space="0" w:color="auto"/>
              <w:bottom w:val="single" w:sz="4" w:space="0" w:color="auto"/>
              <w:right w:val="single" w:sz="4" w:space="0" w:color="auto"/>
            </w:tcBorders>
            <w:noWrap/>
            <w:hideMark/>
          </w:tcPr>
          <w:p w14:paraId="25E0FE44"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16</w:t>
            </w:r>
          </w:p>
        </w:tc>
        <w:tc>
          <w:tcPr>
            <w:tcW w:w="2971" w:type="dxa"/>
            <w:tcBorders>
              <w:top w:val="nil"/>
              <w:left w:val="nil"/>
              <w:bottom w:val="single" w:sz="4" w:space="0" w:color="auto"/>
              <w:right w:val="single" w:sz="4" w:space="0" w:color="auto"/>
            </w:tcBorders>
            <w:noWrap/>
            <w:hideMark/>
          </w:tcPr>
          <w:p w14:paraId="4387309F" w14:textId="77777777" w:rsidR="001017EF" w:rsidRPr="00B95EE9" w:rsidRDefault="001017EF" w:rsidP="001017EF">
            <w:pPr>
              <w:spacing w:after="0" w:line="240" w:lineRule="auto"/>
              <w:rPr>
                <w:rFonts w:ascii="Calibri Light" w:eastAsia="Times New Roman" w:hAnsi="Calibri Light" w:cs="Calibri Light"/>
                <w:color w:val="000000"/>
                <w:sz w:val="24"/>
                <w:szCs w:val="24"/>
                <w:lang w:bidi="hi-IN"/>
              </w:rPr>
            </w:pPr>
            <w:r w:rsidRPr="00B95EE9">
              <w:rPr>
                <w:rFonts w:ascii="Calibri Light" w:eastAsia="Times New Roman" w:hAnsi="Calibri Light" w:cs="Calibri Light"/>
                <w:color w:val="000000"/>
                <w:sz w:val="24"/>
                <w:szCs w:val="24"/>
                <w:lang w:bidi="hi-IN"/>
              </w:rPr>
              <w:t>N Sharda Iyer Memorial Scholarship</w:t>
            </w:r>
          </w:p>
        </w:tc>
        <w:tc>
          <w:tcPr>
            <w:tcW w:w="3330" w:type="dxa"/>
            <w:tcBorders>
              <w:top w:val="nil"/>
              <w:left w:val="nil"/>
              <w:bottom w:val="single" w:sz="4" w:space="0" w:color="auto"/>
              <w:right w:val="single" w:sz="4" w:space="0" w:color="auto"/>
            </w:tcBorders>
            <w:noWrap/>
            <w:hideMark/>
          </w:tcPr>
          <w:p w14:paraId="34612D43" w14:textId="77777777" w:rsidR="001017EF" w:rsidRPr="00B95EE9" w:rsidRDefault="001017EF" w:rsidP="001017EF">
            <w:pPr>
              <w:spacing w:after="0" w:line="240" w:lineRule="auto"/>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Department of English</w:t>
            </w:r>
          </w:p>
        </w:tc>
        <w:tc>
          <w:tcPr>
            <w:tcW w:w="990" w:type="dxa"/>
            <w:tcBorders>
              <w:top w:val="nil"/>
              <w:left w:val="nil"/>
              <w:bottom w:val="single" w:sz="4" w:space="0" w:color="auto"/>
              <w:right w:val="single" w:sz="4" w:space="0" w:color="auto"/>
            </w:tcBorders>
            <w:noWrap/>
            <w:hideMark/>
          </w:tcPr>
          <w:p w14:paraId="0F123397" w14:textId="77777777" w:rsidR="001017EF" w:rsidRPr="00B95EE9" w:rsidRDefault="001017EF" w:rsidP="008816D1">
            <w:pPr>
              <w:spacing w:after="0" w:line="240" w:lineRule="auto"/>
              <w:jc w:val="center"/>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1</w:t>
            </w:r>
          </w:p>
        </w:tc>
        <w:tc>
          <w:tcPr>
            <w:tcW w:w="1260" w:type="dxa"/>
            <w:tcBorders>
              <w:top w:val="nil"/>
              <w:left w:val="nil"/>
              <w:bottom w:val="single" w:sz="4" w:space="0" w:color="auto"/>
              <w:right w:val="single" w:sz="4" w:space="0" w:color="auto"/>
            </w:tcBorders>
            <w:noWrap/>
            <w:hideMark/>
          </w:tcPr>
          <w:p w14:paraId="4851EFF0" w14:textId="77777777" w:rsidR="001017EF" w:rsidRPr="00B95EE9" w:rsidRDefault="001017EF" w:rsidP="008816D1">
            <w:pPr>
              <w:spacing w:after="0" w:line="240" w:lineRule="auto"/>
              <w:jc w:val="right"/>
              <w:rPr>
                <w:rFonts w:ascii="Calibri" w:eastAsia="Times New Roman" w:hAnsi="Calibri" w:cs="Calibri"/>
                <w:color w:val="000000"/>
                <w:sz w:val="24"/>
                <w:szCs w:val="24"/>
                <w:lang w:bidi="hi-IN"/>
              </w:rPr>
            </w:pPr>
            <w:r w:rsidRPr="00B95EE9">
              <w:rPr>
                <w:rFonts w:ascii="Calibri" w:eastAsia="Times New Roman" w:hAnsi="Calibri" w:cs="Calibri"/>
                <w:color w:val="000000"/>
                <w:sz w:val="24"/>
                <w:szCs w:val="24"/>
                <w:lang w:bidi="hi-IN"/>
              </w:rPr>
              <w:t>5000</w:t>
            </w:r>
          </w:p>
        </w:tc>
      </w:tr>
      <w:bookmarkEnd w:id="5"/>
    </w:tbl>
    <w:p w14:paraId="5016438B" w14:textId="77777777" w:rsidR="00573D04" w:rsidRPr="00B95EE9" w:rsidRDefault="00573D04" w:rsidP="006C0FCC">
      <w:pPr>
        <w:spacing w:after="0" w:line="240" w:lineRule="auto"/>
        <w:jc w:val="both"/>
        <w:rPr>
          <w:sz w:val="24"/>
          <w:szCs w:val="24"/>
        </w:rPr>
      </w:pPr>
    </w:p>
    <w:p w14:paraId="012A1406" w14:textId="7E1459BD" w:rsidR="00DE0285" w:rsidRPr="00353F69" w:rsidRDefault="00DE0285" w:rsidP="006C0FCC">
      <w:pPr>
        <w:spacing w:after="0" w:line="240" w:lineRule="auto"/>
        <w:jc w:val="both"/>
        <w:rPr>
          <w:rFonts w:cs="Calibri Light"/>
          <w:kern w:val="2"/>
          <w:sz w:val="24"/>
          <w:szCs w:val="24"/>
        </w:rPr>
      </w:pPr>
      <w:r w:rsidRPr="00B95EE9">
        <w:rPr>
          <w:rFonts w:cs="Calibri Light"/>
          <w:b/>
          <w:bCs/>
          <w:kern w:val="2"/>
          <w:sz w:val="24"/>
          <w:szCs w:val="24"/>
        </w:rPr>
        <w:t xml:space="preserve">Resignation and Retirement of </w:t>
      </w:r>
      <w:r w:rsidR="000B7268" w:rsidRPr="00B95EE9">
        <w:rPr>
          <w:rFonts w:cs="Calibri Light"/>
          <w:b/>
          <w:bCs/>
          <w:kern w:val="2"/>
          <w:sz w:val="24"/>
          <w:szCs w:val="24"/>
        </w:rPr>
        <w:t>S</w:t>
      </w:r>
      <w:r w:rsidRPr="00B95EE9">
        <w:rPr>
          <w:rFonts w:cs="Calibri Light"/>
          <w:b/>
          <w:bCs/>
          <w:kern w:val="2"/>
          <w:sz w:val="24"/>
          <w:szCs w:val="24"/>
        </w:rPr>
        <w:t>taff:</w:t>
      </w:r>
      <w:r w:rsidRPr="00B95EE9">
        <w:rPr>
          <w:rFonts w:cs="Calibri Light"/>
          <w:kern w:val="2"/>
          <w:sz w:val="24"/>
          <w:szCs w:val="24"/>
        </w:rPr>
        <w:t xml:space="preserve"> Prof. Bandana Jha resigned from the college w.e.f. 12 January 2024. Prof. S.S. </w:t>
      </w:r>
      <w:proofErr w:type="spellStart"/>
      <w:r w:rsidRPr="00B95EE9">
        <w:rPr>
          <w:rFonts w:cs="Calibri Light"/>
          <w:kern w:val="2"/>
          <w:sz w:val="24"/>
          <w:szCs w:val="24"/>
        </w:rPr>
        <w:t>Baoni</w:t>
      </w:r>
      <w:proofErr w:type="spellEnd"/>
      <w:r w:rsidRPr="00B95EE9">
        <w:rPr>
          <w:rFonts w:cs="Calibri Light"/>
          <w:kern w:val="2"/>
          <w:sz w:val="24"/>
          <w:szCs w:val="24"/>
        </w:rPr>
        <w:t xml:space="preserve"> retired on 30 June 2025.</w:t>
      </w:r>
      <w:r w:rsidRPr="00353F69">
        <w:rPr>
          <w:rFonts w:cs="Calibri Light"/>
          <w:kern w:val="2"/>
          <w:sz w:val="24"/>
          <w:szCs w:val="24"/>
        </w:rPr>
        <w:t xml:space="preserve"> </w:t>
      </w:r>
    </w:p>
    <w:p w14:paraId="464EEC91" w14:textId="77777777" w:rsidR="00573D04" w:rsidRPr="00353F69" w:rsidRDefault="00573D04" w:rsidP="006C0FCC">
      <w:pPr>
        <w:spacing w:after="0" w:line="240" w:lineRule="auto"/>
        <w:jc w:val="both"/>
        <w:rPr>
          <w:sz w:val="24"/>
          <w:szCs w:val="24"/>
        </w:rPr>
      </w:pPr>
    </w:p>
    <w:bookmarkEnd w:id="0"/>
    <w:p w14:paraId="5CD64DF8" w14:textId="77777777" w:rsidR="00C04DA1" w:rsidRDefault="00C04DA1" w:rsidP="006C0FCC">
      <w:pPr>
        <w:spacing w:after="0" w:line="240" w:lineRule="auto"/>
        <w:jc w:val="both"/>
        <w:rPr>
          <w:sz w:val="24"/>
          <w:szCs w:val="24"/>
        </w:rPr>
      </w:pPr>
    </w:p>
    <w:p w14:paraId="2479F97D" w14:textId="77777777" w:rsidR="00353F69" w:rsidRPr="00353F69" w:rsidRDefault="00353F69" w:rsidP="006C0FCC">
      <w:pPr>
        <w:spacing w:after="0" w:line="240" w:lineRule="auto"/>
        <w:jc w:val="both"/>
        <w:rPr>
          <w:sz w:val="24"/>
          <w:szCs w:val="24"/>
        </w:rPr>
      </w:pPr>
    </w:p>
    <w:sectPr w:rsidR="00353F69" w:rsidRPr="00353F69" w:rsidSect="008816D1">
      <w:footerReference w:type="default" r:id="rId11"/>
      <w:pgSz w:w="11906" w:h="16838" w:code="9"/>
      <w:pgMar w:top="1260" w:right="1826"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0EF6A" w14:textId="77777777" w:rsidR="005812B8" w:rsidRDefault="005812B8" w:rsidP="004D1F97">
      <w:pPr>
        <w:spacing w:after="0" w:line="240" w:lineRule="auto"/>
      </w:pPr>
      <w:r>
        <w:separator/>
      </w:r>
    </w:p>
  </w:endnote>
  <w:endnote w:type="continuationSeparator" w:id="0">
    <w:p w14:paraId="01D64991" w14:textId="77777777" w:rsidR="005812B8" w:rsidRDefault="005812B8" w:rsidP="004D1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Kruti Dev 010">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477862"/>
      <w:docPartObj>
        <w:docPartGallery w:val="Page Numbers (Bottom of Page)"/>
        <w:docPartUnique/>
      </w:docPartObj>
    </w:sdtPr>
    <w:sdtContent>
      <w:p w14:paraId="754D1A50" w14:textId="77777777" w:rsidR="006D6368" w:rsidRDefault="00FF3D1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9F77868" w14:textId="77777777" w:rsidR="006D6368" w:rsidRDefault="006D6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8E988" w14:textId="77777777" w:rsidR="005812B8" w:rsidRDefault="005812B8" w:rsidP="004D1F97">
      <w:pPr>
        <w:spacing w:after="0" w:line="240" w:lineRule="auto"/>
      </w:pPr>
      <w:r>
        <w:separator/>
      </w:r>
    </w:p>
  </w:footnote>
  <w:footnote w:type="continuationSeparator" w:id="0">
    <w:p w14:paraId="109668A0" w14:textId="77777777" w:rsidR="005812B8" w:rsidRDefault="005812B8" w:rsidP="004D1F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0CC"/>
    <w:multiLevelType w:val="hybridMultilevel"/>
    <w:tmpl w:val="47DC13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34BC4"/>
    <w:multiLevelType w:val="hybridMultilevel"/>
    <w:tmpl w:val="DB10B0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4511F"/>
    <w:multiLevelType w:val="hybridMultilevel"/>
    <w:tmpl w:val="9E06B2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8268F"/>
    <w:multiLevelType w:val="hybridMultilevel"/>
    <w:tmpl w:val="07B4FA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749D3"/>
    <w:multiLevelType w:val="multilevel"/>
    <w:tmpl w:val="3EE2DBF4"/>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19E2E62"/>
    <w:multiLevelType w:val="hybridMultilevel"/>
    <w:tmpl w:val="976462C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47A7B79"/>
    <w:multiLevelType w:val="multilevel"/>
    <w:tmpl w:val="3EAA80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D604E46"/>
    <w:multiLevelType w:val="hybridMultilevel"/>
    <w:tmpl w:val="115C3E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0E141E"/>
    <w:multiLevelType w:val="hybridMultilevel"/>
    <w:tmpl w:val="E61ECE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AE4AB1"/>
    <w:multiLevelType w:val="multilevel"/>
    <w:tmpl w:val="73806E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8410673"/>
    <w:multiLevelType w:val="hybridMultilevel"/>
    <w:tmpl w:val="2F8C76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5E2595"/>
    <w:multiLevelType w:val="hybridMultilevel"/>
    <w:tmpl w:val="1BF858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CE4814"/>
    <w:multiLevelType w:val="multilevel"/>
    <w:tmpl w:val="73806E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A3B3341"/>
    <w:multiLevelType w:val="hybridMultilevel"/>
    <w:tmpl w:val="F47C00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2D1901"/>
    <w:multiLevelType w:val="hybridMultilevel"/>
    <w:tmpl w:val="E5A47C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172B05"/>
    <w:multiLevelType w:val="hybridMultilevel"/>
    <w:tmpl w:val="54B052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D92457"/>
    <w:multiLevelType w:val="hybridMultilevel"/>
    <w:tmpl w:val="89341E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7854134">
    <w:abstractNumId w:val="8"/>
  </w:num>
  <w:num w:numId="2" w16cid:durableId="1784762841">
    <w:abstractNumId w:val="14"/>
  </w:num>
  <w:num w:numId="3" w16cid:durableId="104615318">
    <w:abstractNumId w:val="3"/>
  </w:num>
  <w:num w:numId="4" w16cid:durableId="119691000">
    <w:abstractNumId w:val="13"/>
  </w:num>
  <w:num w:numId="5" w16cid:durableId="1289387031">
    <w:abstractNumId w:val="15"/>
  </w:num>
  <w:num w:numId="6" w16cid:durableId="1534270695">
    <w:abstractNumId w:val="11"/>
  </w:num>
  <w:num w:numId="7" w16cid:durableId="952638054">
    <w:abstractNumId w:val="10"/>
  </w:num>
  <w:num w:numId="8" w16cid:durableId="312492163">
    <w:abstractNumId w:val="0"/>
  </w:num>
  <w:num w:numId="9" w16cid:durableId="242182384">
    <w:abstractNumId w:val="7"/>
  </w:num>
  <w:num w:numId="10" w16cid:durableId="445471627">
    <w:abstractNumId w:val="2"/>
  </w:num>
  <w:num w:numId="11" w16cid:durableId="409347216">
    <w:abstractNumId w:val="1"/>
  </w:num>
  <w:num w:numId="12" w16cid:durableId="25646568">
    <w:abstractNumId w:val="6"/>
  </w:num>
  <w:num w:numId="13" w16cid:durableId="717172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8297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84625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19802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29843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38343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09401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41525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76661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484254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5389591">
    <w:abstractNumId w:val="9"/>
  </w:num>
  <w:num w:numId="24" w16cid:durableId="1327052625">
    <w:abstractNumId w:val="12"/>
  </w:num>
  <w:num w:numId="25" w16cid:durableId="840464338">
    <w:abstractNumId w:val="16"/>
  </w:num>
  <w:num w:numId="26" w16cid:durableId="642656575">
    <w:abstractNumId w:val="5"/>
  </w:num>
  <w:num w:numId="27" w16cid:durableId="200732110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69C"/>
    <w:rsid w:val="000010BA"/>
    <w:rsid w:val="000022C5"/>
    <w:rsid w:val="00005747"/>
    <w:rsid w:val="00007937"/>
    <w:rsid w:val="00007F1E"/>
    <w:rsid w:val="000104BC"/>
    <w:rsid w:val="00010872"/>
    <w:rsid w:val="00010F13"/>
    <w:rsid w:val="00011D4E"/>
    <w:rsid w:val="0001433F"/>
    <w:rsid w:val="00014E79"/>
    <w:rsid w:val="00016B80"/>
    <w:rsid w:val="00017BF9"/>
    <w:rsid w:val="00020688"/>
    <w:rsid w:val="00034543"/>
    <w:rsid w:val="00034D94"/>
    <w:rsid w:val="00037C43"/>
    <w:rsid w:val="00040D2C"/>
    <w:rsid w:val="000413D3"/>
    <w:rsid w:val="00041E67"/>
    <w:rsid w:val="000429CB"/>
    <w:rsid w:val="000429E1"/>
    <w:rsid w:val="00042A6A"/>
    <w:rsid w:val="00043D22"/>
    <w:rsid w:val="00044182"/>
    <w:rsid w:val="0004426E"/>
    <w:rsid w:val="000454AF"/>
    <w:rsid w:val="00046289"/>
    <w:rsid w:val="000542BF"/>
    <w:rsid w:val="00055EFC"/>
    <w:rsid w:val="00057D69"/>
    <w:rsid w:val="000616E8"/>
    <w:rsid w:val="00066E67"/>
    <w:rsid w:val="00071690"/>
    <w:rsid w:val="0007495F"/>
    <w:rsid w:val="000843FE"/>
    <w:rsid w:val="00090EA1"/>
    <w:rsid w:val="00091803"/>
    <w:rsid w:val="0009602D"/>
    <w:rsid w:val="00097782"/>
    <w:rsid w:val="000A0940"/>
    <w:rsid w:val="000A2B61"/>
    <w:rsid w:val="000A2E44"/>
    <w:rsid w:val="000A4095"/>
    <w:rsid w:val="000A45FE"/>
    <w:rsid w:val="000A70A5"/>
    <w:rsid w:val="000B0058"/>
    <w:rsid w:val="000B2787"/>
    <w:rsid w:val="000B7268"/>
    <w:rsid w:val="000C0948"/>
    <w:rsid w:val="000C2426"/>
    <w:rsid w:val="000C3F6B"/>
    <w:rsid w:val="000C474E"/>
    <w:rsid w:val="000C7A12"/>
    <w:rsid w:val="000D0259"/>
    <w:rsid w:val="000D487A"/>
    <w:rsid w:val="000D7130"/>
    <w:rsid w:val="000E25D6"/>
    <w:rsid w:val="000E2787"/>
    <w:rsid w:val="000E660A"/>
    <w:rsid w:val="000F1309"/>
    <w:rsid w:val="000F30F4"/>
    <w:rsid w:val="000F37CF"/>
    <w:rsid w:val="000F5FDD"/>
    <w:rsid w:val="000F702A"/>
    <w:rsid w:val="001017EF"/>
    <w:rsid w:val="00103C6E"/>
    <w:rsid w:val="00104CAE"/>
    <w:rsid w:val="001054D8"/>
    <w:rsid w:val="00110204"/>
    <w:rsid w:val="0011025A"/>
    <w:rsid w:val="0011171D"/>
    <w:rsid w:val="001154B1"/>
    <w:rsid w:val="00115773"/>
    <w:rsid w:val="001179A5"/>
    <w:rsid w:val="0012064A"/>
    <w:rsid w:val="001206BD"/>
    <w:rsid w:val="001229FB"/>
    <w:rsid w:val="0013507B"/>
    <w:rsid w:val="00135243"/>
    <w:rsid w:val="001415B6"/>
    <w:rsid w:val="00145CDD"/>
    <w:rsid w:val="00146170"/>
    <w:rsid w:val="00152153"/>
    <w:rsid w:val="001552C7"/>
    <w:rsid w:val="001577B8"/>
    <w:rsid w:val="00162809"/>
    <w:rsid w:val="00171ECD"/>
    <w:rsid w:val="001732DA"/>
    <w:rsid w:val="00173478"/>
    <w:rsid w:val="00175C36"/>
    <w:rsid w:val="00176BBD"/>
    <w:rsid w:val="0017784E"/>
    <w:rsid w:val="0018197E"/>
    <w:rsid w:val="00181EFF"/>
    <w:rsid w:val="00182452"/>
    <w:rsid w:val="00184EE7"/>
    <w:rsid w:val="0018522B"/>
    <w:rsid w:val="001912BF"/>
    <w:rsid w:val="001922B3"/>
    <w:rsid w:val="00192944"/>
    <w:rsid w:val="00193831"/>
    <w:rsid w:val="001942BC"/>
    <w:rsid w:val="0019464D"/>
    <w:rsid w:val="001A04B4"/>
    <w:rsid w:val="001B1963"/>
    <w:rsid w:val="001B1DC6"/>
    <w:rsid w:val="001B2517"/>
    <w:rsid w:val="001B274C"/>
    <w:rsid w:val="001B4189"/>
    <w:rsid w:val="001B765C"/>
    <w:rsid w:val="001C0BD1"/>
    <w:rsid w:val="001C0DCB"/>
    <w:rsid w:val="001C1FD9"/>
    <w:rsid w:val="001C520E"/>
    <w:rsid w:val="001D0B60"/>
    <w:rsid w:val="001D2FA0"/>
    <w:rsid w:val="001D3AB5"/>
    <w:rsid w:val="001D3C79"/>
    <w:rsid w:val="001D4E3E"/>
    <w:rsid w:val="001E1D85"/>
    <w:rsid w:val="001E3503"/>
    <w:rsid w:val="001E3ABF"/>
    <w:rsid w:val="001E515A"/>
    <w:rsid w:val="001E67C9"/>
    <w:rsid w:val="001F0DE6"/>
    <w:rsid w:val="001F3C23"/>
    <w:rsid w:val="001F3EFF"/>
    <w:rsid w:val="001F61C4"/>
    <w:rsid w:val="001F6F0E"/>
    <w:rsid w:val="00205B50"/>
    <w:rsid w:val="002071DB"/>
    <w:rsid w:val="00210354"/>
    <w:rsid w:val="00212967"/>
    <w:rsid w:val="00213083"/>
    <w:rsid w:val="002137B8"/>
    <w:rsid w:val="00213BD8"/>
    <w:rsid w:val="00213CE4"/>
    <w:rsid w:val="002202ED"/>
    <w:rsid w:val="0022082B"/>
    <w:rsid w:val="00222847"/>
    <w:rsid w:val="00224544"/>
    <w:rsid w:val="00225EA7"/>
    <w:rsid w:val="00230BEF"/>
    <w:rsid w:val="002357C0"/>
    <w:rsid w:val="00237048"/>
    <w:rsid w:val="00241663"/>
    <w:rsid w:val="00243B2B"/>
    <w:rsid w:val="00243C17"/>
    <w:rsid w:val="0024440A"/>
    <w:rsid w:val="0024699B"/>
    <w:rsid w:val="002502CD"/>
    <w:rsid w:val="002533E9"/>
    <w:rsid w:val="00255C6C"/>
    <w:rsid w:val="00263478"/>
    <w:rsid w:val="00264E4E"/>
    <w:rsid w:val="0026531A"/>
    <w:rsid w:val="00270BC9"/>
    <w:rsid w:val="00271F69"/>
    <w:rsid w:val="00273323"/>
    <w:rsid w:val="00275714"/>
    <w:rsid w:val="00276E68"/>
    <w:rsid w:val="002770C6"/>
    <w:rsid w:val="00281D16"/>
    <w:rsid w:val="00284DB3"/>
    <w:rsid w:val="00286528"/>
    <w:rsid w:val="00287466"/>
    <w:rsid w:val="002A19E8"/>
    <w:rsid w:val="002A5B76"/>
    <w:rsid w:val="002A683D"/>
    <w:rsid w:val="002B41BE"/>
    <w:rsid w:val="002B4D0E"/>
    <w:rsid w:val="002B52D5"/>
    <w:rsid w:val="002B55BD"/>
    <w:rsid w:val="002B6193"/>
    <w:rsid w:val="002B69DF"/>
    <w:rsid w:val="002C1405"/>
    <w:rsid w:val="002C6D97"/>
    <w:rsid w:val="002D1AE9"/>
    <w:rsid w:val="002D1D28"/>
    <w:rsid w:val="002D5352"/>
    <w:rsid w:val="002E069C"/>
    <w:rsid w:val="002E0DB2"/>
    <w:rsid w:val="002E12E4"/>
    <w:rsid w:val="002E24F7"/>
    <w:rsid w:val="002E6A65"/>
    <w:rsid w:val="002E715B"/>
    <w:rsid w:val="002F0C6D"/>
    <w:rsid w:val="002F17E0"/>
    <w:rsid w:val="002F1978"/>
    <w:rsid w:val="002F233D"/>
    <w:rsid w:val="002F382A"/>
    <w:rsid w:val="002F4C55"/>
    <w:rsid w:val="002F77F2"/>
    <w:rsid w:val="002F7E04"/>
    <w:rsid w:val="00302ADB"/>
    <w:rsid w:val="00302DAB"/>
    <w:rsid w:val="003055A1"/>
    <w:rsid w:val="00306E34"/>
    <w:rsid w:val="003117C0"/>
    <w:rsid w:val="00312E4B"/>
    <w:rsid w:val="00315802"/>
    <w:rsid w:val="003160D9"/>
    <w:rsid w:val="00321265"/>
    <w:rsid w:val="00322324"/>
    <w:rsid w:val="00323B1F"/>
    <w:rsid w:val="00324884"/>
    <w:rsid w:val="003250D0"/>
    <w:rsid w:val="00327505"/>
    <w:rsid w:val="00327808"/>
    <w:rsid w:val="003320F4"/>
    <w:rsid w:val="00332CDF"/>
    <w:rsid w:val="00334A57"/>
    <w:rsid w:val="00336468"/>
    <w:rsid w:val="0033719B"/>
    <w:rsid w:val="00337D04"/>
    <w:rsid w:val="00344F3D"/>
    <w:rsid w:val="00346B89"/>
    <w:rsid w:val="00352C94"/>
    <w:rsid w:val="00352DB5"/>
    <w:rsid w:val="00353CA2"/>
    <w:rsid w:val="00353F69"/>
    <w:rsid w:val="0035558C"/>
    <w:rsid w:val="00355C8B"/>
    <w:rsid w:val="00357C7E"/>
    <w:rsid w:val="003653E2"/>
    <w:rsid w:val="003670F2"/>
    <w:rsid w:val="00371A66"/>
    <w:rsid w:val="00372FA5"/>
    <w:rsid w:val="0037669F"/>
    <w:rsid w:val="00376AC2"/>
    <w:rsid w:val="0038438D"/>
    <w:rsid w:val="00386118"/>
    <w:rsid w:val="00391035"/>
    <w:rsid w:val="0039217F"/>
    <w:rsid w:val="0039358E"/>
    <w:rsid w:val="00393F0A"/>
    <w:rsid w:val="00394C1E"/>
    <w:rsid w:val="003A55B9"/>
    <w:rsid w:val="003B0CFC"/>
    <w:rsid w:val="003B1DFB"/>
    <w:rsid w:val="003B28D2"/>
    <w:rsid w:val="003B3C99"/>
    <w:rsid w:val="003B4325"/>
    <w:rsid w:val="003B545B"/>
    <w:rsid w:val="003B5AC8"/>
    <w:rsid w:val="003B6BC6"/>
    <w:rsid w:val="003B7133"/>
    <w:rsid w:val="003B7F3E"/>
    <w:rsid w:val="003C0A93"/>
    <w:rsid w:val="003C2981"/>
    <w:rsid w:val="003C3072"/>
    <w:rsid w:val="003C502A"/>
    <w:rsid w:val="003C53F2"/>
    <w:rsid w:val="003C5820"/>
    <w:rsid w:val="003C6505"/>
    <w:rsid w:val="003C787B"/>
    <w:rsid w:val="003D3D90"/>
    <w:rsid w:val="003D3DE4"/>
    <w:rsid w:val="003D3E6D"/>
    <w:rsid w:val="003D54DD"/>
    <w:rsid w:val="003E0D7E"/>
    <w:rsid w:val="003E16E4"/>
    <w:rsid w:val="003E46F1"/>
    <w:rsid w:val="003F09B1"/>
    <w:rsid w:val="003F0A5D"/>
    <w:rsid w:val="003F2043"/>
    <w:rsid w:val="003F4317"/>
    <w:rsid w:val="0040015B"/>
    <w:rsid w:val="004010A7"/>
    <w:rsid w:val="00401C46"/>
    <w:rsid w:val="004039C9"/>
    <w:rsid w:val="00404A3C"/>
    <w:rsid w:val="00404FD8"/>
    <w:rsid w:val="00405D4C"/>
    <w:rsid w:val="0040750A"/>
    <w:rsid w:val="00407DCE"/>
    <w:rsid w:val="00410E9B"/>
    <w:rsid w:val="00415C9F"/>
    <w:rsid w:val="0042028F"/>
    <w:rsid w:val="004225D9"/>
    <w:rsid w:val="00432C37"/>
    <w:rsid w:val="004358A2"/>
    <w:rsid w:val="004405DA"/>
    <w:rsid w:val="00440B6A"/>
    <w:rsid w:val="004421FF"/>
    <w:rsid w:val="004422C8"/>
    <w:rsid w:val="00443556"/>
    <w:rsid w:val="00446169"/>
    <w:rsid w:val="00453083"/>
    <w:rsid w:val="0045352F"/>
    <w:rsid w:val="00454406"/>
    <w:rsid w:val="00454F0B"/>
    <w:rsid w:val="0045672F"/>
    <w:rsid w:val="00456E4B"/>
    <w:rsid w:val="004604C6"/>
    <w:rsid w:val="00460891"/>
    <w:rsid w:val="0046260B"/>
    <w:rsid w:val="00462A48"/>
    <w:rsid w:val="0046325F"/>
    <w:rsid w:val="0046539B"/>
    <w:rsid w:val="004661A9"/>
    <w:rsid w:val="004663A9"/>
    <w:rsid w:val="00474BF1"/>
    <w:rsid w:val="0048348B"/>
    <w:rsid w:val="00483C5F"/>
    <w:rsid w:val="0048664B"/>
    <w:rsid w:val="00486AA8"/>
    <w:rsid w:val="00492ECD"/>
    <w:rsid w:val="00495FAD"/>
    <w:rsid w:val="00496C78"/>
    <w:rsid w:val="004A2084"/>
    <w:rsid w:val="004A38DF"/>
    <w:rsid w:val="004A3F8B"/>
    <w:rsid w:val="004A518F"/>
    <w:rsid w:val="004B6A44"/>
    <w:rsid w:val="004C0C72"/>
    <w:rsid w:val="004C4CB7"/>
    <w:rsid w:val="004C4E38"/>
    <w:rsid w:val="004C62B4"/>
    <w:rsid w:val="004C700D"/>
    <w:rsid w:val="004C798F"/>
    <w:rsid w:val="004D1F97"/>
    <w:rsid w:val="004D59ED"/>
    <w:rsid w:val="004D6B0C"/>
    <w:rsid w:val="004D6D9E"/>
    <w:rsid w:val="004E1E00"/>
    <w:rsid w:val="004E5557"/>
    <w:rsid w:val="004E5749"/>
    <w:rsid w:val="004E617D"/>
    <w:rsid w:val="004F4897"/>
    <w:rsid w:val="004F51B5"/>
    <w:rsid w:val="004F5801"/>
    <w:rsid w:val="005032DF"/>
    <w:rsid w:val="005063E5"/>
    <w:rsid w:val="00507D1A"/>
    <w:rsid w:val="00507E1D"/>
    <w:rsid w:val="00510E8A"/>
    <w:rsid w:val="005132D6"/>
    <w:rsid w:val="005223F6"/>
    <w:rsid w:val="00522E30"/>
    <w:rsid w:val="005251CF"/>
    <w:rsid w:val="00527986"/>
    <w:rsid w:val="00534E0D"/>
    <w:rsid w:val="00536E50"/>
    <w:rsid w:val="005377FE"/>
    <w:rsid w:val="005404C2"/>
    <w:rsid w:val="00543C51"/>
    <w:rsid w:val="00547B6D"/>
    <w:rsid w:val="005521B3"/>
    <w:rsid w:val="00553D43"/>
    <w:rsid w:val="00555C05"/>
    <w:rsid w:val="00555FEA"/>
    <w:rsid w:val="00562813"/>
    <w:rsid w:val="0056313C"/>
    <w:rsid w:val="00565178"/>
    <w:rsid w:val="00565780"/>
    <w:rsid w:val="00566DB7"/>
    <w:rsid w:val="0057245F"/>
    <w:rsid w:val="00573D04"/>
    <w:rsid w:val="00574A98"/>
    <w:rsid w:val="005804C0"/>
    <w:rsid w:val="00580855"/>
    <w:rsid w:val="005812B8"/>
    <w:rsid w:val="00584447"/>
    <w:rsid w:val="005904EA"/>
    <w:rsid w:val="00591047"/>
    <w:rsid w:val="005915C1"/>
    <w:rsid w:val="00592318"/>
    <w:rsid w:val="00592B8B"/>
    <w:rsid w:val="00592CC6"/>
    <w:rsid w:val="005A3B60"/>
    <w:rsid w:val="005A3CD6"/>
    <w:rsid w:val="005A52E5"/>
    <w:rsid w:val="005A593E"/>
    <w:rsid w:val="005A6C30"/>
    <w:rsid w:val="005B10E5"/>
    <w:rsid w:val="005B1768"/>
    <w:rsid w:val="005B1DE7"/>
    <w:rsid w:val="005B2812"/>
    <w:rsid w:val="005B2FA3"/>
    <w:rsid w:val="005C0DBA"/>
    <w:rsid w:val="005C132E"/>
    <w:rsid w:val="005D0A49"/>
    <w:rsid w:val="005E1A01"/>
    <w:rsid w:val="005E3213"/>
    <w:rsid w:val="005E350E"/>
    <w:rsid w:val="005E4E32"/>
    <w:rsid w:val="005E5719"/>
    <w:rsid w:val="005E57A9"/>
    <w:rsid w:val="005E6C7A"/>
    <w:rsid w:val="005F0DA1"/>
    <w:rsid w:val="005F1B67"/>
    <w:rsid w:val="00600975"/>
    <w:rsid w:val="00601D9A"/>
    <w:rsid w:val="00602D3A"/>
    <w:rsid w:val="00604B9C"/>
    <w:rsid w:val="0060531C"/>
    <w:rsid w:val="0060603D"/>
    <w:rsid w:val="006138CF"/>
    <w:rsid w:val="00615348"/>
    <w:rsid w:val="00617EFD"/>
    <w:rsid w:val="00621A99"/>
    <w:rsid w:val="00623237"/>
    <w:rsid w:val="00623D32"/>
    <w:rsid w:val="00625DDE"/>
    <w:rsid w:val="006312FF"/>
    <w:rsid w:val="006314AF"/>
    <w:rsid w:val="0063259A"/>
    <w:rsid w:val="006325B4"/>
    <w:rsid w:val="00633B92"/>
    <w:rsid w:val="00635023"/>
    <w:rsid w:val="00641033"/>
    <w:rsid w:val="0064177D"/>
    <w:rsid w:val="00642A27"/>
    <w:rsid w:val="00643711"/>
    <w:rsid w:val="0066185F"/>
    <w:rsid w:val="00661C1D"/>
    <w:rsid w:val="006660C0"/>
    <w:rsid w:val="00667C6D"/>
    <w:rsid w:val="00670107"/>
    <w:rsid w:val="0068041F"/>
    <w:rsid w:val="00680D4C"/>
    <w:rsid w:val="00681BC8"/>
    <w:rsid w:val="00683E2B"/>
    <w:rsid w:val="0068464F"/>
    <w:rsid w:val="006877AB"/>
    <w:rsid w:val="0069740A"/>
    <w:rsid w:val="00697F8A"/>
    <w:rsid w:val="006A1677"/>
    <w:rsid w:val="006A208D"/>
    <w:rsid w:val="006B1914"/>
    <w:rsid w:val="006C0580"/>
    <w:rsid w:val="006C0962"/>
    <w:rsid w:val="006C0FCC"/>
    <w:rsid w:val="006C23A8"/>
    <w:rsid w:val="006C317F"/>
    <w:rsid w:val="006C3762"/>
    <w:rsid w:val="006C4153"/>
    <w:rsid w:val="006C45CE"/>
    <w:rsid w:val="006C6318"/>
    <w:rsid w:val="006C688F"/>
    <w:rsid w:val="006C697D"/>
    <w:rsid w:val="006C6B57"/>
    <w:rsid w:val="006D6368"/>
    <w:rsid w:val="006E0B27"/>
    <w:rsid w:val="006F238C"/>
    <w:rsid w:val="006F5E0C"/>
    <w:rsid w:val="006F6AD5"/>
    <w:rsid w:val="00701505"/>
    <w:rsid w:val="00701608"/>
    <w:rsid w:val="00704285"/>
    <w:rsid w:val="00705B10"/>
    <w:rsid w:val="0070646B"/>
    <w:rsid w:val="0071059E"/>
    <w:rsid w:val="00713949"/>
    <w:rsid w:val="007152DB"/>
    <w:rsid w:val="0072219F"/>
    <w:rsid w:val="0072502D"/>
    <w:rsid w:val="007325C2"/>
    <w:rsid w:val="00732981"/>
    <w:rsid w:val="00735463"/>
    <w:rsid w:val="00740B19"/>
    <w:rsid w:val="00741E6D"/>
    <w:rsid w:val="00742D98"/>
    <w:rsid w:val="00746D38"/>
    <w:rsid w:val="007524D7"/>
    <w:rsid w:val="00752748"/>
    <w:rsid w:val="00755452"/>
    <w:rsid w:val="00755857"/>
    <w:rsid w:val="00755C7E"/>
    <w:rsid w:val="007579CA"/>
    <w:rsid w:val="00763005"/>
    <w:rsid w:val="00763395"/>
    <w:rsid w:val="00767648"/>
    <w:rsid w:val="00767851"/>
    <w:rsid w:val="0077024C"/>
    <w:rsid w:val="007703D2"/>
    <w:rsid w:val="007709F7"/>
    <w:rsid w:val="0077288C"/>
    <w:rsid w:val="00773C73"/>
    <w:rsid w:val="0077410D"/>
    <w:rsid w:val="007762FD"/>
    <w:rsid w:val="00784C5D"/>
    <w:rsid w:val="00786040"/>
    <w:rsid w:val="007910E6"/>
    <w:rsid w:val="007A4F1E"/>
    <w:rsid w:val="007A4F94"/>
    <w:rsid w:val="007A62A1"/>
    <w:rsid w:val="007A7741"/>
    <w:rsid w:val="007B00F8"/>
    <w:rsid w:val="007B477D"/>
    <w:rsid w:val="007B530B"/>
    <w:rsid w:val="007C2DE6"/>
    <w:rsid w:val="007C628A"/>
    <w:rsid w:val="007C7CE0"/>
    <w:rsid w:val="007C7E68"/>
    <w:rsid w:val="007D00B5"/>
    <w:rsid w:val="007D12DD"/>
    <w:rsid w:val="007D31A3"/>
    <w:rsid w:val="007D4594"/>
    <w:rsid w:val="007D4907"/>
    <w:rsid w:val="007D59C2"/>
    <w:rsid w:val="007E33F1"/>
    <w:rsid w:val="007E39CA"/>
    <w:rsid w:val="007E70EF"/>
    <w:rsid w:val="007F1EF5"/>
    <w:rsid w:val="007F237D"/>
    <w:rsid w:val="007F55D6"/>
    <w:rsid w:val="007F5ADC"/>
    <w:rsid w:val="007F733C"/>
    <w:rsid w:val="007F7F6C"/>
    <w:rsid w:val="00801D07"/>
    <w:rsid w:val="00811808"/>
    <w:rsid w:val="0081565B"/>
    <w:rsid w:val="008248FB"/>
    <w:rsid w:val="008253CC"/>
    <w:rsid w:val="00831268"/>
    <w:rsid w:val="00835FFB"/>
    <w:rsid w:val="00836287"/>
    <w:rsid w:val="008420B1"/>
    <w:rsid w:val="00842D95"/>
    <w:rsid w:val="008479C1"/>
    <w:rsid w:val="00850E4F"/>
    <w:rsid w:val="008549FF"/>
    <w:rsid w:val="008562C5"/>
    <w:rsid w:val="0085698E"/>
    <w:rsid w:val="00860778"/>
    <w:rsid w:val="008655D2"/>
    <w:rsid w:val="00867D62"/>
    <w:rsid w:val="008729CE"/>
    <w:rsid w:val="00872F85"/>
    <w:rsid w:val="0087520F"/>
    <w:rsid w:val="008756E6"/>
    <w:rsid w:val="00877EE7"/>
    <w:rsid w:val="008816D1"/>
    <w:rsid w:val="008829EF"/>
    <w:rsid w:val="00882A1C"/>
    <w:rsid w:val="00883E90"/>
    <w:rsid w:val="00884B8D"/>
    <w:rsid w:val="00885C28"/>
    <w:rsid w:val="00890B82"/>
    <w:rsid w:val="00890DCC"/>
    <w:rsid w:val="008910F4"/>
    <w:rsid w:val="00891395"/>
    <w:rsid w:val="00891B17"/>
    <w:rsid w:val="00892EFB"/>
    <w:rsid w:val="008933D2"/>
    <w:rsid w:val="0089523E"/>
    <w:rsid w:val="0089569A"/>
    <w:rsid w:val="008A06EC"/>
    <w:rsid w:val="008A07FE"/>
    <w:rsid w:val="008A118A"/>
    <w:rsid w:val="008A1AEF"/>
    <w:rsid w:val="008A32D7"/>
    <w:rsid w:val="008A390F"/>
    <w:rsid w:val="008A4471"/>
    <w:rsid w:val="008B23F6"/>
    <w:rsid w:val="008B3DB1"/>
    <w:rsid w:val="008B781D"/>
    <w:rsid w:val="008C2579"/>
    <w:rsid w:val="008C71CF"/>
    <w:rsid w:val="008D3A86"/>
    <w:rsid w:val="008D6305"/>
    <w:rsid w:val="008E1380"/>
    <w:rsid w:val="008E151A"/>
    <w:rsid w:val="008E162F"/>
    <w:rsid w:val="008E2E3A"/>
    <w:rsid w:val="008F0A42"/>
    <w:rsid w:val="008F0AE5"/>
    <w:rsid w:val="008F2BA4"/>
    <w:rsid w:val="008F2DF8"/>
    <w:rsid w:val="008F2EFD"/>
    <w:rsid w:val="008F37FF"/>
    <w:rsid w:val="008F6B28"/>
    <w:rsid w:val="008F7DBB"/>
    <w:rsid w:val="009050C1"/>
    <w:rsid w:val="009144DF"/>
    <w:rsid w:val="009173DF"/>
    <w:rsid w:val="009176F7"/>
    <w:rsid w:val="00917C89"/>
    <w:rsid w:val="00921561"/>
    <w:rsid w:val="00923003"/>
    <w:rsid w:val="00923D57"/>
    <w:rsid w:val="00930EE3"/>
    <w:rsid w:val="00933F63"/>
    <w:rsid w:val="00934814"/>
    <w:rsid w:val="00934CC0"/>
    <w:rsid w:val="00942366"/>
    <w:rsid w:val="009429F2"/>
    <w:rsid w:val="00943634"/>
    <w:rsid w:val="00945E30"/>
    <w:rsid w:val="0095119A"/>
    <w:rsid w:val="00952902"/>
    <w:rsid w:val="009563D3"/>
    <w:rsid w:val="00961D32"/>
    <w:rsid w:val="009627E0"/>
    <w:rsid w:val="0096397D"/>
    <w:rsid w:val="00963F85"/>
    <w:rsid w:val="00971415"/>
    <w:rsid w:val="00975688"/>
    <w:rsid w:val="00976BE2"/>
    <w:rsid w:val="0098060C"/>
    <w:rsid w:val="009817A5"/>
    <w:rsid w:val="009834AD"/>
    <w:rsid w:val="00985101"/>
    <w:rsid w:val="00985505"/>
    <w:rsid w:val="00990F73"/>
    <w:rsid w:val="009921F0"/>
    <w:rsid w:val="00993607"/>
    <w:rsid w:val="00995556"/>
    <w:rsid w:val="00997161"/>
    <w:rsid w:val="009A1550"/>
    <w:rsid w:val="009A21DC"/>
    <w:rsid w:val="009A22F0"/>
    <w:rsid w:val="009A3FC3"/>
    <w:rsid w:val="009A45DB"/>
    <w:rsid w:val="009A5375"/>
    <w:rsid w:val="009B1235"/>
    <w:rsid w:val="009B227B"/>
    <w:rsid w:val="009C1246"/>
    <w:rsid w:val="009C314B"/>
    <w:rsid w:val="009C57D4"/>
    <w:rsid w:val="009C6533"/>
    <w:rsid w:val="009D4203"/>
    <w:rsid w:val="009D6297"/>
    <w:rsid w:val="009D6E46"/>
    <w:rsid w:val="009E0E89"/>
    <w:rsid w:val="009E4BDF"/>
    <w:rsid w:val="009E4ED0"/>
    <w:rsid w:val="009E4EFA"/>
    <w:rsid w:val="009F4213"/>
    <w:rsid w:val="009F5B63"/>
    <w:rsid w:val="009F722F"/>
    <w:rsid w:val="00A02952"/>
    <w:rsid w:val="00A02C8A"/>
    <w:rsid w:val="00A03EA7"/>
    <w:rsid w:val="00A06776"/>
    <w:rsid w:val="00A1129B"/>
    <w:rsid w:val="00A11EB9"/>
    <w:rsid w:val="00A130F2"/>
    <w:rsid w:val="00A13E32"/>
    <w:rsid w:val="00A14D58"/>
    <w:rsid w:val="00A17E3E"/>
    <w:rsid w:val="00A20DDA"/>
    <w:rsid w:val="00A22459"/>
    <w:rsid w:val="00A33009"/>
    <w:rsid w:val="00A33951"/>
    <w:rsid w:val="00A42687"/>
    <w:rsid w:val="00A42C94"/>
    <w:rsid w:val="00A4520C"/>
    <w:rsid w:val="00A469E5"/>
    <w:rsid w:val="00A53949"/>
    <w:rsid w:val="00A554EF"/>
    <w:rsid w:val="00A57BEF"/>
    <w:rsid w:val="00A602C8"/>
    <w:rsid w:val="00A61A21"/>
    <w:rsid w:val="00A62012"/>
    <w:rsid w:val="00A626D2"/>
    <w:rsid w:val="00A6298E"/>
    <w:rsid w:val="00A62C85"/>
    <w:rsid w:val="00A650FD"/>
    <w:rsid w:val="00A668ED"/>
    <w:rsid w:val="00A67898"/>
    <w:rsid w:val="00A67B62"/>
    <w:rsid w:val="00A72F5A"/>
    <w:rsid w:val="00A76F2C"/>
    <w:rsid w:val="00A8038E"/>
    <w:rsid w:val="00A80426"/>
    <w:rsid w:val="00A83B97"/>
    <w:rsid w:val="00A86F9D"/>
    <w:rsid w:val="00A87ECF"/>
    <w:rsid w:val="00A928B2"/>
    <w:rsid w:val="00A94016"/>
    <w:rsid w:val="00A9534F"/>
    <w:rsid w:val="00A9695C"/>
    <w:rsid w:val="00AA00CF"/>
    <w:rsid w:val="00AA1333"/>
    <w:rsid w:val="00AA319E"/>
    <w:rsid w:val="00AA43C1"/>
    <w:rsid w:val="00AA53E1"/>
    <w:rsid w:val="00AB0742"/>
    <w:rsid w:val="00AB3338"/>
    <w:rsid w:val="00AB3717"/>
    <w:rsid w:val="00AB4E0C"/>
    <w:rsid w:val="00AC2B15"/>
    <w:rsid w:val="00AD28C4"/>
    <w:rsid w:val="00AD3F2A"/>
    <w:rsid w:val="00AD66D4"/>
    <w:rsid w:val="00AD7807"/>
    <w:rsid w:val="00AE0822"/>
    <w:rsid w:val="00AE0EC0"/>
    <w:rsid w:val="00AE338B"/>
    <w:rsid w:val="00AE789C"/>
    <w:rsid w:val="00AF28FB"/>
    <w:rsid w:val="00AF5D25"/>
    <w:rsid w:val="00AF6469"/>
    <w:rsid w:val="00AF6871"/>
    <w:rsid w:val="00B03A1C"/>
    <w:rsid w:val="00B04780"/>
    <w:rsid w:val="00B11341"/>
    <w:rsid w:val="00B15C69"/>
    <w:rsid w:val="00B16C8A"/>
    <w:rsid w:val="00B20D3A"/>
    <w:rsid w:val="00B2155E"/>
    <w:rsid w:val="00B22333"/>
    <w:rsid w:val="00B22561"/>
    <w:rsid w:val="00B24998"/>
    <w:rsid w:val="00B30B2D"/>
    <w:rsid w:val="00B32C5B"/>
    <w:rsid w:val="00B36E96"/>
    <w:rsid w:val="00B43BE4"/>
    <w:rsid w:val="00B4428C"/>
    <w:rsid w:val="00B450D4"/>
    <w:rsid w:val="00B4690C"/>
    <w:rsid w:val="00B476B6"/>
    <w:rsid w:val="00B513C1"/>
    <w:rsid w:val="00B5238C"/>
    <w:rsid w:val="00B52497"/>
    <w:rsid w:val="00B561B5"/>
    <w:rsid w:val="00B61BDD"/>
    <w:rsid w:val="00B62879"/>
    <w:rsid w:val="00B64110"/>
    <w:rsid w:val="00B66600"/>
    <w:rsid w:val="00B703EB"/>
    <w:rsid w:val="00B71471"/>
    <w:rsid w:val="00B726F7"/>
    <w:rsid w:val="00B72C79"/>
    <w:rsid w:val="00B7336F"/>
    <w:rsid w:val="00B75F3E"/>
    <w:rsid w:val="00B8200A"/>
    <w:rsid w:val="00B839C7"/>
    <w:rsid w:val="00B869F5"/>
    <w:rsid w:val="00B9319C"/>
    <w:rsid w:val="00B93FE4"/>
    <w:rsid w:val="00B95EE9"/>
    <w:rsid w:val="00BA023A"/>
    <w:rsid w:val="00BA06B8"/>
    <w:rsid w:val="00BA2CAD"/>
    <w:rsid w:val="00BC3B3B"/>
    <w:rsid w:val="00BC3C1C"/>
    <w:rsid w:val="00BC58B0"/>
    <w:rsid w:val="00BC5AE0"/>
    <w:rsid w:val="00BC631A"/>
    <w:rsid w:val="00BD01E8"/>
    <w:rsid w:val="00BD2BCD"/>
    <w:rsid w:val="00BD361F"/>
    <w:rsid w:val="00BD4059"/>
    <w:rsid w:val="00BD5B0C"/>
    <w:rsid w:val="00BE65C3"/>
    <w:rsid w:val="00BF0FE0"/>
    <w:rsid w:val="00BF2AD1"/>
    <w:rsid w:val="00BF4947"/>
    <w:rsid w:val="00BF5375"/>
    <w:rsid w:val="00BF658B"/>
    <w:rsid w:val="00BF6875"/>
    <w:rsid w:val="00BF6DAB"/>
    <w:rsid w:val="00BF7B9D"/>
    <w:rsid w:val="00C04DA1"/>
    <w:rsid w:val="00C10BEA"/>
    <w:rsid w:val="00C15B1F"/>
    <w:rsid w:val="00C16ACA"/>
    <w:rsid w:val="00C16FB8"/>
    <w:rsid w:val="00C2122A"/>
    <w:rsid w:val="00C22F18"/>
    <w:rsid w:val="00C25815"/>
    <w:rsid w:val="00C26F5D"/>
    <w:rsid w:val="00C27C78"/>
    <w:rsid w:val="00C300F1"/>
    <w:rsid w:val="00C34E04"/>
    <w:rsid w:val="00C372F5"/>
    <w:rsid w:val="00C42A29"/>
    <w:rsid w:val="00C42C18"/>
    <w:rsid w:val="00C42CC0"/>
    <w:rsid w:val="00C46350"/>
    <w:rsid w:val="00C4679C"/>
    <w:rsid w:val="00C53F4C"/>
    <w:rsid w:val="00C5448A"/>
    <w:rsid w:val="00C54E84"/>
    <w:rsid w:val="00C57CF9"/>
    <w:rsid w:val="00C63038"/>
    <w:rsid w:val="00C64E89"/>
    <w:rsid w:val="00C678A1"/>
    <w:rsid w:val="00C71BAE"/>
    <w:rsid w:val="00C73BBD"/>
    <w:rsid w:val="00C74A50"/>
    <w:rsid w:val="00C75DFD"/>
    <w:rsid w:val="00C807F8"/>
    <w:rsid w:val="00C82F43"/>
    <w:rsid w:val="00C83DEE"/>
    <w:rsid w:val="00C90697"/>
    <w:rsid w:val="00C96F28"/>
    <w:rsid w:val="00CA1DD4"/>
    <w:rsid w:val="00CA1E0C"/>
    <w:rsid w:val="00CA5F97"/>
    <w:rsid w:val="00CB0279"/>
    <w:rsid w:val="00CB5659"/>
    <w:rsid w:val="00CB5964"/>
    <w:rsid w:val="00CB780E"/>
    <w:rsid w:val="00CB7811"/>
    <w:rsid w:val="00CC3522"/>
    <w:rsid w:val="00CC4A9F"/>
    <w:rsid w:val="00CC6D57"/>
    <w:rsid w:val="00CD0D9D"/>
    <w:rsid w:val="00CD10C0"/>
    <w:rsid w:val="00CD2EB9"/>
    <w:rsid w:val="00CD7196"/>
    <w:rsid w:val="00CD7295"/>
    <w:rsid w:val="00CE0624"/>
    <w:rsid w:val="00CE0FD3"/>
    <w:rsid w:val="00CE45A3"/>
    <w:rsid w:val="00CE50F8"/>
    <w:rsid w:val="00CE6997"/>
    <w:rsid w:val="00CE7BBC"/>
    <w:rsid w:val="00CF0C06"/>
    <w:rsid w:val="00CF110B"/>
    <w:rsid w:val="00CF3FE0"/>
    <w:rsid w:val="00CF5023"/>
    <w:rsid w:val="00CF6E42"/>
    <w:rsid w:val="00CF6F56"/>
    <w:rsid w:val="00D026D6"/>
    <w:rsid w:val="00D03E47"/>
    <w:rsid w:val="00D040C4"/>
    <w:rsid w:val="00D07B87"/>
    <w:rsid w:val="00D1267C"/>
    <w:rsid w:val="00D12A10"/>
    <w:rsid w:val="00D14339"/>
    <w:rsid w:val="00D14F90"/>
    <w:rsid w:val="00D159EF"/>
    <w:rsid w:val="00D173FD"/>
    <w:rsid w:val="00D17708"/>
    <w:rsid w:val="00D203A2"/>
    <w:rsid w:val="00D217E5"/>
    <w:rsid w:val="00D31E17"/>
    <w:rsid w:val="00D4055E"/>
    <w:rsid w:val="00D414D9"/>
    <w:rsid w:val="00D42580"/>
    <w:rsid w:val="00D44631"/>
    <w:rsid w:val="00D4612E"/>
    <w:rsid w:val="00D609E6"/>
    <w:rsid w:val="00D61FAA"/>
    <w:rsid w:val="00D62B61"/>
    <w:rsid w:val="00D65FC3"/>
    <w:rsid w:val="00D66518"/>
    <w:rsid w:val="00D71482"/>
    <w:rsid w:val="00D80172"/>
    <w:rsid w:val="00D80846"/>
    <w:rsid w:val="00D80D06"/>
    <w:rsid w:val="00D853CA"/>
    <w:rsid w:val="00D85779"/>
    <w:rsid w:val="00D8584E"/>
    <w:rsid w:val="00D85BA6"/>
    <w:rsid w:val="00D9274C"/>
    <w:rsid w:val="00D9532B"/>
    <w:rsid w:val="00D979D5"/>
    <w:rsid w:val="00DA1106"/>
    <w:rsid w:val="00DA64E4"/>
    <w:rsid w:val="00DA6F8D"/>
    <w:rsid w:val="00DB0C0C"/>
    <w:rsid w:val="00DB5860"/>
    <w:rsid w:val="00DB62CE"/>
    <w:rsid w:val="00DB6FB8"/>
    <w:rsid w:val="00DC3D3A"/>
    <w:rsid w:val="00DC4561"/>
    <w:rsid w:val="00DC4A35"/>
    <w:rsid w:val="00DC677A"/>
    <w:rsid w:val="00DC6F39"/>
    <w:rsid w:val="00DD60A6"/>
    <w:rsid w:val="00DE0285"/>
    <w:rsid w:val="00DE2CE9"/>
    <w:rsid w:val="00DF0BD9"/>
    <w:rsid w:val="00DF2006"/>
    <w:rsid w:val="00DF514D"/>
    <w:rsid w:val="00DF7F21"/>
    <w:rsid w:val="00E0667C"/>
    <w:rsid w:val="00E072CC"/>
    <w:rsid w:val="00E10F67"/>
    <w:rsid w:val="00E1125A"/>
    <w:rsid w:val="00E11D7C"/>
    <w:rsid w:val="00E16B59"/>
    <w:rsid w:val="00E17124"/>
    <w:rsid w:val="00E206AC"/>
    <w:rsid w:val="00E25D31"/>
    <w:rsid w:val="00E26346"/>
    <w:rsid w:val="00E265BA"/>
    <w:rsid w:val="00E27164"/>
    <w:rsid w:val="00E325EF"/>
    <w:rsid w:val="00E329C8"/>
    <w:rsid w:val="00E37663"/>
    <w:rsid w:val="00E40D3A"/>
    <w:rsid w:val="00E418FE"/>
    <w:rsid w:val="00E45EE7"/>
    <w:rsid w:val="00E50828"/>
    <w:rsid w:val="00E510C2"/>
    <w:rsid w:val="00E5234B"/>
    <w:rsid w:val="00E533FC"/>
    <w:rsid w:val="00E55800"/>
    <w:rsid w:val="00E60A80"/>
    <w:rsid w:val="00E72FB5"/>
    <w:rsid w:val="00E74681"/>
    <w:rsid w:val="00E800F9"/>
    <w:rsid w:val="00E82E0E"/>
    <w:rsid w:val="00E82ECE"/>
    <w:rsid w:val="00E83ABB"/>
    <w:rsid w:val="00E8415D"/>
    <w:rsid w:val="00E8782E"/>
    <w:rsid w:val="00E90E8C"/>
    <w:rsid w:val="00E94D25"/>
    <w:rsid w:val="00E94F55"/>
    <w:rsid w:val="00E957E9"/>
    <w:rsid w:val="00EA0ABD"/>
    <w:rsid w:val="00EA11F3"/>
    <w:rsid w:val="00EA1707"/>
    <w:rsid w:val="00EA2230"/>
    <w:rsid w:val="00EA6A30"/>
    <w:rsid w:val="00EA70E8"/>
    <w:rsid w:val="00EB0161"/>
    <w:rsid w:val="00EB1576"/>
    <w:rsid w:val="00EB1A64"/>
    <w:rsid w:val="00EB2DF1"/>
    <w:rsid w:val="00EB35F0"/>
    <w:rsid w:val="00EB4026"/>
    <w:rsid w:val="00EB51FA"/>
    <w:rsid w:val="00EB58DA"/>
    <w:rsid w:val="00EB6E70"/>
    <w:rsid w:val="00EB75AB"/>
    <w:rsid w:val="00EC30DC"/>
    <w:rsid w:val="00EC5C98"/>
    <w:rsid w:val="00EC6B12"/>
    <w:rsid w:val="00ED00D5"/>
    <w:rsid w:val="00ED1000"/>
    <w:rsid w:val="00ED1479"/>
    <w:rsid w:val="00ED162A"/>
    <w:rsid w:val="00ED5429"/>
    <w:rsid w:val="00EE2012"/>
    <w:rsid w:val="00EE2301"/>
    <w:rsid w:val="00EE2B51"/>
    <w:rsid w:val="00EE4E58"/>
    <w:rsid w:val="00EE6971"/>
    <w:rsid w:val="00EE7BC5"/>
    <w:rsid w:val="00EF16A6"/>
    <w:rsid w:val="00EF312A"/>
    <w:rsid w:val="00F002A4"/>
    <w:rsid w:val="00F03DD4"/>
    <w:rsid w:val="00F0578A"/>
    <w:rsid w:val="00F07D80"/>
    <w:rsid w:val="00F10530"/>
    <w:rsid w:val="00F16E11"/>
    <w:rsid w:val="00F20639"/>
    <w:rsid w:val="00F22D7E"/>
    <w:rsid w:val="00F25DC5"/>
    <w:rsid w:val="00F3013C"/>
    <w:rsid w:val="00F304C4"/>
    <w:rsid w:val="00F32463"/>
    <w:rsid w:val="00F34031"/>
    <w:rsid w:val="00F34B0D"/>
    <w:rsid w:val="00F35213"/>
    <w:rsid w:val="00F354BF"/>
    <w:rsid w:val="00F3585F"/>
    <w:rsid w:val="00F378E9"/>
    <w:rsid w:val="00F44BFB"/>
    <w:rsid w:val="00F461BE"/>
    <w:rsid w:val="00F50288"/>
    <w:rsid w:val="00F515D9"/>
    <w:rsid w:val="00F52118"/>
    <w:rsid w:val="00F55069"/>
    <w:rsid w:val="00F57D98"/>
    <w:rsid w:val="00F663C5"/>
    <w:rsid w:val="00F71782"/>
    <w:rsid w:val="00F73317"/>
    <w:rsid w:val="00F81C4A"/>
    <w:rsid w:val="00F83076"/>
    <w:rsid w:val="00F83771"/>
    <w:rsid w:val="00F83A9B"/>
    <w:rsid w:val="00F91D78"/>
    <w:rsid w:val="00F92920"/>
    <w:rsid w:val="00F9317D"/>
    <w:rsid w:val="00F95CF8"/>
    <w:rsid w:val="00F9726D"/>
    <w:rsid w:val="00FA10E3"/>
    <w:rsid w:val="00FA349C"/>
    <w:rsid w:val="00FA416A"/>
    <w:rsid w:val="00FA568D"/>
    <w:rsid w:val="00FB01A2"/>
    <w:rsid w:val="00FB02CB"/>
    <w:rsid w:val="00FB3F40"/>
    <w:rsid w:val="00FB48D6"/>
    <w:rsid w:val="00FC73AF"/>
    <w:rsid w:val="00FD52C1"/>
    <w:rsid w:val="00FE000F"/>
    <w:rsid w:val="00FE100F"/>
    <w:rsid w:val="00FE1EF4"/>
    <w:rsid w:val="00FE284C"/>
    <w:rsid w:val="00FF23A2"/>
    <w:rsid w:val="00FF2821"/>
    <w:rsid w:val="00FF2D8C"/>
    <w:rsid w:val="00FF3D16"/>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D7470"/>
  <w15:docId w15:val="{81549364-30A0-4687-A903-69230EBB4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69C"/>
    <w:rPr>
      <w:lang w:val="en-US"/>
    </w:rPr>
  </w:style>
  <w:style w:type="paragraph" w:styleId="Heading2">
    <w:name w:val="heading 2"/>
    <w:basedOn w:val="Normal"/>
    <w:link w:val="Heading2Char"/>
    <w:uiPriority w:val="9"/>
    <w:qFormat/>
    <w:rsid w:val="002E069C"/>
    <w:pPr>
      <w:spacing w:before="100" w:beforeAutospacing="1" w:after="100" w:afterAutospacing="1" w:line="240" w:lineRule="auto"/>
      <w:outlineLvl w:val="1"/>
    </w:pPr>
    <w:rPr>
      <w:rFonts w:ascii="Times New Roman" w:eastAsia="Times New Roman" w:hAnsi="Times New Roman" w:cs="Times New Roman"/>
      <w:b/>
      <w:bCs/>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069C"/>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me">
    <w:name w:val="name"/>
    <w:basedOn w:val="Normal"/>
    <w:rsid w:val="002E069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Heading2Char">
    <w:name w:val="Heading 2 Char"/>
    <w:basedOn w:val="DefaultParagraphFont"/>
    <w:link w:val="Heading2"/>
    <w:uiPriority w:val="9"/>
    <w:rsid w:val="002E069C"/>
    <w:rPr>
      <w:rFonts w:ascii="Times New Roman" w:eastAsia="Times New Roman" w:hAnsi="Times New Roman" w:cs="Times New Roman"/>
      <w:b/>
      <w:bCs/>
      <w:sz w:val="36"/>
      <w:szCs w:val="36"/>
      <w:lang w:eastAsia="en-IN"/>
    </w:rPr>
  </w:style>
  <w:style w:type="paragraph" w:styleId="NormalWeb">
    <w:name w:val="Normal (Web)"/>
    <w:basedOn w:val="Normal"/>
    <w:uiPriority w:val="99"/>
    <w:unhideWhenUsed/>
    <w:qFormat/>
    <w:rsid w:val="002E069C"/>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ListParagraph">
    <w:name w:val="List Paragraph"/>
    <w:basedOn w:val="Normal"/>
    <w:uiPriority w:val="34"/>
    <w:qFormat/>
    <w:rsid w:val="00043D22"/>
    <w:pPr>
      <w:ind w:left="720"/>
      <w:contextualSpacing/>
    </w:pPr>
    <w:rPr>
      <w:rFonts w:eastAsiaTheme="minorEastAsia"/>
      <w:lang w:val="en-IN" w:eastAsia="en-IN"/>
    </w:rPr>
  </w:style>
  <w:style w:type="paragraph" w:customStyle="1" w:styleId="Default">
    <w:name w:val="Default"/>
    <w:rsid w:val="00B7336F"/>
    <w:pPr>
      <w:autoSpaceDE w:val="0"/>
      <w:autoSpaceDN w:val="0"/>
      <w:adjustRightInd w:val="0"/>
      <w:spacing w:after="0" w:line="240" w:lineRule="auto"/>
    </w:pPr>
    <w:rPr>
      <w:rFonts w:ascii="Times New Roman" w:hAnsi="Times New Roman" w:cs="Times New Roman"/>
      <w:color w:val="000000"/>
      <w:sz w:val="24"/>
      <w:szCs w:val="24"/>
      <w:lang w:val="en-US" w:bidi="hi-IN"/>
    </w:rPr>
  </w:style>
  <w:style w:type="paragraph" w:customStyle="1" w:styleId="Normal1">
    <w:name w:val="Normal1"/>
    <w:rsid w:val="00B7336F"/>
    <w:rPr>
      <w:rFonts w:ascii="Calibri" w:eastAsia="Calibri" w:hAnsi="Calibri" w:cs="Calibri"/>
      <w:lang w:val="en-GB" w:eastAsia="en-IN"/>
    </w:rPr>
  </w:style>
  <w:style w:type="paragraph" w:styleId="NoSpacing">
    <w:name w:val="No Spacing"/>
    <w:uiPriority w:val="1"/>
    <w:qFormat/>
    <w:rsid w:val="00B04780"/>
    <w:pPr>
      <w:spacing w:after="0" w:line="240" w:lineRule="auto"/>
    </w:pPr>
    <w:rPr>
      <w:rFonts w:asciiTheme="majorHAnsi" w:hAnsiTheme="majorHAnsi" w:cstheme="majorBidi"/>
      <w:sz w:val="24"/>
      <w:szCs w:val="24"/>
      <w:lang w:val="en-US"/>
    </w:rPr>
  </w:style>
  <w:style w:type="character" w:styleId="Hyperlink">
    <w:name w:val="Hyperlink"/>
    <w:basedOn w:val="DefaultParagraphFont"/>
    <w:uiPriority w:val="99"/>
    <w:unhideWhenUsed/>
    <w:qFormat/>
    <w:rsid w:val="006C688F"/>
    <w:rPr>
      <w:color w:val="0000FF"/>
      <w:u w:val="single"/>
    </w:rPr>
  </w:style>
  <w:style w:type="character" w:styleId="Strong">
    <w:name w:val="Strong"/>
    <w:basedOn w:val="DefaultParagraphFont"/>
    <w:uiPriority w:val="22"/>
    <w:qFormat/>
    <w:rsid w:val="006C688F"/>
    <w:rPr>
      <w:b/>
      <w:bCs/>
    </w:rPr>
  </w:style>
  <w:style w:type="paragraph" w:styleId="Header">
    <w:name w:val="header"/>
    <w:basedOn w:val="Normal"/>
    <w:link w:val="HeaderChar"/>
    <w:uiPriority w:val="99"/>
    <w:semiHidden/>
    <w:unhideWhenUsed/>
    <w:rsid w:val="004D1F9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D1F97"/>
    <w:rPr>
      <w:lang w:val="en-US"/>
    </w:rPr>
  </w:style>
  <w:style w:type="paragraph" w:styleId="Footer">
    <w:name w:val="footer"/>
    <w:basedOn w:val="Normal"/>
    <w:link w:val="FooterChar"/>
    <w:uiPriority w:val="99"/>
    <w:unhideWhenUsed/>
    <w:rsid w:val="004D1F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F97"/>
    <w:rPr>
      <w:lang w:val="en-US"/>
    </w:rPr>
  </w:style>
  <w:style w:type="paragraph" w:customStyle="1" w:styleId="TableParagraph">
    <w:name w:val="Table Paragraph"/>
    <w:basedOn w:val="Normal"/>
    <w:uiPriority w:val="1"/>
    <w:qFormat/>
    <w:rsid w:val="00C678A1"/>
    <w:pPr>
      <w:widowControl w:val="0"/>
      <w:autoSpaceDE w:val="0"/>
      <w:autoSpaceDN w:val="0"/>
      <w:spacing w:after="0" w:line="371" w:lineRule="exact"/>
      <w:ind w:left="834" w:right="126"/>
      <w:jc w:val="center"/>
    </w:pPr>
    <w:rPr>
      <w:rFonts w:ascii="Calibri" w:eastAsia="Calibri" w:hAnsi="Calibri" w:cs="Calibri"/>
    </w:rPr>
  </w:style>
  <w:style w:type="paragraph" w:customStyle="1" w:styleId="Pa1115">
    <w:name w:val="Pa11_15"/>
    <w:basedOn w:val="Normal"/>
    <w:next w:val="Normal"/>
    <w:uiPriority w:val="99"/>
    <w:rsid w:val="00C807F8"/>
    <w:pPr>
      <w:autoSpaceDE w:val="0"/>
      <w:autoSpaceDN w:val="0"/>
      <w:adjustRightInd w:val="0"/>
      <w:spacing w:after="0" w:line="180" w:lineRule="atLeast"/>
    </w:pPr>
    <w:rPr>
      <w:rFonts w:ascii="Times LT Std" w:eastAsia="Times New Roman" w:hAnsi="Times LT Std" w:cs="Times New Roman"/>
      <w:sz w:val="24"/>
      <w:szCs w:val="24"/>
      <w:lang w:val="en-IN"/>
    </w:rPr>
  </w:style>
  <w:style w:type="paragraph" w:styleId="BalloonText">
    <w:name w:val="Balloon Text"/>
    <w:basedOn w:val="Normal"/>
    <w:link w:val="BalloonTextChar"/>
    <w:uiPriority w:val="99"/>
    <w:semiHidden/>
    <w:unhideWhenUsed/>
    <w:rsid w:val="00C80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7F8"/>
    <w:rPr>
      <w:rFonts w:ascii="Tahoma" w:hAnsi="Tahoma" w:cs="Tahoma"/>
      <w:sz w:val="16"/>
      <w:szCs w:val="16"/>
      <w:lang w:val="en-US"/>
    </w:rPr>
  </w:style>
  <w:style w:type="character" w:customStyle="1" w:styleId="UnresolvedMention1">
    <w:name w:val="Unresolved Mention1"/>
    <w:basedOn w:val="DefaultParagraphFont"/>
    <w:uiPriority w:val="99"/>
    <w:semiHidden/>
    <w:unhideWhenUsed/>
    <w:rsid w:val="008F7DBB"/>
    <w:rPr>
      <w:color w:val="605E5C"/>
      <w:shd w:val="clear" w:color="auto" w:fill="E1DFDD"/>
    </w:rPr>
  </w:style>
  <w:style w:type="paragraph" w:styleId="Revision">
    <w:name w:val="Revision"/>
    <w:hidden/>
    <w:uiPriority w:val="99"/>
    <w:semiHidden/>
    <w:rsid w:val="00DA64E4"/>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7110">
      <w:bodyDiv w:val="1"/>
      <w:marLeft w:val="0"/>
      <w:marRight w:val="0"/>
      <w:marTop w:val="0"/>
      <w:marBottom w:val="0"/>
      <w:divBdr>
        <w:top w:val="none" w:sz="0" w:space="0" w:color="auto"/>
        <w:left w:val="none" w:sz="0" w:space="0" w:color="auto"/>
        <w:bottom w:val="none" w:sz="0" w:space="0" w:color="auto"/>
        <w:right w:val="none" w:sz="0" w:space="0" w:color="auto"/>
      </w:divBdr>
    </w:div>
    <w:div w:id="115678588">
      <w:bodyDiv w:val="1"/>
      <w:marLeft w:val="0"/>
      <w:marRight w:val="0"/>
      <w:marTop w:val="0"/>
      <w:marBottom w:val="0"/>
      <w:divBdr>
        <w:top w:val="none" w:sz="0" w:space="0" w:color="auto"/>
        <w:left w:val="none" w:sz="0" w:space="0" w:color="auto"/>
        <w:bottom w:val="none" w:sz="0" w:space="0" w:color="auto"/>
        <w:right w:val="none" w:sz="0" w:space="0" w:color="auto"/>
      </w:divBdr>
    </w:div>
    <w:div w:id="178740786">
      <w:bodyDiv w:val="1"/>
      <w:marLeft w:val="0"/>
      <w:marRight w:val="0"/>
      <w:marTop w:val="0"/>
      <w:marBottom w:val="0"/>
      <w:divBdr>
        <w:top w:val="none" w:sz="0" w:space="0" w:color="auto"/>
        <w:left w:val="none" w:sz="0" w:space="0" w:color="auto"/>
        <w:bottom w:val="none" w:sz="0" w:space="0" w:color="auto"/>
        <w:right w:val="none" w:sz="0" w:space="0" w:color="auto"/>
      </w:divBdr>
      <w:divsChild>
        <w:div w:id="1181748252">
          <w:marLeft w:val="0"/>
          <w:marRight w:val="0"/>
          <w:marTop w:val="0"/>
          <w:marBottom w:val="0"/>
          <w:divBdr>
            <w:top w:val="none" w:sz="0" w:space="0" w:color="auto"/>
            <w:left w:val="none" w:sz="0" w:space="0" w:color="auto"/>
            <w:bottom w:val="none" w:sz="0" w:space="0" w:color="auto"/>
            <w:right w:val="none" w:sz="0" w:space="0" w:color="auto"/>
          </w:divBdr>
        </w:div>
      </w:divsChild>
    </w:div>
    <w:div w:id="193275596">
      <w:bodyDiv w:val="1"/>
      <w:marLeft w:val="0"/>
      <w:marRight w:val="0"/>
      <w:marTop w:val="0"/>
      <w:marBottom w:val="0"/>
      <w:divBdr>
        <w:top w:val="none" w:sz="0" w:space="0" w:color="auto"/>
        <w:left w:val="none" w:sz="0" w:space="0" w:color="auto"/>
        <w:bottom w:val="none" w:sz="0" w:space="0" w:color="auto"/>
        <w:right w:val="none" w:sz="0" w:space="0" w:color="auto"/>
      </w:divBdr>
    </w:div>
    <w:div w:id="215705159">
      <w:bodyDiv w:val="1"/>
      <w:marLeft w:val="0"/>
      <w:marRight w:val="0"/>
      <w:marTop w:val="0"/>
      <w:marBottom w:val="0"/>
      <w:divBdr>
        <w:top w:val="none" w:sz="0" w:space="0" w:color="auto"/>
        <w:left w:val="none" w:sz="0" w:space="0" w:color="auto"/>
        <w:bottom w:val="none" w:sz="0" w:space="0" w:color="auto"/>
        <w:right w:val="none" w:sz="0" w:space="0" w:color="auto"/>
      </w:divBdr>
    </w:div>
    <w:div w:id="285547001">
      <w:bodyDiv w:val="1"/>
      <w:marLeft w:val="0"/>
      <w:marRight w:val="0"/>
      <w:marTop w:val="0"/>
      <w:marBottom w:val="0"/>
      <w:divBdr>
        <w:top w:val="none" w:sz="0" w:space="0" w:color="auto"/>
        <w:left w:val="none" w:sz="0" w:space="0" w:color="auto"/>
        <w:bottom w:val="none" w:sz="0" w:space="0" w:color="auto"/>
        <w:right w:val="none" w:sz="0" w:space="0" w:color="auto"/>
      </w:divBdr>
    </w:div>
    <w:div w:id="340745591">
      <w:bodyDiv w:val="1"/>
      <w:marLeft w:val="0"/>
      <w:marRight w:val="0"/>
      <w:marTop w:val="0"/>
      <w:marBottom w:val="0"/>
      <w:divBdr>
        <w:top w:val="none" w:sz="0" w:space="0" w:color="auto"/>
        <w:left w:val="none" w:sz="0" w:space="0" w:color="auto"/>
        <w:bottom w:val="none" w:sz="0" w:space="0" w:color="auto"/>
        <w:right w:val="none" w:sz="0" w:space="0" w:color="auto"/>
      </w:divBdr>
    </w:div>
    <w:div w:id="431244591">
      <w:bodyDiv w:val="1"/>
      <w:marLeft w:val="0"/>
      <w:marRight w:val="0"/>
      <w:marTop w:val="0"/>
      <w:marBottom w:val="0"/>
      <w:divBdr>
        <w:top w:val="none" w:sz="0" w:space="0" w:color="auto"/>
        <w:left w:val="none" w:sz="0" w:space="0" w:color="auto"/>
        <w:bottom w:val="none" w:sz="0" w:space="0" w:color="auto"/>
        <w:right w:val="none" w:sz="0" w:space="0" w:color="auto"/>
      </w:divBdr>
    </w:div>
    <w:div w:id="501819310">
      <w:bodyDiv w:val="1"/>
      <w:marLeft w:val="0"/>
      <w:marRight w:val="0"/>
      <w:marTop w:val="0"/>
      <w:marBottom w:val="0"/>
      <w:divBdr>
        <w:top w:val="none" w:sz="0" w:space="0" w:color="auto"/>
        <w:left w:val="none" w:sz="0" w:space="0" w:color="auto"/>
        <w:bottom w:val="none" w:sz="0" w:space="0" w:color="auto"/>
        <w:right w:val="none" w:sz="0" w:space="0" w:color="auto"/>
      </w:divBdr>
    </w:div>
    <w:div w:id="574823793">
      <w:bodyDiv w:val="1"/>
      <w:marLeft w:val="0"/>
      <w:marRight w:val="0"/>
      <w:marTop w:val="0"/>
      <w:marBottom w:val="0"/>
      <w:divBdr>
        <w:top w:val="none" w:sz="0" w:space="0" w:color="auto"/>
        <w:left w:val="none" w:sz="0" w:space="0" w:color="auto"/>
        <w:bottom w:val="none" w:sz="0" w:space="0" w:color="auto"/>
        <w:right w:val="none" w:sz="0" w:space="0" w:color="auto"/>
      </w:divBdr>
    </w:div>
    <w:div w:id="698119811">
      <w:bodyDiv w:val="1"/>
      <w:marLeft w:val="0"/>
      <w:marRight w:val="0"/>
      <w:marTop w:val="0"/>
      <w:marBottom w:val="0"/>
      <w:divBdr>
        <w:top w:val="none" w:sz="0" w:space="0" w:color="auto"/>
        <w:left w:val="none" w:sz="0" w:space="0" w:color="auto"/>
        <w:bottom w:val="none" w:sz="0" w:space="0" w:color="auto"/>
        <w:right w:val="none" w:sz="0" w:space="0" w:color="auto"/>
      </w:divBdr>
    </w:div>
    <w:div w:id="698630978">
      <w:bodyDiv w:val="1"/>
      <w:marLeft w:val="0"/>
      <w:marRight w:val="0"/>
      <w:marTop w:val="0"/>
      <w:marBottom w:val="0"/>
      <w:divBdr>
        <w:top w:val="none" w:sz="0" w:space="0" w:color="auto"/>
        <w:left w:val="none" w:sz="0" w:space="0" w:color="auto"/>
        <w:bottom w:val="none" w:sz="0" w:space="0" w:color="auto"/>
        <w:right w:val="none" w:sz="0" w:space="0" w:color="auto"/>
      </w:divBdr>
    </w:div>
    <w:div w:id="770131010">
      <w:bodyDiv w:val="1"/>
      <w:marLeft w:val="0"/>
      <w:marRight w:val="0"/>
      <w:marTop w:val="0"/>
      <w:marBottom w:val="0"/>
      <w:divBdr>
        <w:top w:val="none" w:sz="0" w:space="0" w:color="auto"/>
        <w:left w:val="none" w:sz="0" w:space="0" w:color="auto"/>
        <w:bottom w:val="none" w:sz="0" w:space="0" w:color="auto"/>
        <w:right w:val="none" w:sz="0" w:space="0" w:color="auto"/>
      </w:divBdr>
      <w:divsChild>
        <w:div w:id="1189025958">
          <w:marLeft w:val="0"/>
          <w:marRight w:val="0"/>
          <w:marTop w:val="0"/>
          <w:marBottom w:val="438"/>
          <w:divBdr>
            <w:top w:val="none" w:sz="0" w:space="0" w:color="auto"/>
            <w:left w:val="none" w:sz="0" w:space="0" w:color="auto"/>
            <w:bottom w:val="none" w:sz="0" w:space="0" w:color="auto"/>
            <w:right w:val="none" w:sz="0" w:space="0" w:color="auto"/>
          </w:divBdr>
          <w:divsChild>
            <w:div w:id="135970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18552">
      <w:bodyDiv w:val="1"/>
      <w:marLeft w:val="0"/>
      <w:marRight w:val="0"/>
      <w:marTop w:val="0"/>
      <w:marBottom w:val="0"/>
      <w:divBdr>
        <w:top w:val="none" w:sz="0" w:space="0" w:color="auto"/>
        <w:left w:val="none" w:sz="0" w:space="0" w:color="auto"/>
        <w:bottom w:val="none" w:sz="0" w:space="0" w:color="auto"/>
        <w:right w:val="none" w:sz="0" w:space="0" w:color="auto"/>
      </w:divBdr>
    </w:div>
    <w:div w:id="970862892">
      <w:bodyDiv w:val="1"/>
      <w:marLeft w:val="0"/>
      <w:marRight w:val="0"/>
      <w:marTop w:val="0"/>
      <w:marBottom w:val="0"/>
      <w:divBdr>
        <w:top w:val="none" w:sz="0" w:space="0" w:color="auto"/>
        <w:left w:val="none" w:sz="0" w:space="0" w:color="auto"/>
        <w:bottom w:val="none" w:sz="0" w:space="0" w:color="auto"/>
        <w:right w:val="none" w:sz="0" w:space="0" w:color="auto"/>
      </w:divBdr>
    </w:div>
    <w:div w:id="1189487978">
      <w:bodyDiv w:val="1"/>
      <w:marLeft w:val="0"/>
      <w:marRight w:val="0"/>
      <w:marTop w:val="0"/>
      <w:marBottom w:val="0"/>
      <w:divBdr>
        <w:top w:val="none" w:sz="0" w:space="0" w:color="auto"/>
        <w:left w:val="none" w:sz="0" w:space="0" w:color="auto"/>
        <w:bottom w:val="none" w:sz="0" w:space="0" w:color="auto"/>
        <w:right w:val="none" w:sz="0" w:space="0" w:color="auto"/>
      </w:divBdr>
    </w:div>
    <w:div w:id="1275943177">
      <w:bodyDiv w:val="1"/>
      <w:marLeft w:val="0"/>
      <w:marRight w:val="0"/>
      <w:marTop w:val="0"/>
      <w:marBottom w:val="0"/>
      <w:divBdr>
        <w:top w:val="none" w:sz="0" w:space="0" w:color="auto"/>
        <w:left w:val="none" w:sz="0" w:space="0" w:color="auto"/>
        <w:bottom w:val="none" w:sz="0" w:space="0" w:color="auto"/>
        <w:right w:val="none" w:sz="0" w:space="0" w:color="auto"/>
      </w:divBdr>
    </w:div>
    <w:div w:id="1471945073">
      <w:bodyDiv w:val="1"/>
      <w:marLeft w:val="0"/>
      <w:marRight w:val="0"/>
      <w:marTop w:val="0"/>
      <w:marBottom w:val="0"/>
      <w:divBdr>
        <w:top w:val="none" w:sz="0" w:space="0" w:color="auto"/>
        <w:left w:val="none" w:sz="0" w:space="0" w:color="auto"/>
        <w:bottom w:val="none" w:sz="0" w:space="0" w:color="auto"/>
        <w:right w:val="none" w:sz="0" w:space="0" w:color="auto"/>
      </w:divBdr>
    </w:div>
    <w:div w:id="1472601054">
      <w:bodyDiv w:val="1"/>
      <w:marLeft w:val="0"/>
      <w:marRight w:val="0"/>
      <w:marTop w:val="0"/>
      <w:marBottom w:val="0"/>
      <w:divBdr>
        <w:top w:val="none" w:sz="0" w:space="0" w:color="auto"/>
        <w:left w:val="none" w:sz="0" w:space="0" w:color="auto"/>
        <w:bottom w:val="none" w:sz="0" w:space="0" w:color="auto"/>
        <w:right w:val="none" w:sz="0" w:space="0" w:color="auto"/>
      </w:divBdr>
    </w:div>
    <w:div w:id="1537736732">
      <w:bodyDiv w:val="1"/>
      <w:marLeft w:val="0"/>
      <w:marRight w:val="0"/>
      <w:marTop w:val="0"/>
      <w:marBottom w:val="0"/>
      <w:divBdr>
        <w:top w:val="none" w:sz="0" w:space="0" w:color="auto"/>
        <w:left w:val="none" w:sz="0" w:space="0" w:color="auto"/>
        <w:bottom w:val="none" w:sz="0" w:space="0" w:color="auto"/>
        <w:right w:val="none" w:sz="0" w:space="0" w:color="auto"/>
      </w:divBdr>
    </w:div>
    <w:div w:id="1585216253">
      <w:bodyDiv w:val="1"/>
      <w:marLeft w:val="0"/>
      <w:marRight w:val="0"/>
      <w:marTop w:val="0"/>
      <w:marBottom w:val="0"/>
      <w:divBdr>
        <w:top w:val="none" w:sz="0" w:space="0" w:color="auto"/>
        <w:left w:val="none" w:sz="0" w:space="0" w:color="auto"/>
        <w:bottom w:val="none" w:sz="0" w:space="0" w:color="auto"/>
        <w:right w:val="none" w:sz="0" w:space="0" w:color="auto"/>
      </w:divBdr>
    </w:div>
    <w:div w:id="1638416714">
      <w:bodyDiv w:val="1"/>
      <w:marLeft w:val="0"/>
      <w:marRight w:val="0"/>
      <w:marTop w:val="0"/>
      <w:marBottom w:val="0"/>
      <w:divBdr>
        <w:top w:val="none" w:sz="0" w:space="0" w:color="auto"/>
        <w:left w:val="none" w:sz="0" w:space="0" w:color="auto"/>
        <w:bottom w:val="none" w:sz="0" w:space="0" w:color="auto"/>
        <w:right w:val="none" w:sz="0" w:space="0" w:color="auto"/>
      </w:divBdr>
    </w:div>
    <w:div w:id="1685202639">
      <w:bodyDiv w:val="1"/>
      <w:marLeft w:val="0"/>
      <w:marRight w:val="0"/>
      <w:marTop w:val="0"/>
      <w:marBottom w:val="0"/>
      <w:divBdr>
        <w:top w:val="none" w:sz="0" w:space="0" w:color="auto"/>
        <w:left w:val="none" w:sz="0" w:space="0" w:color="auto"/>
        <w:bottom w:val="none" w:sz="0" w:space="0" w:color="auto"/>
        <w:right w:val="none" w:sz="0" w:space="0" w:color="auto"/>
      </w:divBdr>
    </w:div>
    <w:div w:id="1753044305">
      <w:bodyDiv w:val="1"/>
      <w:marLeft w:val="0"/>
      <w:marRight w:val="0"/>
      <w:marTop w:val="0"/>
      <w:marBottom w:val="0"/>
      <w:divBdr>
        <w:top w:val="none" w:sz="0" w:space="0" w:color="auto"/>
        <w:left w:val="none" w:sz="0" w:space="0" w:color="auto"/>
        <w:bottom w:val="none" w:sz="0" w:space="0" w:color="auto"/>
        <w:right w:val="none" w:sz="0" w:space="0" w:color="auto"/>
      </w:divBdr>
    </w:div>
    <w:div w:id="1898780292">
      <w:bodyDiv w:val="1"/>
      <w:marLeft w:val="0"/>
      <w:marRight w:val="0"/>
      <w:marTop w:val="0"/>
      <w:marBottom w:val="0"/>
      <w:divBdr>
        <w:top w:val="none" w:sz="0" w:space="0" w:color="auto"/>
        <w:left w:val="none" w:sz="0" w:space="0" w:color="auto"/>
        <w:bottom w:val="none" w:sz="0" w:space="0" w:color="auto"/>
        <w:right w:val="none" w:sz="0" w:space="0" w:color="auto"/>
      </w:divBdr>
    </w:div>
    <w:div w:id="1906448120">
      <w:bodyDiv w:val="1"/>
      <w:marLeft w:val="0"/>
      <w:marRight w:val="0"/>
      <w:marTop w:val="0"/>
      <w:marBottom w:val="0"/>
      <w:divBdr>
        <w:top w:val="none" w:sz="0" w:space="0" w:color="auto"/>
        <w:left w:val="none" w:sz="0" w:space="0" w:color="auto"/>
        <w:bottom w:val="none" w:sz="0" w:space="0" w:color="auto"/>
        <w:right w:val="none" w:sz="0" w:space="0" w:color="auto"/>
      </w:divBdr>
    </w:div>
    <w:div w:id="1906573600">
      <w:bodyDiv w:val="1"/>
      <w:marLeft w:val="0"/>
      <w:marRight w:val="0"/>
      <w:marTop w:val="0"/>
      <w:marBottom w:val="0"/>
      <w:divBdr>
        <w:top w:val="none" w:sz="0" w:space="0" w:color="auto"/>
        <w:left w:val="none" w:sz="0" w:space="0" w:color="auto"/>
        <w:bottom w:val="none" w:sz="0" w:space="0" w:color="auto"/>
        <w:right w:val="none" w:sz="0" w:space="0" w:color="auto"/>
      </w:divBdr>
    </w:div>
    <w:div w:id="1955476812">
      <w:bodyDiv w:val="1"/>
      <w:marLeft w:val="0"/>
      <w:marRight w:val="0"/>
      <w:marTop w:val="0"/>
      <w:marBottom w:val="0"/>
      <w:divBdr>
        <w:top w:val="none" w:sz="0" w:space="0" w:color="auto"/>
        <w:left w:val="none" w:sz="0" w:space="0" w:color="auto"/>
        <w:bottom w:val="none" w:sz="0" w:space="0" w:color="auto"/>
        <w:right w:val="none" w:sz="0" w:space="0" w:color="auto"/>
      </w:divBdr>
    </w:div>
    <w:div w:id="199275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066480724131220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12681/psy_hps.36603" TargetMode="External"/><Relationship Id="rId4" Type="http://schemas.openxmlformats.org/officeDocument/2006/relationships/settings" Target="settings.xml"/><Relationship Id="rId9" Type="http://schemas.openxmlformats.org/officeDocument/2006/relationships/hyperlink" Target="https://doi.org/10.1093/arclin/acaf0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D305B-9AF2-473C-80DF-41ABAEFD3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26</Pages>
  <Words>9440</Words>
  <Characters>53814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asus</cp:lastModifiedBy>
  <cp:revision>144</cp:revision>
  <cp:lastPrinted>2025-08-07T09:07:00Z</cp:lastPrinted>
  <dcterms:created xsi:type="dcterms:W3CDTF">2025-08-08T07:56:00Z</dcterms:created>
  <dcterms:modified xsi:type="dcterms:W3CDTF">2025-08-08T09:30:00Z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69a7399a-7fbf-47b2-9e98-0e7a460a8d51</vt:lpwstr>
  </property>
</Properties>
</file>